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2FC" w:rsidRDefault="007552FC" w:rsidP="00301F08">
      <w:pPr>
        <w:jc w:val="center"/>
        <w:rPr>
          <w:b/>
          <w:sz w:val="28"/>
          <w:szCs w:val="28"/>
          <w:lang w:val="ru-RU"/>
        </w:rPr>
      </w:pPr>
    </w:p>
    <w:p w:rsidR="00301F08" w:rsidRPr="00805064" w:rsidRDefault="00301F08" w:rsidP="00301F08">
      <w:pPr>
        <w:jc w:val="center"/>
        <w:rPr>
          <w:b/>
          <w:sz w:val="28"/>
          <w:szCs w:val="28"/>
          <w:lang w:val="ru-RU"/>
        </w:rPr>
      </w:pPr>
      <w:r w:rsidRPr="00805064">
        <w:rPr>
          <w:b/>
          <w:sz w:val="28"/>
          <w:szCs w:val="28"/>
        </w:rPr>
        <w:t>П</w:t>
      </w:r>
      <w:proofErr w:type="spellStart"/>
      <w:r w:rsidRPr="00805064">
        <w:rPr>
          <w:b/>
          <w:sz w:val="28"/>
          <w:szCs w:val="28"/>
          <w:lang w:val="ru-RU"/>
        </w:rPr>
        <w:t>еречень</w:t>
      </w:r>
      <w:proofErr w:type="spellEnd"/>
      <w:r w:rsidRPr="00805064">
        <w:rPr>
          <w:b/>
          <w:sz w:val="28"/>
          <w:szCs w:val="28"/>
        </w:rPr>
        <w:t xml:space="preserve"> </w:t>
      </w:r>
      <w:r w:rsidRPr="00805064">
        <w:rPr>
          <w:b/>
          <w:sz w:val="28"/>
          <w:szCs w:val="28"/>
          <w:lang w:val="ru-RU"/>
        </w:rPr>
        <w:t>грузов</w:t>
      </w:r>
      <w:r w:rsidRPr="00805064">
        <w:rPr>
          <w:b/>
          <w:sz w:val="28"/>
          <w:szCs w:val="28"/>
        </w:rPr>
        <w:t xml:space="preserve">, </w:t>
      </w:r>
      <w:r w:rsidRPr="00805064">
        <w:rPr>
          <w:b/>
          <w:sz w:val="28"/>
          <w:szCs w:val="28"/>
          <w:lang w:val="ru-RU"/>
        </w:rPr>
        <w:t xml:space="preserve">на перевозку которых  выдается разрешение соответствующих компетентных органов Украины </w:t>
      </w:r>
    </w:p>
    <w:p w:rsidR="00301F08" w:rsidRPr="00805064" w:rsidRDefault="00301F08" w:rsidP="00301F08">
      <w:pPr>
        <w:jc w:val="center"/>
        <w:rPr>
          <w:lang w:val="ru-RU"/>
        </w:rPr>
      </w:pPr>
    </w:p>
    <w:tbl>
      <w:tblPr>
        <w:tblW w:w="15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3866"/>
        <w:gridCol w:w="1199"/>
        <w:gridCol w:w="3760"/>
        <w:gridCol w:w="3161"/>
        <w:gridCol w:w="2934"/>
      </w:tblGrid>
      <w:tr w:rsidR="00301F08" w:rsidRPr="00D205E8" w:rsidTr="00ED64A9">
        <w:tc>
          <w:tcPr>
            <w:tcW w:w="524" w:type="dxa"/>
            <w:shd w:val="clear" w:color="auto" w:fill="auto"/>
            <w:vAlign w:val="center"/>
          </w:tcPr>
          <w:p w:rsidR="00301F08" w:rsidRPr="00D205E8" w:rsidRDefault="00301F08" w:rsidP="00ED64A9">
            <w:pPr>
              <w:tabs>
                <w:tab w:val="left" w:pos="1527"/>
              </w:tabs>
              <w:ind w:right="-108"/>
              <w:jc w:val="center"/>
              <w:rPr>
                <w:b/>
                <w:lang w:val="ru-RU"/>
              </w:rPr>
            </w:pPr>
            <w:r w:rsidRPr="00D205E8">
              <w:rPr>
                <w:b/>
                <w:lang w:val="ru-RU"/>
              </w:rPr>
              <w:t>№ п/п</w:t>
            </w:r>
          </w:p>
        </w:tc>
        <w:tc>
          <w:tcPr>
            <w:tcW w:w="3866" w:type="dxa"/>
            <w:shd w:val="clear" w:color="auto" w:fill="auto"/>
            <w:vAlign w:val="center"/>
          </w:tcPr>
          <w:p w:rsidR="00301F08" w:rsidRPr="00D205E8" w:rsidRDefault="00301F08" w:rsidP="00ED64A9">
            <w:pPr>
              <w:jc w:val="center"/>
              <w:rPr>
                <w:b/>
                <w:lang w:val="ru-RU"/>
              </w:rPr>
            </w:pPr>
            <w:r w:rsidRPr="00D205E8">
              <w:rPr>
                <w:b/>
                <w:lang w:val="ru-RU"/>
              </w:rPr>
              <w:t>Грузы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01F08" w:rsidRPr="00D205E8" w:rsidRDefault="00301F08" w:rsidP="00ED64A9">
            <w:pPr>
              <w:jc w:val="center"/>
              <w:rPr>
                <w:b/>
                <w:lang w:val="ru-RU"/>
              </w:rPr>
            </w:pPr>
            <w:r w:rsidRPr="00D205E8">
              <w:rPr>
                <w:b/>
                <w:lang w:val="ru-RU"/>
              </w:rPr>
              <w:t>Режим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301F08" w:rsidRPr="00D205E8" w:rsidRDefault="00301F08" w:rsidP="00ED64A9">
            <w:pPr>
              <w:jc w:val="center"/>
              <w:rPr>
                <w:b/>
                <w:lang w:val="ru-RU"/>
              </w:rPr>
            </w:pPr>
            <w:r w:rsidRPr="00D205E8">
              <w:rPr>
                <w:b/>
                <w:lang w:val="ru-RU"/>
              </w:rPr>
              <w:t>Нормативные акты</w:t>
            </w:r>
          </w:p>
        </w:tc>
        <w:tc>
          <w:tcPr>
            <w:tcW w:w="3161" w:type="dxa"/>
            <w:shd w:val="clear" w:color="auto" w:fill="auto"/>
            <w:vAlign w:val="center"/>
          </w:tcPr>
          <w:p w:rsidR="00301F08" w:rsidRPr="00D205E8" w:rsidRDefault="00301F08" w:rsidP="00ED64A9">
            <w:pPr>
              <w:jc w:val="center"/>
              <w:rPr>
                <w:b/>
                <w:lang w:val="ru-RU"/>
              </w:rPr>
            </w:pPr>
            <w:r w:rsidRPr="00D205E8">
              <w:rPr>
                <w:b/>
                <w:lang w:val="ru-RU"/>
              </w:rPr>
              <w:t>Компетентные органы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301F08" w:rsidRPr="00D205E8" w:rsidRDefault="00301F08" w:rsidP="00ED64A9">
            <w:pPr>
              <w:ind w:left="110"/>
              <w:jc w:val="center"/>
              <w:rPr>
                <w:b/>
                <w:lang w:val="ru-RU"/>
              </w:rPr>
            </w:pPr>
            <w:r w:rsidRPr="00D205E8">
              <w:rPr>
                <w:b/>
                <w:lang w:val="ru-RU"/>
              </w:rPr>
              <w:t>Адрес,</w:t>
            </w:r>
          </w:p>
          <w:p w:rsidR="00301F08" w:rsidRPr="00D205E8" w:rsidRDefault="00301F08" w:rsidP="00ED64A9">
            <w:pPr>
              <w:ind w:left="110"/>
              <w:jc w:val="center"/>
              <w:rPr>
                <w:b/>
                <w:lang w:val="ru-RU"/>
              </w:rPr>
            </w:pPr>
            <w:r w:rsidRPr="00D205E8">
              <w:rPr>
                <w:b/>
                <w:lang w:val="ru-RU"/>
              </w:rPr>
              <w:t>телефон, факс</w:t>
            </w:r>
          </w:p>
        </w:tc>
      </w:tr>
      <w:tr w:rsidR="00301F08" w:rsidRPr="00D205E8" w:rsidTr="00051373">
        <w:tc>
          <w:tcPr>
            <w:tcW w:w="524" w:type="dxa"/>
            <w:shd w:val="clear" w:color="auto" w:fill="auto"/>
          </w:tcPr>
          <w:p w:rsidR="00301F08" w:rsidRPr="00D205E8" w:rsidRDefault="00301F08" w:rsidP="00881624">
            <w:pPr>
              <w:tabs>
                <w:tab w:val="left" w:pos="1527"/>
              </w:tabs>
              <w:ind w:right="-108"/>
              <w:jc w:val="center"/>
              <w:rPr>
                <w:b/>
                <w:lang w:val="ru-RU"/>
              </w:rPr>
            </w:pPr>
            <w:r w:rsidRPr="00D205E8">
              <w:rPr>
                <w:b/>
                <w:lang w:val="ru-RU"/>
              </w:rPr>
              <w:t>1</w:t>
            </w:r>
          </w:p>
        </w:tc>
        <w:tc>
          <w:tcPr>
            <w:tcW w:w="3866" w:type="dxa"/>
            <w:shd w:val="clear" w:color="auto" w:fill="auto"/>
          </w:tcPr>
          <w:p w:rsidR="00301F08" w:rsidRPr="00D205E8" w:rsidRDefault="00301F08" w:rsidP="00881624">
            <w:pPr>
              <w:jc w:val="center"/>
              <w:rPr>
                <w:b/>
                <w:lang w:val="ru-RU"/>
              </w:rPr>
            </w:pPr>
            <w:r w:rsidRPr="00D205E8">
              <w:rPr>
                <w:b/>
                <w:lang w:val="ru-RU"/>
              </w:rPr>
              <w:t>2</w:t>
            </w:r>
          </w:p>
        </w:tc>
        <w:tc>
          <w:tcPr>
            <w:tcW w:w="1199" w:type="dxa"/>
            <w:shd w:val="clear" w:color="auto" w:fill="auto"/>
          </w:tcPr>
          <w:p w:rsidR="00301F08" w:rsidRPr="00D205E8" w:rsidRDefault="00301F08" w:rsidP="00881624">
            <w:pPr>
              <w:jc w:val="center"/>
              <w:rPr>
                <w:b/>
                <w:lang w:val="ru-RU"/>
              </w:rPr>
            </w:pPr>
            <w:r w:rsidRPr="00D205E8">
              <w:rPr>
                <w:b/>
                <w:lang w:val="ru-RU"/>
              </w:rPr>
              <w:t>3</w:t>
            </w:r>
          </w:p>
        </w:tc>
        <w:tc>
          <w:tcPr>
            <w:tcW w:w="3760" w:type="dxa"/>
            <w:shd w:val="clear" w:color="auto" w:fill="auto"/>
          </w:tcPr>
          <w:p w:rsidR="00301F08" w:rsidRPr="00D205E8" w:rsidRDefault="00301F08" w:rsidP="00881624">
            <w:pPr>
              <w:jc w:val="center"/>
              <w:rPr>
                <w:b/>
                <w:lang w:val="ru-RU"/>
              </w:rPr>
            </w:pPr>
            <w:r w:rsidRPr="00D205E8">
              <w:rPr>
                <w:b/>
                <w:lang w:val="ru-RU"/>
              </w:rPr>
              <w:t>4</w:t>
            </w:r>
          </w:p>
        </w:tc>
        <w:tc>
          <w:tcPr>
            <w:tcW w:w="3161" w:type="dxa"/>
            <w:shd w:val="clear" w:color="auto" w:fill="auto"/>
          </w:tcPr>
          <w:p w:rsidR="00301F08" w:rsidRPr="00D205E8" w:rsidRDefault="00301F08" w:rsidP="00881624">
            <w:pPr>
              <w:jc w:val="center"/>
              <w:rPr>
                <w:b/>
                <w:lang w:val="ru-RU"/>
              </w:rPr>
            </w:pPr>
            <w:r w:rsidRPr="00D205E8">
              <w:rPr>
                <w:b/>
                <w:lang w:val="ru-RU"/>
              </w:rPr>
              <w:t>5</w:t>
            </w:r>
          </w:p>
        </w:tc>
        <w:tc>
          <w:tcPr>
            <w:tcW w:w="2934" w:type="dxa"/>
            <w:shd w:val="clear" w:color="auto" w:fill="auto"/>
          </w:tcPr>
          <w:p w:rsidR="00301F08" w:rsidRPr="00D205E8" w:rsidRDefault="00301F08" w:rsidP="00881624">
            <w:pPr>
              <w:ind w:left="110"/>
              <w:jc w:val="center"/>
              <w:rPr>
                <w:b/>
                <w:lang w:val="ru-RU"/>
              </w:rPr>
            </w:pPr>
            <w:r w:rsidRPr="00D205E8">
              <w:rPr>
                <w:b/>
                <w:lang w:val="ru-RU"/>
              </w:rPr>
              <w:t>6</w:t>
            </w:r>
          </w:p>
        </w:tc>
      </w:tr>
      <w:tr w:rsidR="00301F08" w:rsidRPr="007D6FE1" w:rsidTr="00051373">
        <w:trPr>
          <w:trHeight w:val="1049"/>
        </w:trPr>
        <w:tc>
          <w:tcPr>
            <w:tcW w:w="524" w:type="dxa"/>
            <w:vMerge w:val="restart"/>
            <w:shd w:val="clear" w:color="auto" w:fill="auto"/>
          </w:tcPr>
          <w:p w:rsidR="00301F08" w:rsidRPr="00796887" w:rsidRDefault="00301F08" w:rsidP="00881624">
            <w:pPr>
              <w:jc w:val="center"/>
              <w:rPr>
                <w:sz w:val="22"/>
                <w:szCs w:val="22"/>
                <w:lang w:val="en-US"/>
              </w:rPr>
            </w:pPr>
            <w:r w:rsidRPr="0079688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866" w:type="dxa"/>
            <w:vMerge w:val="restart"/>
            <w:shd w:val="clear" w:color="auto" w:fill="auto"/>
          </w:tcPr>
          <w:p w:rsidR="00301F08" w:rsidRPr="00796887" w:rsidRDefault="00301F08" w:rsidP="00881624">
            <w:pPr>
              <w:jc w:val="both"/>
              <w:rPr>
                <w:lang w:val="ru-RU"/>
              </w:rPr>
            </w:pPr>
            <w:r w:rsidRPr="00796887">
              <w:rPr>
                <w:lang w:val="ru-RU"/>
              </w:rPr>
              <w:t>Опасные отходы (Желтый и Зеленый перечень)</w:t>
            </w:r>
          </w:p>
        </w:tc>
        <w:tc>
          <w:tcPr>
            <w:tcW w:w="1199" w:type="dxa"/>
            <w:vMerge w:val="restart"/>
            <w:shd w:val="clear" w:color="auto" w:fill="auto"/>
          </w:tcPr>
          <w:p w:rsidR="00301F08" w:rsidRPr="00796887" w:rsidRDefault="00301F08" w:rsidP="00051373">
            <w:pPr>
              <w:jc w:val="center"/>
              <w:rPr>
                <w:lang w:val="ru-RU"/>
              </w:rPr>
            </w:pPr>
            <w:r w:rsidRPr="00796887">
              <w:rPr>
                <w:lang w:val="ru-RU"/>
              </w:rPr>
              <w:t>Ввоз, вывоз, транзит</w:t>
            </w:r>
          </w:p>
        </w:tc>
        <w:tc>
          <w:tcPr>
            <w:tcW w:w="3760" w:type="dxa"/>
            <w:vMerge w:val="restart"/>
            <w:shd w:val="clear" w:color="auto" w:fill="auto"/>
          </w:tcPr>
          <w:p w:rsidR="00301F08" w:rsidRPr="00796887" w:rsidRDefault="00301F08" w:rsidP="00051373">
            <w:pPr>
              <w:rPr>
                <w:lang w:val="ru-RU"/>
              </w:rPr>
            </w:pPr>
            <w:r w:rsidRPr="00796887">
              <w:rPr>
                <w:lang w:val="ru-RU"/>
              </w:rPr>
              <w:t>Постановление Кабинета Министров Украины от 13.07.2000 № 1120</w:t>
            </w:r>
          </w:p>
        </w:tc>
        <w:tc>
          <w:tcPr>
            <w:tcW w:w="3161" w:type="dxa"/>
            <w:shd w:val="clear" w:color="auto" w:fill="auto"/>
          </w:tcPr>
          <w:p w:rsidR="00301F08" w:rsidRPr="00796887" w:rsidRDefault="00301F08" w:rsidP="00881624">
            <w:pPr>
              <w:jc w:val="both"/>
              <w:rPr>
                <w:lang w:val="ru-RU"/>
              </w:rPr>
            </w:pPr>
            <w:proofErr w:type="spellStart"/>
            <w:r w:rsidRPr="00796887">
              <w:rPr>
                <w:spacing w:val="-4"/>
              </w:rPr>
              <w:t>Государственная</w:t>
            </w:r>
            <w:proofErr w:type="spellEnd"/>
            <w:r w:rsidRPr="00796887">
              <w:rPr>
                <w:spacing w:val="-4"/>
              </w:rPr>
              <w:t xml:space="preserve"> </w:t>
            </w:r>
            <w:proofErr w:type="spellStart"/>
            <w:r w:rsidRPr="00796887">
              <w:rPr>
                <w:spacing w:val="-4"/>
              </w:rPr>
              <w:t>экологическая</w:t>
            </w:r>
            <w:proofErr w:type="spellEnd"/>
            <w:r w:rsidRPr="00796887">
              <w:rPr>
                <w:spacing w:val="-4"/>
              </w:rPr>
              <w:t xml:space="preserve"> </w:t>
            </w:r>
            <w:proofErr w:type="spellStart"/>
            <w:r w:rsidRPr="00796887">
              <w:rPr>
                <w:spacing w:val="1"/>
              </w:rPr>
              <w:t>инспекция</w:t>
            </w:r>
            <w:proofErr w:type="spellEnd"/>
          </w:p>
        </w:tc>
        <w:tc>
          <w:tcPr>
            <w:tcW w:w="2934" w:type="dxa"/>
            <w:shd w:val="clear" w:color="auto" w:fill="auto"/>
          </w:tcPr>
          <w:p w:rsidR="00301F08" w:rsidRPr="00051373" w:rsidRDefault="00301F08" w:rsidP="00796887">
            <w:pPr>
              <w:rPr>
                <w:spacing w:val="-4"/>
                <w:lang w:val="ru-RU"/>
              </w:rPr>
            </w:pPr>
            <w:r w:rsidRPr="00051373">
              <w:rPr>
                <w:spacing w:val="-6"/>
              </w:rPr>
              <w:t>01042</w:t>
            </w:r>
            <w:r w:rsidRPr="00051373">
              <w:rPr>
                <w:spacing w:val="-6"/>
                <w:lang w:val="ru-RU"/>
              </w:rPr>
              <w:t xml:space="preserve">, </w:t>
            </w:r>
            <w:r w:rsidRPr="00051373">
              <w:rPr>
                <w:spacing w:val="-6"/>
              </w:rPr>
              <w:t xml:space="preserve">г. </w:t>
            </w:r>
            <w:proofErr w:type="spellStart"/>
            <w:r w:rsidRPr="00051373">
              <w:rPr>
                <w:spacing w:val="-6"/>
              </w:rPr>
              <w:t>Киев</w:t>
            </w:r>
            <w:proofErr w:type="spellEnd"/>
            <w:r w:rsidRPr="00051373">
              <w:rPr>
                <w:spacing w:val="-6"/>
              </w:rPr>
              <w:t xml:space="preserve">,  </w:t>
            </w:r>
            <w:proofErr w:type="spellStart"/>
            <w:r w:rsidRPr="00051373">
              <w:rPr>
                <w:spacing w:val="-4"/>
              </w:rPr>
              <w:t>Новопечерский</w:t>
            </w:r>
            <w:proofErr w:type="spellEnd"/>
            <w:r w:rsidRPr="00051373">
              <w:rPr>
                <w:spacing w:val="-4"/>
              </w:rPr>
              <w:t xml:space="preserve"> пер. 3,  корпус 2</w:t>
            </w:r>
          </w:p>
          <w:p w:rsidR="00301F08" w:rsidRPr="00796887" w:rsidRDefault="00301F08" w:rsidP="00796887">
            <w:pPr>
              <w:rPr>
                <w:lang w:val="ru-RU"/>
              </w:rPr>
            </w:pPr>
            <w:r w:rsidRPr="00051373">
              <w:t xml:space="preserve">т/ф </w:t>
            </w:r>
            <w:r w:rsidR="00796887" w:rsidRPr="00051373">
              <w:t xml:space="preserve">+38 (044) </w:t>
            </w:r>
            <w:r w:rsidRPr="00051373">
              <w:t>521-20-40</w:t>
            </w:r>
          </w:p>
        </w:tc>
      </w:tr>
      <w:tr w:rsidR="00301F08" w:rsidRPr="00D205E8" w:rsidTr="00051373">
        <w:trPr>
          <w:trHeight w:val="1255"/>
        </w:trPr>
        <w:tc>
          <w:tcPr>
            <w:tcW w:w="524" w:type="dxa"/>
            <w:vMerge/>
            <w:shd w:val="clear" w:color="auto" w:fill="auto"/>
          </w:tcPr>
          <w:p w:rsidR="00301F08" w:rsidRPr="00796887" w:rsidRDefault="00301F08" w:rsidP="00881624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866" w:type="dxa"/>
            <w:vMerge/>
            <w:shd w:val="clear" w:color="auto" w:fill="auto"/>
          </w:tcPr>
          <w:p w:rsidR="00301F08" w:rsidRPr="00796887" w:rsidRDefault="00301F08" w:rsidP="00881624">
            <w:pPr>
              <w:jc w:val="both"/>
              <w:rPr>
                <w:lang w:val="ru-RU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301F08" w:rsidRPr="00796887" w:rsidRDefault="00301F08" w:rsidP="00051373">
            <w:pPr>
              <w:jc w:val="center"/>
              <w:rPr>
                <w:lang w:val="ru-RU"/>
              </w:rPr>
            </w:pPr>
          </w:p>
        </w:tc>
        <w:tc>
          <w:tcPr>
            <w:tcW w:w="3760" w:type="dxa"/>
            <w:vMerge/>
            <w:shd w:val="clear" w:color="auto" w:fill="auto"/>
          </w:tcPr>
          <w:p w:rsidR="00301F08" w:rsidRPr="00796887" w:rsidRDefault="00301F08" w:rsidP="00881624">
            <w:pPr>
              <w:jc w:val="both"/>
              <w:rPr>
                <w:lang w:val="ru-RU"/>
              </w:rPr>
            </w:pPr>
          </w:p>
        </w:tc>
        <w:tc>
          <w:tcPr>
            <w:tcW w:w="3161" w:type="dxa"/>
            <w:shd w:val="clear" w:color="auto" w:fill="auto"/>
          </w:tcPr>
          <w:p w:rsidR="00301F08" w:rsidRPr="00796887" w:rsidRDefault="002C25A3" w:rsidP="00051373">
            <w:pPr>
              <w:rPr>
                <w:lang w:val="ru-RU"/>
              </w:rPr>
            </w:pPr>
            <w:r w:rsidRPr="00796887">
              <w:rPr>
                <w:spacing w:val="-3"/>
                <w:lang w:val="ru-RU"/>
              </w:rPr>
              <w:t xml:space="preserve">Министерство </w:t>
            </w:r>
            <w:r w:rsidR="007D6FE1" w:rsidRPr="00796887">
              <w:rPr>
                <w:spacing w:val="-3"/>
                <w:lang w:val="ru-RU"/>
              </w:rPr>
              <w:t>защиты окружающей среды и природных ресурсов</w:t>
            </w:r>
            <w:r w:rsidR="00084C20" w:rsidRPr="00796887">
              <w:rPr>
                <w:spacing w:val="-3"/>
                <w:lang w:val="ru-RU"/>
              </w:rPr>
              <w:t xml:space="preserve"> </w:t>
            </w:r>
            <w:proofErr w:type="gramStart"/>
            <w:r w:rsidR="007D6FE1" w:rsidRPr="00796887">
              <w:rPr>
                <w:spacing w:val="-3"/>
                <w:lang w:val="ru-RU"/>
              </w:rPr>
              <w:t xml:space="preserve">Украины </w:t>
            </w:r>
            <w:r w:rsidRPr="00796887">
              <w:rPr>
                <w:spacing w:val="-3"/>
                <w:lang w:val="ru-RU"/>
              </w:rPr>
              <w:t xml:space="preserve"> </w:t>
            </w:r>
            <w:r w:rsidR="00301F08" w:rsidRPr="00796887">
              <w:rPr>
                <w:spacing w:val="-10"/>
              </w:rPr>
              <w:t>(</w:t>
            </w:r>
            <w:proofErr w:type="spellStart"/>
            <w:proofErr w:type="gramEnd"/>
            <w:r w:rsidR="00301F08" w:rsidRPr="00796887">
              <w:rPr>
                <w:spacing w:val="-10"/>
              </w:rPr>
              <w:t>Минприроды</w:t>
            </w:r>
            <w:proofErr w:type="spellEnd"/>
            <w:r w:rsidR="00301F08" w:rsidRPr="00796887">
              <w:rPr>
                <w:spacing w:val="-10"/>
              </w:rPr>
              <w:t>)</w:t>
            </w:r>
          </w:p>
        </w:tc>
        <w:tc>
          <w:tcPr>
            <w:tcW w:w="2934" w:type="dxa"/>
            <w:shd w:val="clear" w:color="auto" w:fill="auto"/>
          </w:tcPr>
          <w:p w:rsidR="00301F08" w:rsidRPr="00051373" w:rsidRDefault="00301F08" w:rsidP="00881624">
            <w:pPr>
              <w:jc w:val="both"/>
              <w:rPr>
                <w:spacing w:val="-7"/>
                <w:lang w:val="ru-RU"/>
              </w:rPr>
            </w:pPr>
            <w:smartTag w:uri="urn:schemas-microsoft-com:office:smarttags" w:element="metricconverter">
              <w:smartTagPr>
                <w:attr w:name="ProductID" w:val="03035, г"/>
              </w:smartTagPr>
              <w:r w:rsidRPr="00051373">
                <w:rPr>
                  <w:spacing w:val="-7"/>
                </w:rPr>
                <w:t>03035, г</w:t>
              </w:r>
            </w:smartTag>
            <w:r w:rsidRPr="00051373">
              <w:rPr>
                <w:spacing w:val="-7"/>
              </w:rPr>
              <w:t xml:space="preserve">. </w:t>
            </w:r>
            <w:proofErr w:type="spellStart"/>
            <w:r w:rsidRPr="00051373">
              <w:rPr>
                <w:spacing w:val="-7"/>
              </w:rPr>
              <w:t>Киев</w:t>
            </w:r>
            <w:proofErr w:type="spellEnd"/>
            <w:r w:rsidRPr="00051373">
              <w:rPr>
                <w:spacing w:val="-7"/>
              </w:rPr>
              <w:t xml:space="preserve">, </w:t>
            </w:r>
          </w:p>
          <w:p w:rsidR="00301F08" w:rsidRPr="00051373" w:rsidRDefault="00301F08" w:rsidP="00881624">
            <w:pPr>
              <w:jc w:val="both"/>
              <w:rPr>
                <w:spacing w:val="-9"/>
                <w:lang w:val="ru-RU"/>
              </w:rPr>
            </w:pPr>
            <w:proofErr w:type="spellStart"/>
            <w:r w:rsidRPr="00051373">
              <w:rPr>
                <w:spacing w:val="-9"/>
              </w:rPr>
              <w:t>ул</w:t>
            </w:r>
            <w:proofErr w:type="spellEnd"/>
            <w:r w:rsidRPr="00051373">
              <w:rPr>
                <w:spacing w:val="-9"/>
              </w:rPr>
              <w:t xml:space="preserve">. Митрополита </w:t>
            </w:r>
            <w:proofErr w:type="spellStart"/>
            <w:r w:rsidRPr="00051373">
              <w:rPr>
                <w:spacing w:val="-9"/>
              </w:rPr>
              <w:t>Василия</w:t>
            </w:r>
            <w:proofErr w:type="spellEnd"/>
            <w:r w:rsidRPr="00051373">
              <w:rPr>
                <w:spacing w:val="-9"/>
              </w:rPr>
              <w:t xml:space="preserve"> </w:t>
            </w:r>
            <w:proofErr w:type="spellStart"/>
            <w:r w:rsidRPr="00051373">
              <w:rPr>
                <w:spacing w:val="-9"/>
              </w:rPr>
              <w:t>Липковского</w:t>
            </w:r>
            <w:proofErr w:type="spellEnd"/>
            <w:r w:rsidRPr="00051373">
              <w:rPr>
                <w:spacing w:val="-9"/>
              </w:rPr>
              <w:t>, 35</w:t>
            </w:r>
          </w:p>
          <w:p w:rsidR="00301F08" w:rsidRPr="00051373" w:rsidRDefault="00796887" w:rsidP="00881624">
            <w:pPr>
              <w:shd w:val="clear" w:color="auto" w:fill="FFFFFF"/>
              <w:spacing w:line="283" w:lineRule="exact"/>
              <w:ind w:left="5" w:right="144"/>
            </w:pPr>
            <w:r w:rsidRPr="00051373">
              <w:t xml:space="preserve">+38 (044) </w:t>
            </w:r>
            <w:r w:rsidR="00301F08" w:rsidRPr="00051373">
              <w:t xml:space="preserve">206-31-00, </w:t>
            </w:r>
          </w:p>
          <w:p w:rsidR="00301F08" w:rsidRPr="00796887" w:rsidRDefault="00301F08" w:rsidP="00881624">
            <w:pPr>
              <w:jc w:val="both"/>
              <w:rPr>
                <w:sz w:val="22"/>
                <w:szCs w:val="22"/>
                <w:lang w:val="ru-RU"/>
              </w:rPr>
            </w:pPr>
            <w:r w:rsidRPr="00051373">
              <w:rPr>
                <w:spacing w:val="-5"/>
              </w:rPr>
              <w:t xml:space="preserve">факс </w:t>
            </w:r>
            <w:r w:rsidR="00796887" w:rsidRPr="00051373">
              <w:rPr>
                <w:spacing w:val="-5"/>
              </w:rPr>
              <w:t xml:space="preserve">+38 (044) </w:t>
            </w:r>
            <w:r w:rsidRPr="00051373">
              <w:rPr>
                <w:spacing w:val="-5"/>
              </w:rPr>
              <w:t>206-31-07</w:t>
            </w:r>
          </w:p>
        </w:tc>
      </w:tr>
      <w:tr w:rsidR="00301F08" w:rsidRPr="00D205E8" w:rsidTr="00051373">
        <w:trPr>
          <w:trHeight w:val="2169"/>
        </w:trPr>
        <w:tc>
          <w:tcPr>
            <w:tcW w:w="524" w:type="dxa"/>
            <w:tcBorders>
              <w:bottom w:val="single" w:sz="4" w:space="0" w:color="auto"/>
            </w:tcBorders>
            <w:shd w:val="clear" w:color="auto" w:fill="auto"/>
          </w:tcPr>
          <w:p w:rsidR="00301F08" w:rsidRPr="00796887" w:rsidRDefault="00301F08" w:rsidP="00881624">
            <w:pPr>
              <w:jc w:val="center"/>
              <w:rPr>
                <w:sz w:val="22"/>
                <w:szCs w:val="22"/>
                <w:lang w:val="ru-RU"/>
              </w:rPr>
            </w:pPr>
            <w:r w:rsidRPr="00796887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3866" w:type="dxa"/>
            <w:tcBorders>
              <w:bottom w:val="single" w:sz="4" w:space="0" w:color="auto"/>
            </w:tcBorders>
            <w:shd w:val="clear" w:color="auto" w:fill="auto"/>
          </w:tcPr>
          <w:p w:rsidR="00301F08" w:rsidRPr="00796887" w:rsidRDefault="00301F08" w:rsidP="00881624">
            <w:pPr>
              <w:jc w:val="both"/>
              <w:rPr>
                <w:lang w:val="ru-RU"/>
              </w:rPr>
            </w:pPr>
            <w:r w:rsidRPr="00796887">
              <w:rPr>
                <w:lang w:val="ru-RU"/>
              </w:rPr>
              <w:t xml:space="preserve">Оружие, военная техника, отдельные виды сырья, материалы и оборудование для технологий, которые </w:t>
            </w:r>
            <w:proofErr w:type="gramStart"/>
            <w:r w:rsidRPr="00796887">
              <w:rPr>
                <w:lang w:val="ru-RU"/>
              </w:rPr>
              <w:t>могут  использоваться</w:t>
            </w:r>
            <w:proofErr w:type="gramEnd"/>
            <w:r w:rsidRPr="00796887">
              <w:rPr>
                <w:lang w:val="ru-RU"/>
              </w:rPr>
              <w:t xml:space="preserve"> для создания оружия, военной и специализированной техники, товары военного назначения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:rsidR="00301F08" w:rsidRPr="00796887" w:rsidRDefault="00301F08" w:rsidP="00051373">
            <w:pPr>
              <w:jc w:val="center"/>
            </w:pPr>
            <w:r w:rsidRPr="00796887">
              <w:rPr>
                <w:lang w:val="ru-RU"/>
              </w:rPr>
              <w:t>Ввоз, вывоз, транзит</w:t>
            </w:r>
          </w:p>
        </w:tc>
        <w:tc>
          <w:tcPr>
            <w:tcW w:w="3760" w:type="dxa"/>
            <w:tcBorders>
              <w:bottom w:val="single" w:sz="4" w:space="0" w:color="auto"/>
            </w:tcBorders>
            <w:shd w:val="clear" w:color="auto" w:fill="auto"/>
          </w:tcPr>
          <w:p w:rsidR="00301F08" w:rsidRPr="00796887" w:rsidRDefault="00301F08" w:rsidP="00051373">
            <w:pPr>
              <w:rPr>
                <w:lang w:val="ru-RU"/>
              </w:rPr>
            </w:pPr>
            <w:r w:rsidRPr="00796887">
              <w:rPr>
                <w:lang w:val="ru-RU"/>
              </w:rPr>
              <w:t xml:space="preserve">Постановления Кабинета Министров Украины: </w:t>
            </w:r>
          </w:p>
          <w:p w:rsidR="00301F08" w:rsidRPr="00796887" w:rsidRDefault="00301F08" w:rsidP="00051373">
            <w:pPr>
              <w:rPr>
                <w:lang w:val="ru-RU"/>
              </w:rPr>
            </w:pPr>
            <w:r w:rsidRPr="00796887">
              <w:rPr>
                <w:lang w:val="ru-RU"/>
              </w:rPr>
              <w:t>от 20.11.2003 № 1807,</w:t>
            </w:r>
          </w:p>
          <w:p w:rsidR="00301F08" w:rsidRPr="00796887" w:rsidRDefault="00301F08" w:rsidP="00051373">
            <w:pPr>
              <w:rPr>
                <w:lang w:val="ru-RU"/>
              </w:rPr>
            </w:pPr>
            <w:r w:rsidRPr="00796887">
              <w:rPr>
                <w:lang w:val="ru-RU"/>
              </w:rPr>
              <w:t xml:space="preserve"> от 28.01.2004 № 86</w:t>
            </w:r>
          </w:p>
        </w:tc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301F08" w:rsidRPr="00796887" w:rsidRDefault="00301F08" w:rsidP="00051373">
            <w:pPr>
              <w:rPr>
                <w:lang w:val="ru-RU"/>
              </w:rPr>
            </w:pPr>
            <w:proofErr w:type="spellStart"/>
            <w:r w:rsidRPr="00796887">
              <w:t>Государственная</w:t>
            </w:r>
            <w:proofErr w:type="spellEnd"/>
            <w:r w:rsidRPr="00796887">
              <w:t xml:space="preserve"> служба </w:t>
            </w:r>
            <w:proofErr w:type="spellStart"/>
            <w:r w:rsidRPr="00796887">
              <w:t>экспортного</w:t>
            </w:r>
            <w:proofErr w:type="spellEnd"/>
            <w:r w:rsidRPr="00796887">
              <w:t xml:space="preserve"> контроля (</w:t>
            </w:r>
            <w:proofErr w:type="spellStart"/>
            <w:r w:rsidRPr="00796887">
              <w:t>Госэкспортконтроль</w:t>
            </w:r>
            <w:proofErr w:type="spellEnd"/>
            <w:r w:rsidRPr="00796887">
              <w:t>)</w:t>
            </w:r>
          </w:p>
          <w:p w:rsidR="00301F08" w:rsidRPr="00796887" w:rsidRDefault="00301F08" w:rsidP="00051373">
            <w:pPr>
              <w:rPr>
                <w:lang w:val="ru-RU"/>
              </w:rPr>
            </w:pPr>
          </w:p>
        </w:tc>
        <w:tc>
          <w:tcPr>
            <w:tcW w:w="2934" w:type="dxa"/>
            <w:tcBorders>
              <w:bottom w:val="single" w:sz="4" w:space="0" w:color="auto"/>
            </w:tcBorders>
            <w:shd w:val="clear" w:color="auto" w:fill="auto"/>
          </w:tcPr>
          <w:p w:rsidR="00301F08" w:rsidRPr="00051373" w:rsidRDefault="00301F08" w:rsidP="00881624">
            <w:pPr>
              <w:jc w:val="both"/>
              <w:rPr>
                <w:lang w:val="ru-RU"/>
              </w:rPr>
            </w:pPr>
            <w:smartTag w:uri="urn:schemas-microsoft-com:office:smarttags" w:element="metricconverter">
              <w:smartTagPr>
                <w:attr w:name="ProductID" w:val="04080, г"/>
              </w:smartTagPr>
              <w:r w:rsidRPr="00051373">
                <w:t>04080, г</w:t>
              </w:r>
            </w:smartTag>
            <w:r w:rsidRPr="00051373">
              <w:t xml:space="preserve">. </w:t>
            </w:r>
            <w:proofErr w:type="spellStart"/>
            <w:r w:rsidRPr="00051373">
              <w:t>Киев</w:t>
            </w:r>
            <w:proofErr w:type="spellEnd"/>
            <w:r w:rsidRPr="00051373">
              <w:t xml:space="preserve">, </w:t>
            </w:r>
          </w:p>
          <w:p w:rsidR="00301F08" w:rsidRPr="00051373" w:rsidRDefault="00301F08" w:rsidP="00881624">
            <w:pPr>
              <w:jc w:val="both"/>
              <w:rPr>
                <w:lang w:val="ru-RU"/>
              </w:rPr>
            </w:pPr>
            <w:proofErr w:type="spellStart"/>
            <w:r w:rsidRPr="00051373">
              <w:t>ул</w:t>
            </w:r>
            <w:proofErr w:type="spellEnd"/>
            <w:r w:rsidRPr="00051373">
              <w:t xml:space="preserve">. </w:t>
            </w:r>
            <w:proofErr w:type="spellStart"/>
            <w:r w:rsidRPr="00051373">
              <w:t>Кирилловская</w:t>
            </w:r>
            <w:proofErr w:type="spellEnd"/>
            <w:r w:rsidRPr="00051373">
              <w:t>, 19/21</w:t>
            </w:r>
          </w:p>
          <w:p w:rsidR="00796887" w:rsidRPr="00051373" w:rsidRDefault="00796887" w:rsidP="00881624">
            <w:pPr>
              <w:shd w:val="clear" w:color="auto" w:fill="FFFFFF"/>
              <w:ind w:left="5"/>
            </w:pPr>
            <w:r w:rsidRPr="00051373">
              <w:t xml:space="preserve">+38 (044) </w:t>
            </w:r>
            <w:r w:rsidR="00301F08" w:rsidRPr="00051373">
              <w:t xml:space="preserve">417-14-31, </w:t>
            </w:r>
          </w:p>
          <w:p w:rsidR="00301F08" w:rsidRPr="00051373" w:rsidRDefault="00796887" w:rsidP="00881624">
            <w:pPr>
              <w:shd w:val="clear" w:color="auto" w:fill="FFFFFF"/>
              <w:ind w:left="5"/>
            </w:pPr>
            <w:r w:rsidRPr="00051373">
              <w:t xml:space="preserve">+38 (044) </w:t>
            </w:r>
            <w:r w:rsidR="00301F08" w:rsidRPr="00051373">
              <w:t xml:space="preserve">462-49-52, </w:t>
            </w:r>
          </w:p>
          <w:p w:rsidR="00301F08" w:rsidRPr="00796887" w:rsidRDefault="00301F08" w:rsidP="00881624">
            <w:pPr>
              <w:jc w:val="both"/>
              <w:rPr>
                <w:sz w:val="22"/>
                <w:szCs w:val="22"/>
                <w:lang w:val="ru-RU"/>
              </w:rPr>
            </w:pPr>
            <w:r w:rsidRPr="00051373">
              <w:t xml:space="preserve">факс </w:t>
            </w:r>
            <w:r w:rsidR="00796887" w:rsidRPr="00051373">
              <w:t xml:space="preserve">+38 (044) </w:t>
            </w:r>
            <w:r w:rsidRPr="00051373">
              <w:t>462-49-70</w:t>
            </w:r>
          </w:p>
        </w:tc>
      </w:tr>
      <w:tr w:rsidR="00301F08" w:rsidRPr="00D205E8" w:rsidTr="00051373">
        <w:trPr>
          <w:trHeight w:val="3411"/>
        </w:trPr>
        <w:tc>
          <w:tcPr>
            <w:tcW w:w="524" w:type="dxa"/>
            <w:tcBorders>
              <w:bottom w:val="single" w:sz="4" w:space="0" w:color="auto"/>
            </w:tcBorders>
            <w:shd w:val="clear" w:color="auto" w:fill="auto"/>
          </w:tcPr>
          <w:p w:rsidR="00301F08" w:rsidRPr="00796887" w:rsidRDefault="00301F08" w:rsidP="00881624">
            <w:pPr>
              <w:jc w:val="center"/>
              <w:rPr>
                <w:sz w:val="22"/>
                <w:szCs w:val="22"/>
                <w:lang w:val="ru-RU"/>
              </w:rPr>
            </w:pPr>
            <w:r w:rsidRPr="00796887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3866" w:type="dxa"/>
            <w:tcBorders>
              <w:bottom w:val="single" w:sz="4" w:space="0" w:color="auto"/>
            </w:tcBorders>
            <w:shd w:val="clear" w:color="auto" w:fill="auto"/>
          </w:tcPr>
          <w:p w:rsidR="00301F08" w:rsidRPr="00796887" w:rsidRDefault="00301F08" w:rsidP="00881624">
            <w:pPr>
              <w:jc w:val="both"/>
              <w:rPr>
                <w:lang w:val="ru-RU"/>
              </w:rPr>
            </w:pPr>
            <w:r w:rsidRPr="00796887">
              <w:rPr>
                <w:lang w:val="ru-RU"/>
              </w:rPr>
              <w:t>Радиоактивные материалы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:rsidR="00301F08" w:rsidRPr="00796887" w:rsidRDefault="00301F08" w:rsidP="00051373">
            <w:pPr>
              <w:jc w:val="center"/>
              <w:rPr>
                <w:lang w:val="ru-RU"/>
              </w:rPr>
            </w:pPr>
            <w:r w:rsidRPr="00796887">
              <w:rPr>
                <w:lang w:val="ru-RU"/>
              </w:rPr>
              <w:t>Ввоз, вывоз, транзит</w:t>
            </w:r>
          </w:p>
        </w:tc>
        <w:tc>
          <w:tcPr>
            <w:tcW w:w="3760" w:type="dxa"/>
            <w:tcBorders>
              <w:bottom w:val="single" w:sz="4" w:space="0" w:color="auto"/>
            </w:tcBorders>
            <w:shd w:val="clear" w:color="auto" w:fill="auto"/>
          </w:tcPr>
          <w:p w:rsidR="00301F08" w:rsidRPr="00796887" w:rsidRDefault="00301F08" w:rsidP="00051373">
            <w:pPr>
              <w:rPr>
                <w:lang w:val="ru-RU"/>
              </w:rPr>
            </w:pPr>
            <w:r w:rsidRPr="00796887">
              <w:rPr>
                <w:lang w:val="ru-RU"/>
              </w:rPr>
              <w:t xml:space="preserve">Постановления Кабинета Министров Украины: </w:t>
            </w:r>
          </w:p>
          <w:p w:rsidR="00301F08" w:rsidRPr="00796887" w:rsidRDefault="00301F08" w:rsidP="00051373">
            <w:pPr>
              <w:ind w:right="1"/>
              <w:rPr>
                <w:lang w:val="ru-RU"/>
              </w:rPr>
            </w:pPr>
            <w:r w:rsidRPr="00796887">
              <w:rPr>
                <w:lang w:val="ru-RU"/>
              </w:rPr>
              <w:t xml:space="preserve">от 15.10.2004 № 1373, </w:t>
            </w:r>
          </w:p>
          <w:p w:rsidR="00301F08" w:rsidRPr="00796887" w:rsidRDefault="00301F08" w:rsidP="00051373">
            <w:pPr>
              <w:rPr>
                <w:lang w:val="ru-RU"/>
              </w:rPr>
            </w:pPr>
            <w:r w:rsidRPr="00796887">
              <w:rPr>
                <w:lang w:val="ru-RU"/>
              </w:rPr>
              <w:t xml:space="preserve">от 03.10.2007 № 1196, </w:t>
            </w:r>
          </w:p>
          <w:p w:rsidR="00301F08" w:rsidRPr="00796887" w:rsidRDefault="00301F08" w:rsidP="00051373">
            <w:pPr>
              <w:rPr>
                <w:lang w:val="ru-RU"/>
              </w:rPr>
            </w:pPr>
          </w:p>
          <w:p w:rsidR="00301F08" w:rsidRPr="00796887" w:rsidRDefault="00301F08" w:rsidP="00051373">
            <w:pPr>
              <w:rPr>
                <w:lang w:val="ru-RU"/>
              </w:rPr>
            </w:pPr>
            <w:r w:rsidRPr="00796887">
              <w:rPr>
                <w:lang w:val="ru-RU"/>
              </w:rPr>
              <w:t>от 28.01.2004 № 86</w:t>
            </w:r>
          </w:p>
          <w:p w:rsidR="00301F08" w:rsidRPr="00796887" w:rsidRDefault="00301F08" w:rsidP="00051373">
            <w:pPr>
              <w:rPr>
                <w:lang w:val="ru-RU"/>
              </w:rPr>
            </w:pPr>
          </w:p>
          <w:p w:rsidR="00301F08" w:rsidRPr="00796887" w:rsidRDefault="00301F08" w:rsidP="00051373"/>
        </w:tc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301F08" w:rsidRPr="00796887" w:rsidRDefault="00301F08" w:rsidP="00051373">
            <w:pPr>
              <w:rPr>
                <w:lang w:val="ru-RU"/>
              </w:rPr>
            </w:pPr>
            <w:proofErr w:type="spellStart"/>
            <w:r w:rsidRPr="00796887">
              <w:t>Государственн</w:t>
            </w:r>
            <w:r w:rsidR="00C44857" w:rsidRPr="00796887">
              <w:rPr>
                <w:lang w:val="ru-RU"/>
              </w:rPr>
              <w:t>ая</w:t>
            </w:r>
            <w:proofErr w:type="spellEnd"/>
            <w:r w:rsidRPr="00796887">
              <w:t xml:space="preserve"> </w:t>
            </w:r>
            <w:r w:rsidR="00C44857" w:rsidRPr="00796887">
              <w:rPr>
                <w:lang w:val="ru-RU"/>
              </w:rPr>
              <w:t>инспекция</w:t>
            </w:r>
            <w:r w:rsidRPr="00796887">
              <w:t xml:space="preserve"> ядерного </w:t>
            </w:r>
            <w:proofErr w:type="spellStart"/>
            <w:r w:rsidRPr="00796887">
              <w:t>регулирования</w:t>
            </w:r>
            <w:proofErr w:type="spellEnd"/>
            <w:r w:rsidRPr="00796887">
              <w:t xml:space="preserve"> </w:t>
            </w:r>
            <w:proofErr w:type="spellStart"/>
            <w:r w:rsidRPr="00796887">
              <w:t>Украины</w:t>
            </w:r>
            <w:proofErr w:type="spellEnd"/>
            <w:r w:rsidRPr="00796887">
              <w:t xml:space="preserve"> (</w:t>
            </w:r>
            <w:proofErr w:type="spellStart"/>
            <w:r w:rsidRPr="00796887">
              <w:t>Госатомрегулирование</w:t>
            </w:r>
            <w:proofErr w:type="spellEnd"/>
            <w:r w:rsidRPr="00796887">
              <w:t xml:space="preserve"> </w:t>
            </w:r>
            <w:proofErr w:type="spellStart"/>
            <w:r w:rsidRPr="00796887">
              <w:t>Украины</w:t>
            </w:r>
            <w:proofErr w:type="spellEnd"/>
            <w:r w:rsidRPr="00796887">
              <w:t>)</w:t>
            </w:r>
            <w:r w:rsidRPr="00796887">
              <w:rPr>
                <w:lang w:val="ru-RU"/>
              </w:rPr>
              <w:t xml:space="preserve"> </w:t>
            </w:r>
          </w:p>
          <w:p w:rsidR="00301F08" w:rsidRPr="00796887" w:rsidRDefault="00301F08" w:rsidP="00051373">
            <w:pPr>
              <w:rPr>
                <w:lang w:val="ru-RU"/>
              </w:rPr>
            </w:pPr>
          </w:p>
          <w:p w:rsidR="00607B1E" w:rsidRPr="00796887" w:rsidRDefault="00607B1E" w:rsidP="00051373">
            <w:pPr>
              <w:rPr>
                <w:lang w:val="ru-RU"/>
              </w:rPr>
            </w:pPr>
            <w:proofErr w:type="spellStart"/>
            <w:r w:rsidRPr="00796887">
              <w:t>Государственная</w:t>
            </w:r>
            <w:proofErr w:type="spellEnd"/>
            <w:r w:rsidRPr="00796887">
              <w:t xml:space="preserve"> служба </w:t>
            </w:r>
            <w:proofErr w:type="spellStart"/>
            <w:r w:rsidRPr="00796887">
              <w:t>экспортного</w:t>
            </w:r>
            <w:proofErr w:type="spellEnd"/>
            <w:r w:rsidRPr="00796887">
              <w:t xml:space="preserve"> контроля (</w:t>
            </w:r>
            <w:proofErr w:type="spellStart"/>
            <w:r w:rsidRPr="00796887">
              <w:t>Госэкспортконтроль</w:t>
            </w:r>
            <w:proofErr w:type="spellEnd"/>
            <w:r w:rsidRPr="00796887">
              <w:t>)</w:t>
            </w:r>
          </w:p>
          <w:p w:rsidR="00301F08" w:rsidRPr="00796887" w:rsidRDefault="00607B1E" w:rsidP="00051373">
            <w:pPr>
              <w:rPr>
                <w:strike/>
                <w:lang w:val="ru-RU"/>
              </w:rPr>
            </w:pPr>
            <w:r w:rsidRPr="00796887">
              <w:rPr>
                <w:lang w:val="ru-RU"/>
              </w:rPr>
              <w:t xml:space="preserve"> </w:t>
            </w:r>
            <w:r w:rsidR="00301F08" w:rsidRPr="00796887">
              <w:rPr>
                <w:lang w:val="ru-RU"/>
              </w:rPr>
              <w:t>(транзит)</w:t>
            </w:r>
          </w:p>
        </w:tc>
        <w:tc>
          <w:tcPr>
            <w:tcW w:w="2934" w:type="dxa"/>
            <w:tcBorders>
              <w:bottom w:val="single" w:sz="4" w:space="0" w:color="auto"/>
            </w:tcBorders>
            <w:shd w:val="clear" w:color="auto" w:fill="auto"/>
          </w:tcPr>
          <w:p w:rsidR="00301F08" w:rsidRPr="00051373" w:rsidRDefault="00301F08" w:rsidP="00881624">
            <w:pPr>
              <w:shd w:val="clear" w:color="auto" w:fill="FFFFFF"/>
              <w:ind w:firstLine="5"/>
            </w:pPr>
            <w:smartTag w:uri="urn:schemas-microsoft-com:office:smarttags" w:element="metricconverter">
              <w:smartTagPr>
                <w:attr w:name="ProductID" w:val="01011, г"/>
              </w:smartTagPr>
              <w:r w:rsidRPr="00051373">
                <w:t>01011, г</w:t>
              </w:r>
            </w:smartTag>
            <w:r w:rsidRPr="00051373">
              <w:t xml:space="preserve">. </w:t>
            </w:r>
            <w:proofErr w:type="spellStart"/>
            <w:r w:rsidRPr="00051373">
              <w:t>Киев</w:t>
            </w:r>
            <w:proofErr w:type="spellEnd"/>
            <w:r w:rsidRPr="00051373">
              <w:t xml:space="preserve">, </w:t>
            </w:r>
          </w:p>
          <w:p w:rsidR="00301F08" w:rsidRPr="00051373" w:rsidRDefault="00301F08" w:rsidP="00881624">
            <w:pPr>
              <w:ind w:right="-363"/>
              <w:jc w:val="both"/>
              <w:rPr>
                <w:lang w:val="ru-RU"/>
              </w:rPr>
            </w:pPr>
            <w:proofErr w:type="spellStart"/>
            <w:r w:rsidRPr="00051373">
              <w:t>ул</w:t>
            </w:r>
            <w:proofErr w:type="spellEnd"/>
            <w:r w:rsidRPr="00051373">
              <w:t xml:space="preserve">. </w:t>
            </w:r>
            <w:proofErr w:type="spellStart"/>
            <w:r w:rsidRPr="00051373">
              <w:t>Арсенальная</w:t>
            </w:r>
            <w:proofErr w:type="spellEnd"/>
            <w:r w:rsidRPr="00051373">
              <w:t>, 9/11</w:t>
            </w:r>
          </w:p>
          <w:p w:rsidR="00796887" w:rsidRPr="00051373" w:rsidRDefault="00796887" w:rsidP="00881624">
            <w:pPr>
              <w:shd w:val="clear" w:color="auto" w:fill="FFFFFF"/>
              <w:ind w:left="5"/>
            </w:pPr>
            <w:r w:rsidRPr="00051373">
              <w:t xml:space="preserve">+38 (044) </w:t>
            </w:r>
            <w:r w:rsidR="00301F08" w:rsidRPr="00051373">
              <w:t xml:space="preserve">254-33-75, </w:t>
            </w:r>
          </w:p>
          <w:p w:rsidR="00301F08" w:rsidRPr="00051373" w:rsidRDefault="00796887" w:rsidP="00881624">
            <w:pPr>
              <w:shd w:val="clear" w:color="auto" w:fill="FFFFFF"/>
              <w:ind w:left="5"/>
            </w:pPr>
            <w:r w:rsidRPr="00051373">
              <w:t xml:space="preserve">+38 (044) </w:t>
            </w:r>
            <w:r w:rsidR="00301F08" w:rsidRPr="00051373">
              <w:t>254-33-71,</w:t>
            </w:r>
          </w:p>
          <w:p w:rsidR="00301F08" w:rsidRPr="00051373" w:rsidRDefault="00796887" w:rsidP="00881624">
            <w:pPr>
              <w:jc w:val="both"/>
              <w:rPr>
                <w:lang w:val="ru-RU"/>
              </w:rPr>
            </w:pPr>
            <w:r w:rsidRPr="00051373">
              <w:t>ф</w:t>
            </w:r>
            <w:r w:rsidR="00301F08" w:rsidRPr="00051373">
              <w:t>акс</w:t>
            </w:r>
            <w:r w:rsidRPr="00051373">
              <w:t xml:space="preserve"> +38 (044) </w:t>
            </w:r>
            <w:r w:rsidR="00301F08" w:rsidRPr="00051373">
              <w:t>254-33-11</w:t>
            </w:r>
          </w:p>
          <w:p w:rsidR="00301F08" w:rsidRPr="00051373" w:rsidRDefault="00301F08" w:rsidP="00881624">
            <w:pPr>
              <w:jc w:val="both"/>
              <w:rPr>
                <w:lang w:val="ru-RU"/>
              </w:rPr>
            </w:pPr>
          </w:p>
          <w:p w:rsidR="00301F08" w:rsidRPr="00051373" w:rsidRDefault="00301F08" w:rsidP="00881624">
            <w:pPr>
              <w:jc w:val="both"/>
              <w:rPr>
                <w:lang w:val="ru-RU"/>
              </w:rPr>
            </w:pPr>
            <w:smartTag w:uri="urn:schemas-microsoft-com:office:smarttags" w:element="metricconverter">
              <w:smartTagPr>
                <w:attr w:name="ProductID" w:val="04080, г"/>
              </w:smartTagPr>
              <w:r w:rsidRPr="00051373">
                <w:t>04080, г</w:t>
              </w:r>
            </w:smartTag>
            <w:r w:rsidRPr="00051373">
              <w:t xml:space="preserve">. </w:t>
            </w:r>
            <w:proofErr w:type="spellStart"/>
            <w:r w:rsidRPr="00051373">
              <w:t>Киев</w:t>
            </w:r>
            <w:proofErr w:type="spellEnd"/>
            <w:r w:rsidRPr="00051373">
              <w:t xml:space="preserve">, </w:t>
            </w:r>
          </w:p>
          <w:p w:rsidR="00301F08" w:rsidRPr="00051373" w:rsidRDefault="00301F08" w:rsidP="00881624">
            <w:pPr>
              <w:jc w:val="both"/>
              <w:rPr>
                <w:lang w:val="ru-RU"/>
              </w:rPr>
            </w:pPr>
            <w:proofErr w:type="spellStart"/>
            <w:r w:rsidRPr="00051373">
              <w:t>ул</w:t>
            </w:r>
            <w:proofErr w:type="spellEnd"/>
            <w:r w:rsidRPr="00051373">
              <w:t xml:space="preserve">. </w:t>
            </w:r>
            <w:proofErr w:type="spellStart"/>
            <w:r w:rsidRPr="00051373">
              <w:t>Кирилловская</w:t>
            </w:r>
            <w:proofErr w:type="spellEnd"/>
            <w:r w:rsidRPr="00051373">
              <w:t>, 19/21</w:t>
            </w:r>
          </w:p>
          <w:p w:rsidR="00796887" w:rsidRPr="00051373" w:rsidRDefault="00796887" w:rsidP="00881624">
            <w:pPr>
              <w:shd w:val="clear" w:color="auto" w:fill="FFFFFF"/>
              <w:ind w:left="5"/>
            </w:pPr>
            <w:r w:rsidRPr="00051373">
              <w:t xml:space="preserve">+38 (044) </w:t>
            </w:r>
            <w:r w:rsidR="00301F08" w:rsidRPr="00051373">
              <w:t xml:space="preserve">417-14-31, </w:t>
            </w:r>
          </w:p>
          <w:p w:rsidR="00301F08" w:rsidRPr="00051373" w:rsidRDefault="00796887" w:rsidP="00881624">
            <w:pPr>
              <w:shd w:val="clear" w:color="auto" w:fill="FFFFFF"/>
              <w:ind w:left="5"/>
            </w:pPr>
            <w:r w:rsidRPr="00051373">
              <w:t xml:space="preserve">+38 (044) </w:t>
            </w:r>
            <w:r w:rsidR="00301F08" w:rsidRPr="00051373">
              <w:t xml:space="preserve">462-49-52, </w:t>
            </w:r>
          </w:p>
          <w:p w:rsidR="00301F08" w:rsidRPr="00051373" w:rsidRDefault="00301F08" w:rsidP="00881624">
            <w:pPr>
              <w:jc w:val="both"/>
            </w:pPr>
            <w:r w:rsidRPr="00051373">
              <w:t xml:space="preserve">факс </w:t>
            </w:r>
            <w:r w:rsidR="00796887" w:rsidRPr="00051373">
              <w:t xml:space="preserve">+38 (044) </w:t>
            </w:r>
            <w:r w:rsidRPr="00051373">
              <w:t>462-49-70</w:t>
            </w:r>
          </w:p>
          <w:p w:rsidR="00796887" w:rsidRDefault="00796887" w:rsidP="00881624">
            <w:pPr>
              <w:jc w:val="both"/>
              <w:rPr>
                <w:sz w:val="22"/>
                <w:szCs w:val="22"/>
              </w:rPr>
            </w:pPr>
          </w:p>
          <w:p w:rsidR="00796887" w:rsidRPr="00796887" w:rsidRDefault="00796887" w:rsidP="00881624">
            <w:pPr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301F08" w:rsidRPr="00D205E8" w:rsidTr="00051373">
        <w:trPr>
          <w:trHeight w:val="705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1F08" w:rsidRPr="00D205E8" w:rsidRDefault="00301F08" w:rsidP="00881624">
            <w:pPr>
              <w:jc w:val="center"/>
              <w:rPr>
                <w:lang w:val="ru-RU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1F08" w:rsidRPr="00D205E8" w:rsidRDefault="00301F08" w:rsidP="00881624">
            <w:pPr>
              <w:jc w:val="both"/>
              <w:rPr>
                <w:lang w:val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1F08" w:rsidRPr="00D205E8" w:rsidRDefault="00301F08" w:rsidP="00881624">
            <w:pPr>
              <w:jc w:val="both"/>
              <w:rPr>
                <w:lang w:val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1F08" w:rsidRPr="00D205E8" w:rsidRDefault="00301F08" w:rsidP="00881624">
            <w:pPr>
              <w:jc w:val="both"/>
              <w:rPr>
                <w:lang w:val="ru-RU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2FC" w:rsidRDefault="007552FC" w:rsidP="00881624">
            <w:pPr>
              <w:jc w:val="right"/>
              <w:rPr>
                <w:i/>
                <w:lang w:val="ru-RU"/>
              </w:rPr>
            </w:pPr>
          </w:p>
          <w:p w:rsidR="007552FC" w:rsidRDefault="007552FC" w:rsidP="00881624">
            <w:pPr>
              <w:jc w:val="right"/>
              <w:rPr>
                <w:i/>
                <w:lang w:val="ru-RU"/>
              </w:rPr>
            </w:pPr>
          </w:p>
          <w:p w:rsidR="007552FC" w:rsidRDefault="007552FC" w:rsidP="00881624">
            <w:pPr>
              <w:jc w:val="right"/>
              <w:rPr>
                <w:i/>
                <w:lang w:val="ru-RU"/>
              </w:rPr>
            </w:pPr>
          </w:p>
          <w:p w:rsidR="00301F08" w:rsidRPr="00D205E8" w:rsidRDefault="00301F08" w:rsidP="007552FC">
            <w:pPr>
              <w:jc w:val="right"/>
              <w:rPr>
                <w:i/>
                <w:lang w:val="ru-RU"/>
              </w:rPr>
            </w:pPr>
          </w:p>
        </w:tc>
      </w:tr>
      <w:tr w:rsidR="00301F08" w:rsidRPr="00D205E8" w:rsidTr="00ED64A9">
        <w:trPr>
          <w:trHeight w:val="280"/>
        </w:trPr>
        <w:tc>
          <w:tcPr>
            <w:tcW w:w="524" w:type="dxa"/>
            <w:tcBorders>
              <w:bottom w:val="nil"/>
            </w:tcBorders>
            <w:shd w:val="clear" w:color="auto" w:fill="auto"/>
            <w:vAlign w:val="center"/>
          </w:tcPr>
          <w:p w:rsidR="00301F08" w:rsidRPr="00D205E8" w:rsidRDefault="00301F08" w:rsidP="00ED64A9">
            <w:pPr>
              <w:tabs>
                <w:tab w:val="left" w:pos="1527"/>
              </w:tabs>
              <w:ind w:right="-108"/>
              <w:jc w:val="center"/>
              <w:rPr>
                <w:b/>
                <w:lang w:val="ru-RU"/>
              </w:rPr>
            </w:pPr>
            <w:r w:rsidRPr="00D205E8">
              <w:rPr>
                <w:b/>
                <w:lang w:val="ru-RU"/>
              </w:rPr>
              <w:t>№ п/п</w:t>
            </w:r>
          </w:p>
        </w:tc>
        <w:tc>
          <w:tcPr>
            <w:tcW w:w="3866" w:type="dxa"/>
            <w:tcBorders>
              <w:bottom w:val="nil"/>
            </w:tcBorders>
            <w:shd w:val="clear" w:color="auto" w:fill="auto"/>
            <w:vAlign w:val="center"/>
          </w:tcPr>
          <w:p w:rsidR="00301F08" w:rsidRPr="00D205E8" w:rsidRDefault="00301F08" w:rsidP="00ED64A9">
            <w:pPr>
              <w:jc w:val="center"/>
              <w:rPr>
                <w:b/>
                <w:lang w:val="ru-RU"/>
              </w:rPr>
            </w:pPr>
            <w:r w:rsidRPr="00D205E8">
              <w:rPr>
                <w:b/>
                <w:lang w:val="ru-RU"/>
              </w:rPr>
              <w:t>Грузы</w:t>
            </w:r>
          </w:p>
        </w:tc>
        <w:tc>
          <w:tcPr>
            <w:tcW w:w="1199" w:type="dxa"/>
            <w:tcBorders>
              <w:bottom w:val="nil"/>
            </w:tcBorders>
            <w:shd w:val="clear" w:color="auto" w:fill="auto"/>
            <w:vAlign w:val="center"/>
          </w:tcPr>
          <w:p w:rsidR="00301F08" w:rsidRPr="00D205E8" w:rsidRDefault="00301F08" w:rsidP="00ED64A9">
            <w:pPr>
              <w:jc w:val="center"/>
              <w:rPr>
                <w:b/>
                <w:lang w:val="ru-RU"/>
              </w:rPr>
            </w:pPr>
            <w:r w:rsidRPr="00D205E8">
              <w:rPr>
                <w:b/>
                <w:lang w:val="ru-RU"/>
              </w:rPr>
              <w:t>Режим</w:t>
            </w:r>
          </w:p>
        </w:tc>
        <w:tc>
          <w:tcPr>
            <w:tcW w:w="3760" w:type="dxa"/>
            <w:tcBorders>
              <w:bottom w:val="nil"/>
            </w:tcBorders>
            <w:shd w:val="clear" w:color="auto" w:fill="auto"/>
            <w:vAlign w:val="center"/>
          </w:tcPr>
          <w:p w:rsidR="00301F08" w:rsidRPr="00D205E8" w:rsidRDefault="00301F08" w:rsidP="00ED64A9">
            <w:pPr>
              <w:jc w:val="center"/>
              <w:rPr>
                <w:b/>
                <w:lang w:val="ru-RU"/>
              </w:rPr>
            </w:pPr>
            <w:r w:rsidRPr="00D205E8">
              <w:rPr>
                <w:b/>
                <w:lang w:val="ru-RU"/>
              </w:rPr>
              <w:t>Нормативные акты</w:t>
            </w:r>
          </w:p>
        </w:tc>
        <w:tc>
          <w:tcPr>
            <w:tcW w:w="3161" w:type="dxa"/>
            <w:tcBorders>
              <w:bottom w:val="nil"/>
            </w:tcBorders>
            <w:shd w:val="clear" w:color="auto" w:fill="auto"/>
            <w:vAlign w:val="center"/>
          </w:tcPr>
          <w:p w:rsidR="00301F08" w:rsidRPr="00D205E8" w:rsidRDefault="00301F08" w:rsidP="00ED64A9">
            <w:pPr>
              <w:jc w:val="center"/>
              <w:rPr>
                <w:b/>
                <w:lang w:val="ru-RU"/>
              </w:rPr>
            </w:pPr>
            <w:r w:rsidRPr="00D205E8">
              <w:rPr>
                <w:b/>
                <w:lang w:val="ru-RU"/>
              </w:rPr>
              <w:t>Компетентные органы</w:t>
            </w:r>
          </w:p>
        </w:tc>
        <w:tc>
          <w:tcPr>
            <w:tcW w:w="2934" w:type="dxa"/>
            <w:tcBorders>
              <w:bottom w:val="nil"/>
            </w:tcBorders>
            <w:shd w:val="clear" w:color="auto" w:fill="auto"/>
            <w:vAlign w:val="center"/>
          </w:tcPr>
          <w:p w:rsidR="00301F08" w:rsidRPr="00D205E8" w:rsidRDefault="00301F08" w:rsidP="00ED64A9">
            <w:pPr>
              <w:ind w:left="110"/>
              <w:jc w:val="center"/>
              <w:rPr>
                <w:b/>
                <w:lang w:val="ru-RU"/>
              </w:rPr>
            </w:pPr>
            <w:r w:rsidRPr="00D205E8">
              <w:rPr>
                <w:b/>
                <w:lang w:val="ru-RU"/>
              </w:rPr>
              <w:t>Адрес,</w:t>
            </w:r>
          </w:p>
          <w:p w:rsidR="00301F08" w:rsidRPr="00D205E8" w:rsidRDefault="00301F08" w:rsidP="00ED64A9">
            <w:pPr>
              <w:ind w:left="110"/>
              <w:jc w:val="center"/>
              <w:rPr>
                <w:b/>
                <w:lang w:val="ru-RU"/>
              </w:rPr>
            </w:pPr>
            <w:r w:rsidRPr="00D205E8">
              <w:rPr>
                <w:b/>
                <w:lang w:val="ru-RU"/>
              </w:rPr>
              <w:t>телефон, факс</w:t>
            </w:r>
          </w:p>
        </w:tc>
      </w:tr>
      <w:tr w:rsidR="00301F08" w:rsidRPr="00D205E8" w:rsidTr="00051373">
        <w:trPr>
          <w:trHeight w:val="280"/>
        </w:trPr>
        <w:tc>
          <w:tcPr>
            <w:tcW w:w="524" w:type="dxa"/>
            <w:tcBorders>
              <w:bottom w:val="nil"/>
            </w:tcBorders>
            <w:shd w:val="clear" w:color="auto" w:fill="auto"/>
          </w:tcPr>
          <w:p w:rsidR="00301F08" w:rsidRPr="00D205E8" w:rsidRDefault="00301F08" w:rsidP="00881624">
            <w:pPr>
              <w:tabs>
                <w:tab w:val="left" w:pos="1527"/>
              </w:tabs>
              <w:ind w:right="-108"/>
              <w:jc w:val="center"/>
              <w:rPr>
                <w:b/>
                <w:lang w:val="ru-RU"/>
              </w:rPr>
            </w:pPr>
            <w:r w:rsidRPr="00D205E8">
              <w:rPr>
                <w:b/>
                <w:lang w:val="ru-RU"/>
              </w:rPr>
              <w:t>1</w:t>
            </w:r>
          </w:p>
        </w:tc>
        <w:tc>
          <w:tcPr>
            <w:tcW w:w="3866" w:type="dxa"/>
            <w:tcBorders>
              <w:bottom w:val="nil"/>
            </w:tcBorders>
            <w:shd w:val="clear" w:color="auto" w:fill="auto"/>
          </w:tcPr>
          <w:p w:rsidR="00301F08" w:rsidRPr="00D205E8" w:rsidRDefault="00301F08" w:rsidP="00881624">
            <w:pPr>
              <w:jc w:val="center"/>
              <w:rPr>
                <w:b/>
                <w:lang w:val="ru-RU"/>
              </w:rPr>
            </w:pPr>
            <w:r w:rsidRPr="00D205E8">
              <w:rPr>
                <w:b/>
                <w:lang w:val="ru-RU"/>
              </w:rPr>
              <w:t>2</w:t>
            </w:r>
          </w:p>
        </w:tc>
        <w:tc>
          <w:tcPr>
            <w:tcW w:w="1199" w:type="dxa"/>
            <w:tcBorders>
              <w:bottom w:val="nil"/>
            </w:tcBorders>
            <w:shd w:val="clear" w:color="auto" w:fill="auto"/>
          </w:tcPr>
          <w:p w:rsidR="00301F08" w:rsidRPr="00D205E8" w:rsidRDefault="00301F08" w:rsidP="00881624">
            <w:pPr>
              <w:jc w:val="center"/>
              <w:rPr>
                <w:b/>
                <w:lang w:val="ru-RU"/>
              </w:rPr>
            </w:pPr>
            <w:r w:rsidRPr="00D205E8">
              <w:rPr>
                <w:b/>
                <w:lang w:val="ru-RU"/>
              </w:rPr>
              <w:t>3</w:t>
            </w:r>
          </w:p>
        </w:tc>
        <w:tc>
          <w:tcPr>
            <w:tcW w:w="3760" w:type="dxa"/>
            <w:tcBorders>
              <w:bottom w:val="nil"/>
            </w:tcBorders>
            <w:shd w:val="clear" w:color="auto" w:fill="auto"/>
          </w:tcPr>
          <w:p w:rsidR="00301F08" w:rsidRPr="00D205E8" w:rsidRDefault="00301F08" w:rsidP="00881624">
            <w:pPr>
              <w:jc w:val="center"/>
              <w:rPr>
                <w:b/>
                <w:lang w:val="ru-RU"/>
              </w:rPr>
            </w:pPr>
            <w:r w:rsidRPr="00D205E8">
              <w:rPr>
                <w:b/>
                <w:lang w:val="ru-RU"/>
              </w:rPr>
              <w:t>4</w:t>
            </w:r>
          </w:p>
        </w:tc>
        <w:tc>
          <w:tcPr>
            <w:tcW w:w="3161" w:type="dxa"/>
            <w:tcBorders>
              <w:bottom w:val="nil"/>
            </w:tcBorders>
            <w:shd w:val="clear" w:color="auto" w:fill="auto"/>
          </w:tcPr>
          <w:p w:rsidR="00301F08" w:rsidRPr="00D205E8" w:rsidRDefault="00301F08" w:rsidP="00881624">
            <w:pPr>
              <w:jc w:val="center"/>
              <w:rPr>
                <w:b/>
                <w:lang w:val="ru-RU"/>
              </w:rPr>
            </w:pPr>
            <w:r w:rsidRPr="00D205E8">
              <w:rPr>
                <w:b/>
                <w:lang w:val="ru-RU"/>
              </w:rPr>
              <w:t>5</w:t>
            </w:r>
          </w:p>
        </w:tc>
        <w:tc>
          <w:tcPr>
            <w:tcW w:w="2934" w:type="dxa"/>
            <w:tcBorders>
              <w:bottom w:val="nil"/>
            </w:tcBorders>
            <w:shd w:val="clear" w:color="auto" w:fill="auto"/>
          </w:tcPr>
          <w:p w:rsidR="00301F08" w:rsidRPr="00D205E8" w:rsidRDefault="00301F08" w:rsidP="00881624">
            <w:pPr>
              <w:ind w:left="110"/>
              <w:jc w:val="center"/>
              <w:rPr>
                <w:b/>
                <w:lang w:val="ru-RU"/>
              </w:rPr>
            </w:pPr>
            <w:r w:rsidRPr="00D205E8">
              <w:rPr>
                <w:b/>
                <w:lang w:val="ru-RU"/>
              </w:rPr>
              <w:t>6</w:t>
            </w:r>
          </w:p>
        </w:tc>
      </w:tr>
      <w:tr w:rsidR="00301F08" w:rsidRPr="00D205E8" w:rsidTr="00051373">
        <w:trPr>
          <w:trHeight w:val="1065"/>
        </w:trPr>
        <w:tc>
          <w:tcPr>
            <w:tcW w:w="524" w:type="dxa"/>
            <w:tcBorders>
              <w:bottom w:val="single" w:sz="4" w:space="0" w:color="auto"/>
            </w:tcBorders>
            <w:shd w:val="clear" w:color="auto" w:fill="auto"/>
          </w:tcPr>
          <w:p w:rsidR="00301F08" w:rsidRPr="0036477E" w:rsidRDefault="00301F08" w:rsidP="00881624">
            <w:pPr>
              <w:jc w:val="center"/>
              <w:rPr>
                <w:highlight w:val="yellow"/>
                <w:lang w:val="ru-RU"/>
              </w:rPr>
            </w:pPr>
            <w:r w:rsidRPr="0036477E">
              <w:rPr>
                <w:lang w:val="ru-RU"/>
              </w:rPr>
              <w:t>4</w:t>
            </w:r>
          </w:p>
        </w:tc>
        <w:tc>
          <w:tcPr>
            <w:tcW w:w="3866" w:type="dxa"/>
            <w:tcBorders>
              <w:bottom w:val="single" w:sz="4" w:space="0" w:color="auto"/>
            </w:tcBorders>
            <w:shd w:val="clear" w:color="auto" w:fill="auto"/>
          </w:tcPr>
          <w:p w:rsidR="00301F08" w:rsidRPr="0036477E" w:rsidRDefault="00301F08" w:rsidP="00ED64A9">
            <w:pPr>
              <w:jc w:val="both"/>
              <w:rPr>
                <w:lang w:val="ru-RU"/>
              </w:rPr>
            </w:pPr>
            <w:r w:rsidRPr="0036477E">
              <w:rPr>
                <w:lang w:val="ru-RU"/>
              </w:rPr>
              <w:t xml:space="preserve">Наркотические средства, психотропные вещества, их аналогии </w:t>
            </w:r>
            <w:proofErr w:type="gramStart"/>
            <w:r w:rsidRPr="0036477E">
              <w:rPr>
                <w:lang w:val="ru-RU"/>
              </w:rPr>
              <w:t xml:space="preserve">и  </w:t>
            </w:r>
            <w:proofErr w:type="spellStart"/>
            <w:r w:rsidRPr="0036477E">
              <w:rPr>
                <w:lang w:val="ru-RU"/>
              </w:rPr>
              <w:t>прекурсоры</w:t>
            </w:r>
            <w:proofErr w:type="spellEnd"/>
            <w:proofErr w:type="gramEnd"/>
          </w:p>
          <w:p w:rsidR="00301F08" w:rsidRPr="0036477E" w:rsidRDefault="00301F08" w:rsidP="00ED64A9">
            <w:pPr>
              <w:jc w:val="both"/>
              <w:rPr>
                <w:lang w:val="ru-RU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:rsidR="00301F08" w:rsidRPr="0036477E" w:rsidRDefault="00301F08" w:rsidP="00881624">
            <w:pPr>
              <w:jc w:val="both"/>
            </w:pPr>
            <w:r w:rsidRPr="0036477E">
              <w:rPr>
                <w:lang w:val="ru-RU"/>
              </w:rPr>
              <w:t>Ввоз, вывоз, транзит</w:t>
            </w:r>
          </w:p>
        </w:tc>
        <w:tc>
          <w:tcPr>
            <w:tcW w:w="3760" w:type="dxa"/>
            <w:tcBorders>
              <w:bottom w:val="single" w:sz="4" w:space="0" w:color="auto"/>
            </w:tcBorders>
            <w:shd w:val="clear" w:color="auto" w:fill="auto"/>
          </w:tcPr>
          <w:p w:rsidR="00301F08" w:rsidRPr="0036477E" w:rsidRDefault="00301F08" w:rsidP="00051373">
            <w:pPr>
              <w:rPr>
                <w:lang w:val="ru-RU"/>
              </w:rPr>
            </w:pPr>
            <w:r w:rsidRPr="0036477E">
              <w:rPr>
                <w:lang w:val="ru-RU"/>
              </w:rPr>
              <w:t xml:space="preserve">Постановления Кабинета Министров Украины: </w:t>
            </w:r>
          </w:p>
          <w:p w:rsidR="00301F08" w:rsidRPr="0036477E" w:rsidRDefault="00301F08" w:rsidP="00051373">
            <w:pPr>
              <w:rPr>
                <w:lang w:val="ru-RU"/>
              </w:rPr>
            </w:pPr>
            <w:r w:rsidRPr="0036477E">
              <w:rPr>
                <w:lang w:val="ru-RU"/>
              </w:rPr>
              <w:t>от 03.02.1997 № 146,</w:t>
            </w:r>
          </w:p>
          <w:p w:rsidR="00301F08" w:rsidRPr="0036477E" w:rsidRDefault="00301F08" w:rsidP="00051373">
            <w:pPr>
              <w:rPr>
                <w:lang w:val="ru-RU"/>
              </w:rPr>
            </w:pPr>
            <w:r w:rsidRPr="0036477E">
              <w:rPr>
                <w:lang w:val="ru-RU"/>
              </w:rPr>
              <w:t>от 06.05.2000 № 770</w:t>
            </w:r>
          </w:p>
          <w:p w:rsidR="00301F08" w:rsidRPr="0036477E" w:rsidRDefault="00301F08" w:rsidP="00051373"/>
        </w:tc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</w:tcPr>
          <w:p w:rsidR="00301F08" w:rsidRPr="00796887" w:rsidRDefault="00301F08" w:rsidP="003D57C0">
            <w:pPr>
              <w:rPr>
                <w:lang w:val="ru-RU"/>
              </w:rPr>
            </w:pPr>
            <w:proofErr w:type="spellStart"/>
            <w:r w:rsidRPr="00796887">
              <w:rPr>
                <w:spacing w:val="-2"/>
              </w:rPr>
              <w:t>Государственная</w:t>
            </w:r>
            <w:proofErr w:type="spellEnd"/>
            <w:r w:rsidRPr="00796887">
              <w:rPr>
                <w:spacing w:val="-2"/>
              </w:rPr>
              <w:t xml:space="preserve"> служба </w:t>
            </w:r>
            <w:proofErr w:type="spellStart"/>
            <w:r w:rsidRPr="00796887">
              <w:rPr>
                <w:spacing w:val="-2"/>
              </w:rPr>
              <w:t>Украины</w:t>
            </w:r>
            <w:proofErr w:type="spellEnd"/>
            <w:r w:rsidRPr="00796887">
              <w:rPr>
                <w:spacing w:val="-2"/>
              </w:rPr>
              <w:t xml:space="preserve"> по </w:t>
            </w:r>
            <w:proofErr w:type="spellStart"/>
            <w:r w:rsidRPr="00796887">
              <w:rPr>
                <w:spacing w:val="-2"/>
              </w:rPr>
              <w:t>лекарственным</w:t>
            </w:r>
            <w:proofErr w:type="spellEnd"/>
            <w:r w:rsidRPr="00796887">
              <w:rPr>
                <w:spacing w:val="-2"/>
              </w:rPr>
              <w:t xml:space="preserve"> </w:t>
            </w:r>
            <w:proofErr w:type="spellStart"/>
            <w:r w:rsidRPr="00796887">
              <w:rPr>
                <w:spacing w:val="-2"/>
              </w:rPr>
              <w:t>средствам</w:t>
            </w:r>
            <w:proofErr w:type="spellEnd"/>
            <w:r w:rsidRPr="00796887">
              <w:rPr>
                <w:spacing w:val="-2"/>
              </w:rPr>
              <w:t xml:space="preserve"> и </w:t>
            </w:r>
            <w:proofErr w:type="spellStart"/>
            <w:r w:rsidRPr="00796887">
              <w:rPr>
                <w:spacing w:val="-2"/>
              </w:rPr>
              <w:t>контрол</w:t>
            </w:r>
            <w:proofErr w:type="spellEnd"/>
            <w:r w:rsidR="001E2D71" w:rsidRPr="00796887">
              <w:rPr>
                <w:spacing w:val="-2"/>
                <w:lang w:val="ru-RU"/>
              </w:rPr>
              <w:t>ем</w:t>
            </w:r>
            <w:r w:rsidRPr="00796887">
              <w:rPr>
                <w:spacing w:val="-2"/>
              </w:rPr>
              <w:t xml:space="preserve"> </w:t>
            </w:r>
            <w:r w:rsidR="00EA5980" w:rsidRPr="00796887">
              <w:rPr>
                <w:spacing w:val="-2"/>
                <w:lang w:val="ru-RU"/>
              </w:rPr>
              <w:t xml:space="preserve">за </w:t>
            </w:r>
            <w:r w:rsidRPr="00796887">
              <w:rPr>
                <w:spacing w:val="-2"/>
              </w:rPr>
              <w:t xml:space="preserve"> наркотикам</w:t>
            </w:r>
            <w:r w:rsidR="00EA5980" w:rsidRPr="00796887">
              <w:rPr>
                <w:spacing w:val="-2"/>
                <w:lang w:val="ru-RU"/>
              </w:rPr>
              <w:t>и</w:t>
            </w:r>
          </w:p>
        </w:tc>
        <w:tc>
          <w:tcPr>
            <w:tcW w:w="2934" w:type="dxa"/>
            <w:tcBorders>
              <w:bottom w:val="single" w:sz="4" w:space="0" w:color="auto"/>
            </w:tcBorders>
            <w:shd w:val="clear" w:color="auto" w:fill="auto"/>
          </w:tcPr>
          <w:p w:rsidR="00301F08" w:rsidRPr="00ED64A9" w:rsidRDefault="00301F08" w:rsidP="00881624">
            <w:pPr>
              <w:shd w:val="clear" w:color="auto" w:fill="FFFFFF"/>
              <w:spacing w:line="278" w:lineRule="exact"/>
              <w:ind w:right="53" w:firstLine="5"/>
              <w:rPr>
                <w:spacing w:val="-2"/>
              </w:rPr>
            </w:pPr>
            <w:smartTag w:uri="urn:schemas-microsoft-com:office:smarttags" w:element="metricconverter">
              <w:smartTagPr>
                <w:attr w:name="ProductID" w:val="03680, г"/>
              </w:smartTagPr>
              <w:r w:rsidRPr="00ED64A9">
                <w:rPr>
                  <w:spacing w:val="-2"/>
                </w:rPr>
                <w:t xml:space="preserve">03680, </w:t>
              </w:r>
              <w:proofErr w:type="spellStart"/>
              <w:r w:rsidRPr="00ED64A9">
                <w:rPr>
                  <w:spacing w:val="-2"/>
                </w:rPr>
                <w:t>г</w:t>
              </w:r>
            </w:smartTag>
            <w:r w:rsidRPr="00ED64A9">
              <w:rPr>
                <w:spacing w:val="-2"/>
              </w:rPr>
              <w:t>.Киев</w:t>
            </w:r>
            <w:proofErr w:type="spellEnd"/>
            <w:r w:rsidRPr="00ED64A9">
              <w:rPr>
                <w:spacing w:val="-2"/>
              </w:rPr>
              <w:t xml:space="preserve">, </w:t>
            </w:r>
          </w:p>
          <w:p w:rsidR="00301F08" w:rsidRPr="00ED64A9" w:rsidRDefault="00301F08" w:rsidP="00881624">
            <w:pPr>
              <w:jc w:val="both"/>
              <w:rPr>
                <w:spacing w:val="-2"/>
                <w:lang w:val="ru-RU"/>
              </w:rPr>
            </w:pPr>
            <w:r w:rsidRPr="00ED64A9">
              <w:rPr>
                <w:spacing w:val="-2"/>
              </w:rPr>
              <w:t xml:space="preserve">проспект </w:t>
            </w:r>
            <w:proofErr w:type="spellStart"/>
            <w:r w:rsidRPr="00ED64A9">
              <w:rPr>
                <w:spacing w:val="-2"/>
              </w:rPr>
              <w:t>Победы</w:t>
            </w:r>
            <w:proofErr w:type="spellEnd"/>
            <w:r w:rsidRPr="00ED64A9">
              <w:rPr>
                <w:spacing w:val="-2"/>
              </w:rPr>
              <w:t>, 120</w:t>
            </w:r>
            <w:r w:rsidR="00EA5980" w:rsidRPr="00ED64A9">
              <w:rPr>
                <w:spacing w:val="-2"/>
                <w:lang w:val="ru-RU"/>
              </w:rPr>
              <w:t>-А</w:t>
            </w:r>
          </w:p>
          <w:p w:rsidR="00301F08" w:rsidRPr="00ED64A9" w:rsidRDefault="00796887" w:rsidP="00881624">
            <w:pPr>
              <w:shd w:val="clear" w:color="auto" w:fill="FFFFFF"/>
              <w:spacing w:line="283" w:lineRule="exact"/>
              <w:ind w:left="5" w:right="149"/>
              <w:rPr>
                <w:spacing w:val="-4"/>
              </w:rPr>
            </w:pPr>
            <w:r w:rsidRPr="00ED64A9">
              <w:rPr>
                <w:spacing w:val="-4"/>
              </w:rPr>
              <w:t xml:space="preserve">+38 </w:t>
            </w:r>
            <w:r w:rsidR="001E2D71" w:rsidRPr="00ED64A9">
              <w:rPr>
                <w:spacing w:val="-4"/>
                <w:lang w:val="ru-RU"/>
              </w:rPr>
              <w:t xml:space="preserve"> (044) </w:t>
            </w:r>
            <w:r w:rsidR="00EA5980" w:rsidRPr="00ED64A9">
              <w:rPr>
                <w:spacing w:val="-4"/>
                <w:lang w:val="ru-RU"/>
              </w:rPr>
              <w:t>422</w:t>
            </w:r>
            <w:r w:rsidR="00301F08" w:rsidRPr="00ED64A9">
              <w:rPr>
                <w:spacing w:val="-4"/>
              </w:rPr>
              <w:t>-</w:t>
            </w:r>
            <w:r w:rsidR="00EA5980" w:rsidRPr="00ED64A9">
              <w:rPr>
                <w:spacing w:val="-4"/>
                <w:lang w:val="ru-RU"/>
              </w:rPr>
              <w:t>55</w:t>
            </w:r>
            <w:r w:rsidR="00301F08" w:rsidRPr="00ED64A9">
              <w:rPr>
                <w:spacing w:val="-4"/>
              </w:rPr>
              <w:t>-</w:t>
            </w:r>
            <w:r w:rsidR="00EA5980" w:rsidRPr="00ED64A9">
              <w:rPr>
                <w:spacing w:val="-4"/>
                <w:lang w:val="ru-RU"/>
              </w:rPr>
              <w:t>75</w:t>
            </w:r>
          </w:p>
          <w:p w:rsidR="00301F08" w:rsidRPr="00796887" w:rsidRDefault="00301F08" w:rsidP="00881624">
            <w:pPr>
              <w:jc w:val="both"/>
              <w:rPr>
                <w:lang w:val="ru-RU"/>
              </w:rPr>
            </w:pPr>
          </w:p>
        </w:tc>
      </w:tr>
      <w:tr w:rsidR="00301F08" w:rsidRPr="00D205E8" w:rsidTr="00051373">
        <w:trPr>
          <w:trHeight w:val="1517"/>
        </w:trPr>
        <w:tc>
          <w:tcPr>
            <w:tcW w:w="524" w:type="dxa"/>
            <w:vMerge w:val="restart"/>
            <w:shd w:val="clear" w:color="auto" w:fill="auto"/>
          </w:tcPr>
          <w:p w:rsidR="007E49E4" w:rsidRPr="0036477E" w:rsidRDefault="007E49E4" w:rsidP="00881624">
            <w:pPr>
              <w:jc w:val="center"/>
              <w:rPr>
                <w:lang w:val="ru-RU"/>
              </w:rPr>
            </w:pPr>
          </w:p>
          <w:p w:rsidR="00301F08" w:rsidRPr="0036477E" w:rsidRDefault="00FE7D86" w:rsidP="00881624">
            <w:pPr>
              <w:jc w:val="center"/>
              <w:rPr>
                <w:lang w:val="ru-RU"/>
              </w:rPr>
            </w:pPr>
            <w:r w:rsidRPr="0036477E">
              <w:rPr>
                <w:lang w:val="ru-RU"/>
              </w:rPr>
              <w:t>5</w:t>
            </w:r>
          </w:p>
          <w:p w:rsidR="00FE7D86" w:rsidRPr="0036477E" w:rsidRDefault="00FE7D86" w:rsidP="00881624">
            <w:pPr>
              <w:jc w:val="center"/>
              <w:rPr>
                <w:lang w:val="ru-RU"/>
              </w:rPr>
            </w:pPr>
          </w:p>
        </w:tc>
        <w:tc>
          <w:tcPr>
            <w:tcW w:w="3866" w:type="dxa"/>
            <w:vMerge w:val="restart"/>
            <w:shd w:val="clear" w:color="auto" w:fill="auto"/>
          </w:tcPr>
          <w:p w:rsidR="00301F08" w:rsidRPr="0036477E" w:rsidRDefault="00301F08" w:rsidP="00881624">
            <w:pPr>
              <w:jc w:val="both"/>
              <w:rPr>
                <w:lang w:val="ru-RU"/>
              </w:rPr>
            </w:pPr>
            <w:r w:rsidRPr="0036477E">
              <w:rPr>
                <w:lang w:val="ru-RU"/>
              </w:rPr>
              <w:t xml:space="preserve">Перечень товаров, которые </w:t>
            </w:r>
            <w:r w:rsidR="00FE7D86" w:rsidRPr="0036477E">
              <w:rPr>
                <w:lang w:val="ru-RU"/>
              </w:rPr>
              <w:t>при ввозе на таможенную территорию Украину, в том числе с целью транзита, подлежат мерам официального контроля путем проведения предварительного документального контроля.</w:t>
            </w:r>
          </w:p>
          <w:p w:rsidR="00301F08" w:rsidRPr="0036477E" w:rsidRDefault="00301F08" w:rsidP="00881624">
            <w:pPr>
              <w:jc w:val="both"/>
              <w:rPr>
                <w:lang w:val="ru-RU"/>
              </w:rPr>
            </w:pPr>
          </w:p>
        </w:tc>
        <w:tc>
          <w:tcPr>
            <w:tcW w:w="119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01F08" w:rsidRPr="0036477E" w:rsidRDefault="00FE7D86" w:rsidP="00881624">
            <w:pPr>
              <w:jc w:val="both"/>
              <w:rPr>
                <w:lang w:val="ru-RU"/>
              </w:rPr>
            </w:pPr>
            <w:r w:rsidRPr="0036477E">
              <w:rPr>
                <w:lang w:val="ru-RU"/>
              </w:rPr>
              <w:t>Ввоз,</w:t>
            </w:r>
            <w:r w:rsidR="00301F08" w:rsidRPr="0036477E">
              <w:rPr>
                <w:lang w:val="ru-RU"/>
              </w:rPr>
              <w:t xml:space="preserve"> транзит</w:t>
            </w:r>
          </w:p>
        </w:tc>
        <w:tc>
          <w:tcPr>
            <w:tcW w:w="3760" w:type="dxa"/>
            <w:vMerge w:val="restart"/>
            <w:shd w:val="clear" w:color="auto" w:fill="auto"/>
          </w:tcPr>
          <w:p w:rsidR="00301F08" w:rsidRPr="0036477E" w:rsidRDefault="00301F08" w:rsidP="00881624">
            <w:pPr>
              <w:ind w:firstLine="221"/>
              <w:jc w:val="both"/>
              <w:rPr>
                <w:lang w:val="ru-RU"/>
              </w:rPr>
            </w:pPr>
            <w:r w:rsidRPr="0036477E">
              <w:rPr>
                <w:lang w:val="ru-RU"/>
              </w:rPr>
              <w:t>Постановление Кабинета Министров Украины от</w:t>
            </w:r>
            <w:r w:rsidR="002C25A3" w:rsidRPr="0036477E">
              <w:rPr>
                <w:b/>
                <w:bCs/>
                <w:shd w:val="clear" w:color="auto" w:fill="FFFFFF"/>
              </w:rPr>
              <w:t xml:space="preserve"> </w:t>
            </w:r>
            <w:proofErr w:type="gramStart"/>
            <w:r w:rsidR="002C25A3" w:rsidRPr="0036477E">
              <w:rPr>
                <w:bCs/>
                <w:shd w:val="clear" w:color="auto" w:fill="FFFFFF"/>
              </w:rPr>
              <w:t>24</w:t>
            </w:r>
            <w:r w:rsidR="002C25A3" w:rsidRPr="0036477E">
              <w:rPr>
                <w:bCs/>
                <w:shd w:val="clear" w:color="auto" w:fill="FFFFFF"/>
                <w:lang w:val="ru-RU"/>
              </w:rPr>
              <w:t>.10.</w:t>
            </w:r>
            <w:r w:rsidR="002C25A3" w:rsidRPr="0036477E">
              <w:rPr>
                <w:bCs/>
                <w:shd w:val="clear" w:color="auto" w:fill="FFFFFF"/>
              </w:rPr>
              <w:t>2018</w:t>
            </w:r>
            <w:r w:rsidRPr="0036477E">
              <w:rPr>
                <w:lang w:val="ru-RU"/>
              </w:rPr>
              <w:t xml:space="preserve">  №</w:t>
            </w:r>
            <w:proofErr w:type="gramEnd"/>
            <w:r w:rsidRPr="0036477E">
              <w:rPr>
                <w:lang w:val="ru-RU"/>
              </w:rPr>
              <w:t xml:space="preserve"> </w:t>
            </w:r>
            <w:r w:rsidR="002C25A3" w:rsidRPr="0036477E">
              <w:rPr>
                <w:lang w:val="ru-RU"/>
              </w:rPr>
              <w:t>960</w:t>
            </w:r>
            <w:r w:rsidRPr="0036477E">
              <w:rPr>
                <w:lang w:val="ru-RU"/>
              </w:rPr>
              <w:t xml:space="preserve"> «Некоторые вопросы проведения </w:t>
            </w:r>
            <w:r w:rsidR="00FE7D86" w:rsidRPr="0036477E">
              <w:rPr>
                <w:lang w:val="ru-RU"/>
              </w:rPr>
              <w:t>оф</w:t>
            </w:r>
            <w:r w:rsidR="002A3B19" w:rsidRPr="0036477E">
              <w:rPr>
                <w:lang w:val="ru-RU"/>
              </w:rPr>
              <w:t xml:space="preserve">ициального </w:t>
            </w:r>
            <w:r w:rsidRPr="0036477E">
              <w:rPr>
                <w:lang w:val="ru-RU"/>
              </w:rPr>
              <w:t>контроля товаров, которые</w:t>
            </w:r>
            <w:r w:rsidR="002A3B19" w:rsidRPr="0036477E">
              <w:rPr>
                <w:lang w:val="ru-RU"/>
              </w:rPr>
              <w:t xml:space="preserve"> ввозятся на</w:t>
            </w:r>
            <w:r w:rsidRPr="0036477E">
              <w:rPr>
                <w:lang w:val="ru-RU"/>
              </w:rPr>
              <w:t xml:space="preserve"> таможенную </w:t>
            </w:r>
            <w:r w:rsidR="002A3B19" w:rsidRPr="0036477E">
              <w:rPr>
                <w:lang w:val="ru-RU"/>
              </w:rPr>
              <w:t>территорию</w:t>
            </w:r>
            <w:r w:rsidRPr="0036477E">
              <w:rPr>
                <w:lang w:val="ru-RU"/>
              </w:rPr>
              <w:t xml:space="preserve"> Украины</w:t>
            </w:r>
            <w:r w:rsidR="002A3B19" w:rsidRPr="0036477E">
              <w:rPr>
                <w:lang w:val="ru-RU"/>
              </w:rPr>
              <w:t xml:space="preserve"> (в том числе с целью транзита)</w:t>
            </w:r>
            <w:r w:rsidRPr="0036477E">
              <w:rPr>
                <w:lang w:val="ru-RU"/>
              </w:rPr>
              <w:t>».</w:t>
            </w:r>
          </w:p>
          <w:p w:rsidR="00301F08" w:rsidRPr="0036477E" w:rsidRDefault="00301F08" w:rsidP="00C15DF9">
            <w:pPr>
              <w:ind w:firstLine="221"/>
              <w:jc w:val="both"/>
              <w:rPr>
                <w:lang w:val="ru-RU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F9" w:rsidRPr="0036477E" w:rsidRDefault="00C15DF9" w:rsidP="003D57C0">
            <w:pPr>
              <w:rPr>
                <w:lang w:val="ru-RU"/>
              </w:rPr>
            </w:pPr>
            <w:r w:rsidRPr="0036477E">
              <w:rPr>
                <w:lang w:val="ru-RU"/>
              </w:rPr>
              <w:t xml:space="preserve">Фитосанитарный контроль – </w:t>
            </w:r>
          </w:p>
          <w:p w:rsidR="00C15DF9" w:rsidRPr="0036477E" w:rsidRDefault="00C15DF9" w:rsidP="003D57C0">
            <w:pPr>
              <w:rPr>
                <w:lang w:val="ru-RU"/>
              </w:rPr>
            </w:pPr>
            <w:r w:rsidRPr="0036477E">
              <w:rPr>
                <w:lang w:val="ru-RU"/>
              </w:rPr>
              <w:t xml:space="preserve">Государственная служба Украины по вопросам безопасности пищевых продуктов и защиты потребителей. </w:t>
            </w:r>
            <w:r w:rsidR="009F3FBB" w:rsidRPr="0036477E">
              <w:rPr>
                <w:lang w:val="ru-RU"/>
              </w:rPr>
              <w:t>Департамент</w:t>
            </w:r>
            <w:r w:rsidRPr="0036477E">
              <w:rPr>
                <w:lang w:val="ru-RU"/>
              </w:rPr>
              <w:t xml:space="preserve"> фитосанитарной безопасности, </w:t>
            </w:r>
            <w:r w:rsidR="009F3FBB" w:rsidRPr="0036477E">
              <w:rPr>
                <w:lang w:val="ru-RU"/>
              </w:rPr>
              <w:t>контроля в сфере семеноводства</w:t>
            </w:r>
            <w:r w:rsidR="00484A2E">
              <w:rPr>
                <w:lang w:val="ru-RU"/>
              </w:rPr>
              <w:t xml:space="preserve">, </w:t>
            </w:r>
            <w:r w:rsidR="009F3FBB" w:rsidRPr="0036477E">
              <w:rPr>
                <w:lang w:val="ru-RU"/>
              </w:rPr>
              <w:t>растениеводства</w:t>
            </w:r>
            <w:r w:rsidR="00484A2E">
              <w:rPr>
                <w:lang w:val="ru-RU"/>
              </w:rPr>
              <w:t xml:space="preserve"> и качества зерна.</w:t>
            </w:r>
          </w:p>
        </w:tc>
        <w:tc>
          <w:tcPr>
            <w:tcW w:w="29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5DF9" w:rsidRPr="00ED64A9" w:rsidRDefault="00C15DF9" w:rsidP="00C15DF9">
            <w:pPr>
              <w:jc w:val="both"/>
              <w:rPr>
                <w:lang w:val="ru-RU"/>
              </w:rPr>
            </w:pPr>
            <w:smartTag w:uri="urn:schemas-microsoft-com:office:smarttags" w:element="metricconverter">
              <w:smartTagPr>
                <w:attr w:name="ProductID" w:val="01001, г"/>
              </w:smartTagPr>
              <w:r w:rsidRPr="00ED64A9">
                <w:t>01001, г</w:t>
              </w:r>
            </w:smartTag>
            <w:r w:rsidRPr="00ED64A9">
              <w:t xml:space="preserve">. </w:t>
            </w:r>
            <w:proofErr w:type="spellStart"/>
            <w:r w:rsidRPr="00ED64A9">
              <w:t>Киев</w:t>
            </w:r>
            <w:proofErr w:type="spellEnd"/>
            <w:r w:rsidRPr="00ED64A9">
              <w:t xml:space="preserve">, </w:t>
            </w:r>
          </w:p>
          <w:p w:rsidR="00301F08" w:rsidRPr="00ED64A9" w:rsidRDefault="00C15DF9" w:rsidP="00C15DF9">
            <w:pPr>
              <w:rPr>
                <w:lang w:val="ru-RU"/>
              </w:rPr>
            </w:pPr>
            <w:proofErr w:type="spellStart"/>
            <w:r w:rsidRPr="00ED64A9">
              <w:t>ул</w:t>
            </w:r>
            <w:proofErr w:type="spellEnd"/>
            <w:r w:rsidRPr="00ED64A9">
              <w:t>. Б.</w:t>
            </w:r>
            <w:r w:rsidR="003D57C0">
              <w:t xml:space="preserve"> </w:t>
            </w:r>
            <w:proofErr w:type="spellStart"/>
            <w:r w:rsidRPr="00ED64A9">
              <w:t>Гринченка</w:t>
            </w:r>
            <w:proofErr w:type="spellEnd"/>
            <w:r w:rsidRPr="00ED64A9">
              <w:t xml:space="preserve">, </w:t>
            </w:r>
            <w:r w:rsidRPr="00ED64A9">
              <w:rPr>
                <w:lang w:val="ru-RU"/>
              </w:rPr>
              <w:t xml:space="preserve">1 </w:t>
            </w:r>
            <w:r w:rsidR="00796887" w:rsidRPr="00ED64A9">
              <w:rPr>
                <w:lang w:val="ru-RU"/>
              </w:rPr>
              <w:t>+38</w:t>
            </w:r>
            <w:r w:rsidRPr="00ED64A9">
              <w:rPr>
                <w:lang w:val="ru-RU"/>
              </w:rPr>
              <w:t xml:space="preserve"> (044) </w:t>
            </w:r>
            <w:r w:rsidRPr="00ED64A9">
              <w:t>279-</w:t>
            </w:r>
            <w:r w:rsidRPr="00ED64A9">
              <w:rPr>
                <w:lang w:val="ru-RU"/>
              </w:rPr>
              <w:t>51</w:t>
            </w:r>
            <w:r w:rsidRPr="00ED64A9">
              <w:t>-</w:t>
            </w:r>
            <w:r w:rsidRPr="00ED64A9">
              <w:rPr>
                <w:lang w:val="ru-RU"/>
              </w:rPr>
              <w:t xml:space="preserve">14, </w:t>
            </w:r>
          </w:p>
          <w:p w:rsidR="00C15DF9" w:rsidRPr="00ED64A9" w:rsidRDefault="00796887" w:rsidP="00C15DF9">
            <w:pPr>
              <w:rPr>
                <w:lang w:val="ru-RU"/>
              </w:rPr>
            </w:pPr>
            <w:r w:rsidRPr="00ED64A9">
              <w:rPr>
                <w:lang w:val="ru-RU"/>
              </w:rPr>
              <w:t xml:space="preserve">+38 </w:t>
            </w:r>
            <w:r w:rsidR="00C15DF9" w:rsidRPr="00ED64A9">
              <w:rPr>
                <w:lang w:val="ru-RU"/>
              </w:rPr>
              <w:t>(044) 364 77 80</w:t>
            </w:r>
          </w:p>
          <w:p w:rsidR="00C15DF9" w:rsidRPr="00796887" w:rsidRDefault="00C15DF9" w:rsidP="00C15DF9">
            <w:pPr>
              <w:rPr>
                <w:i/>
                <w:lang w:val="ru-RU"/>
              </w:rPr>
            </w:pPr>
          </w:p>
        </w:tc>
      </w:tr>
      <w:tr w:rsidR="00FE7D86" w:rsidRPr="00D205E8" w:rsidTr="00051373">
        <w:trPr>
          <w:trHeight w:val="1517"/>
        </w:trPr>
        <w:tc>
          <w:tcPr>
            <w:tcW w:w="524" w:type="dxa"/>
            <w:vMerge/>
            <w:shd w:val="clear" w:color="auto" w:fill="auto"/>
          </w:tcPr>
          <w:p w:rsidR="00FE7D86" w:rsidRPr="0036477E" w:rsidRDefault="00FE7D86" w:rsidP="00881624">
            <w:pPr>
              <w:jc w:val="center"/>
              <w:rPr>
                <w:lang w:val="ru-RU"/>
              </w:rPr>
            </w:pPr>
          </w:p>
        </w:tc>
        <w:tc>
          <w:tcPr>
            <w:tcW w:w="3866" w:type="dxa"/>
            <w:vMerge/>
            <w:shd w:val="clear" w:color="auto" w:fill="auto"/>
          </w:tcPr>
          <w:p w:rsidR="00FE7D86" w:rsidRPr="0036477E" w:rsidRDefault="00FE7D86" w:rsidP="00881624">
            <w:pPr>
              <w:jc w:val="both"/>
              <w:rPr>
                <w:lang w:val="ru-RU"/>
              </w:rPr>
            </w:pPr>
          </w:p>
        </w:tc>
        <w:tc>
          <w:tcPr>
            <w:tcW w:w="119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7D86" w:rsidRPr="0036477E" w:rsidRDefault="00FE7D86" w:rsidP="00881624">
            <w:pPr>
              <w:jc w:val="both"/>
              <w:rPr>
                <w:lang w:val="ru-RU"/>
              </w:rPr>
            </w:pPr>
          </w:p>
        </w:tc>
        <w:tc>
          <w:tcPr>
            <w:tcW w:w="3760" w:type="dxa"/>
            <w:vMerge/>
            <w:shd w:val="clear" w:color="auto" w:fill="auto"/>
          </w:tcPr>
          <w:p w:rsidR="00FE7D86" w:rsidRPr="0036477E" w:rsidRDefault="00FE7D86" w:rsidP="00881624">
            <w:pPr>
              <w:ind w:firstLine="221"/>
              <w:jc w:val="both"/>
              <w:rPr>
                <w:lang w:val="ru-RU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FBB" w:rsidRPr="0036477E" w:rsidRDefault="00C15DF9" w:rsidP="003D57C0">
            <w:pPr>
              <w:rPr>
                <w:lang w:val="ru-RU"/>
              </w:rPr>
            </w:pPr>
            <w:r w:rsidRPr="0036477E">
              <w:rPr>
                <w:lang w:val="ru-RU"/>
              </w:rPr>
              <w:t>Ветеринарн</w:t>
            </w:r>
            <w:r w:rsidR="009F3FBB" w:rsidRPr="0036477E">
              <w:rPr>
                <w:lang w:val="ru-RU"/>
              </w:rPr>
              <w:t xml:space="preserve">о-санитарный – </w:t>
            </w:r>
          </w:p>
          <w:p w:rsidR="00C15DF9" w:rsidRPr="0036477E" w:rsidRDefault="00C15DF9" w:rsidP="003D57C0">
            <w:pPr>
              <w:rPr>
                <w:lang w:val="ru-RU"/>
              </w:rPr>
            </w:pPr>
            <w:proofErr w:type="spellStart"/>
            <w:r w:rsidRPr="0036477E">
              <w:t>Государственная</w:t>
            </w:r>
            <w:proofErr w:type="spellEnd"/>
            <w:r w:rsidRPr="0036477E">
              <w:t xml:space="preserve"> служба </w:t>
            </w:r>
            <w:proofErr w:type="spellStart"/>
            <w:r w:rsidRPr="0036477E">
              <w:t>Украины</w:t>
            </w:r>
            <w:proofErr w:type="spellEnd"/>
            <w:r w:rsidRPr="0036477E">
              <w:t xml:space="preserve"> по </w:t>
            </w:r>
            <w:proofErr w:type="spellStart"/>
            <w:r w:rsidRPr="0036477E">
              <w:t>вопросам</w:t>
            </w:r>
            <w:proofErr w:type="spellEnd"/>
            <w:r w:rsidRPr="0036477E">
              <w:t xml:space="preserve"> </w:t>
            </w:r>
            <w:proofErr w:type="spellStart"/>
            <w:r w:rsidRPr="0036477E">
              <w:t>безопасности</w:t>
            </w:r>
            <w:proofErr w:type="spellEnd"/>
            <w:r w:rsidRPr="0036477E">
              <w:t xml:space="preserve"> </w:t>
            </w:r>
            <w:proofErr w:type="spellStart"/>
            <w:r w:rsidRPr="0036477E">
              <w:t>пищевых</w:t>
            </w:r>
            <w:proofErr w:type="spellEnd"/>
            <w:r w:rsidRPr="0036477E">
              <w:t xml:space="preserve"> </w:t>
            </w:r>
            <w:proofErr w:type="spellStart"/>
            <w:r w:rsidRPr="0036477E">
              <w:t>продуктов</w:t>
            </w:r>
            <w:proofErr w:type="spellEnd"/>
            <w:r w:rsidRPr="0036477E">
              <w:t xml:space="preserve"> и </w:t>
            </w:r>
            <w:proofErr w:type="spellStart"/>
            <w:r w:rsidRPr="0036477E">
              <w:t>защиты</w:t>
            </w:r>
            <w:proofErr w:type="spellEnd"/>
            <w:r w:rsidRPr="0036477E">
              <w:t xml:space="preserve"> </w:t>
            </w:r>
            <w:proofErr w:type="spellStart"/>
            <w:r w:rsidRPr="0036477E">
              <w:t>потребителей</w:t>
            </w:r>
            <w:proofErr w:type="spellEnd"/>
            <w:r w:rsidR="009F3FBB" w:rsidRPr="0036477E">
              <w:rPr>
                <w:lang w:val="ru-RU"/>
              </w:rPr>
              <w:t>.</w:t>
            </w:r>
          </w:p>
          <w:p w:rsidR="00FE7D86" w:rsidRPr="0036477E" w:rsidRDefault="00C15DF9" w:rsidP="003D57C0">
            <w:pPr>
              <w:rPr>
                <w:lang w:val="ru-RU"/>
              </w:rPr>
            </w:pPr>
            <w:r w:rsidRPr="0036477E">
              <w:t xml:space="preserve">Департамент </w:t>
            </w:r>
            <w:proofErr w:type="spellStart"/>
            <w:r w:rsidRPr="0036477E">
              <w:t>безопасности</w:t>
            </w:r>
            <w:proofErr w:type="spellEnd"/>
            <w:r w:rsidRPr="0036477E">
              <w:t xml:space="preserve"> </w:t>
            </w:r>
            <w:proofErr w:type="spellStart"/>
            <w:r w:rsidRPr="0036477E">
              <w:t>пищевых</w:t>
            </w:r>
            <w:proofErr w:type="spellEnd"/>
            <w:r w:rsidRPr="0036477E">
              <w:t xml:space="preserve"> </w:t>
            </w:r>
            <w:proofErr w:type="spellStart"/>
            <w:r w:rsidRPr="0036477E">
              <w:t>продуктов</w:t>
            </w:r>
            <w:proofErr w:type="spellEnd"/>
            <w:r w:rsidR="00484A2E">
              <w:rPr>
                <w:lang w:val="ru-RU"/>
              </w:rPr>
              <w:t xml:space="preserve">, </w:t>
            </w:r>
            <w:r w:rsidRPr="0036477E">
              <w:t>ветеринар</w:t>
            </w:r>
            <w:r w:rsidRPr="0036477E">
              <w:rPr>
                <w:lang w:val="ru-RU"/>
              </w:rPr>
              <w:t>ной медицины</w:t>
            </w:r>
            <w:r w:rsidR="00484A2E">
              <w:rPr>
                <w:lang w:val="ru-RU"/>
              </w:rPr>
              <w:t xml:space="preserve"> и контроля в сфере органического производства.</w:t>
            </w:r>
          </w:p>
        </w:tc>
        <w:tc>
          <w:tcPr>
            <w:tcW w:w="29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5DF9" w:rsidRPr="00ED64A9" w:rsidRDefault="00C15DF9" w:rsidP="00C15DF9">
            <w:pPr>
              <w:jc w:val="both"/>
              <w:rPr>
                <w:lang w:val="ru-RU"/>
              </w:rPr>
            </w:pPr>
            <w:r w:rsidRPr="00ED64A9">
              <w:t xml:space="preserve">01001, г. </w:t>
            </w:r>
            <w:proofErr w:type="spellStart"/>
            <w:r w:rsidRPr="00ED64A9">
              <w:t>Киев</w:t>
            </w:r>
            <w:proofErr w:type="spellEnd"/>
            <w:r w:rsidRPr="00ED64A9">
              <w:t xml:space="preserve">, </w:t>
            </w:r>
          </w:p>
          <w:p w:rsidR="00C15DF9" w:rsidRPr="00ED64A9" w:rsidRDefault="00C15DF9" w:rsidP="00C15DF9">
            <w:pPr>
              <w:rPr>
                <w:lang w:val="ru-RU"/>
              </w:rPr>
            </w:pPr>
            <w:proofErr w:type="spellStart"/>
            <w:r w:rsidRPr="00ED64A9">
              <w:t>ул</w:t>
            </w:r>
            <w:proofErr w:type="spellEnd"/>
            <w:r w:rsidRPr="00ED64A9">
              <w:t>. Б.</w:t>
            </w:r>
            <w:r w:rsidR="003D57C0">
              <w:t xml:space="preserve"> </w:t>
            </w:r>
            <w:proofErr w:type="spellStart"/>
            <w:r w:rsidRPr="00ED64A9">
              <w:t>Гринченка</w:t>
            </w:r>
            <w:proofErr w:type="spellEnd"/>
            <w:r w:rsidRPr="00ED64A9">
              <w:t xml:space="preserve">, </w:t>
            </w:r>
            <w:r w:rsidRPr="00ED64A9">
              <w:rPr>
                <w:lang w:val="ru-RU"/>
              </w:rPr>
              <w:t xml:space="preserve">1 </w:t>
            </w:r>
            <w:r w:rsidR="00796887" w:rsidRPr="00ED64A9">
              <w:rPr>
                <w:lang w:val="ru-RU"/>
              </w:rPr>
              <w:t xml:space="preserve">+38 (044) </w:t>
            </w:r>
            <w:r w:rsidRPr="00ED64A9">
              <w:t xml:space="preserve">279-12-70; </w:t>
            </w:r>
          </w:p>
          <w:p w:rsidR="00C15DF9" w:rsidRPr="00ED64A9" w:rsidRDefault="00C15DF9" w:rsidP="00C15DF9">
            <w:pPr>
              <w:jc w:val="both"/>
              <w:rPr>
                <w:lang w:val="ru-RU"/>
              </w:rPr>
            </w:pPr>
            <w:r w:rsidRPr="00ED64A9">
              <w:t xml:space="preserve">факс </w:t>
            </w:r>
            <w:r w:rsidR="00796887" w:rsidRPr="00ED64A9">
              <w:t xml:space="preserve">+38 (044) </w:t>
            </w:r>
            <w:r w:rsidRPr="00ED64A9">
              <w:t>279-48-83</w:t>
            </w:r>
          </w:p>
          <w:p w:rsidR="00FE7D86" w:rsidRPr="00ED64A9" w:rsidRDefault="00FE7D86" w:rsidP="00C55398">
            <w:pPr>
              <w:jc w:val="both"/>
            </w:pPr>
          </w:p>
          <w:p w:rsidR="00FE7D86" w:rsidRPr="00ED64A9" w:rsidRDefault="00FE7D86" w:rsidP="00C55398">
            <w:pPr>
              <w:rPr>
                <w:lang w:val="ru-RU"/>
              </w:rPr>
            </w:pPr>
          </w:p>
        </w:tc>
      </w:tr>
      <w:tr w:rsidR="00FE7D86" w:rsidRPr="00D205E8" w:rsidTr="00051373">
        <w:trPr>
          <w:trHeight w:val="902"/>
        </w:trPr>
        <w:tc>
          <w:tcPr>
            <w:tcW w:w="524" w:type="dxa"/>
            <w:vMerge/>
            <w:shd w:val="clear" w:color="auto" w:fill="auto"/>
          </w:tcPr>
          <w:p w:rsidR="00FE7D86" w:rsidRPr="0036477E" w:rsidRDefault="00FE7D86" w:rsidP="00881624">
            <w:pPr>
              <w:jc w:val="center"/>
              <w:rPr>
                <w:lang w:val="ru-RU"/>
              </w:rPr>
            </w:pPr>
          </w:p>
        </w:tc>
        <w:tc>
          <w:tcPr>
            <w:tcW w:w="3866" w:type="dxa"/>
            <w:vMerge/>
            <w:shd w:val="clear" w:color="auto" w:fill="auto"/>
          </w:tcPr>
          <w:p w:rsidR="00FE7D86" w:rsidRPr="0036477E" w:rsidRDefault="00FE7D86" w:rsidP="00881624">
            <w:pPr>
              <w:jc w:val="both"/>
              <w:rPr>
                <w:lang w:val="ru-RU"/>
              </w:rPr>
            </w:pPr>
          </w:p>
        </w:tc>
        <w:tc>
          <w:tcPr>
            <w:tcW w:w="119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7D86" w:rsidRPr="0036477E" w:rsidRDefault="00FE7D86" w:rsidP="00881624">
            <w:pPr>
              <w:jc w:val="both"/>
              <w:rPr>
                <w:lang w:val="ru-RU"/>
              </w:rPr>
            </w:pPr>
          </w:p>
        </w:tc>
        <w:tc>
          <w:tcPr>
            <w:tcW w:w="3760" w:type="dxa"/>
            <w:vMerge/>
            <w:shd w:val="clear" w:color="auto" w:fill="auto"/>
          </w:tcPr>
          <w:p w:rsidR="00FE7D86" w:rsidRPr="0036477E" w:rsidRDefault="00FE7D86" w:rsidP="00881624">
            <w:pPr>
              <w:ind w:firstLine="221"/>
              <w:jc w:val="both"/>
              <w:rPr>
                <w:lang w:val="ru-RU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D86" w:rsidRPr="0036477E" w:rsidRDefault="009F3FBB" w:rsidP="003D57C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ru-RU"/>
              </w:rPr>
            </w:pPr>
            <w:r w:rsidRPr="0036477E">
              <w:rPr>
                <w:lang w:val="ru-RU"/>
              </w:rPr>
              <w:t>Контроль за соблюдением законодательства о пищевых продуктах, кормах, побочные продуктах животного происхождения, здоровья и благополучия животных.</w:t>
            </w:r>
          </w:p>
          <w:p w:rsidR="009F3FBB" w:rsidRPr="0036477E" w:rsidRDefault="00484A2E" w:rsidP="003D57C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ru-RU"/>
              </w:rPr>
            </w:pPr>
            <w:r w:rsidRPr="0036477E">
              <w:t xml:space="preserve">Департамент </w:t>
            </w:r>
            <w:proofErr w:type="spellStart"/>
            <w:r w:rsidRPr="0036477E">
              <w:t>безопасности</w:t>
            </w:r>
            <w:proofErr w:type="spellEnd"/>
            <w:r w:rsidRPr="0036477E">
              <w:t xml:space="preserve"> </w:t>
            </w:r>
            <w:proofErr w:type="spellStart"/>
            <w:r w:rsidRPr="0036477E">
              <w:t>пищевых</w:t>
            </w:r>
            <w:proofErr w:type="spellEnd"/>
            <w:r w:rsidRPr="0036477E">
              <w:t xml:space="preserve"> </w:t>
            </w:r>
            <w:proofErr w:type="spellStart"/>
            <w:r w:rsidRPr="0036477E">
              <w:t>продуктов</w:t>
            </w:r>
            <w:proofErr w:type="spellEnd"/>
            <w:r>
              <w:rPr>
                <w:lang w:val="ru-RU"/>
              </w:rPr>
              <w:t xml:space="preserve">, </w:t>
            </w:r>
            <w:r w:rsidRPr="0036477E">
              <w:t>ветеринар</w:t>
            </w:r>
            <w:r w:rsidRPr="0036477E">
              <w:rPr>
                <w:lang w:val="ru-RU"/>
              </w:rPr>
              <w:t>ной медицины</w:t>
            </w:r>
            <w:r>
              <w:rPr>
                <w:lang w:val="ru-RU"/>
              </w:rPr>
              <w:t xml:space="preserve"> и контроля в сфере органического производства.</w:t>
            </w:r>
          </w:p>
        </w:tc>
        <w:tc>
          <w:tcPr>
            <w:tcW w:w="29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2D71" w:rsidRPr="00ED64A9" w:rsidRDefault="001E2D71" w:rsidP="001E2D71">
            <w:pPr>
              <w:jc w:val="both"/>
              <w:rPr>
                <w:lang w:val="ru-RU"/>
              </w:rPr>
            </w:pPr>
            <w:r w:rsidRPr="00ED64A9">
              <w:t xml:space="preserve">01001, г. </w:t>
            </w:r>
            <w:proofErr w:type="spellStart"/>
            <w:r w:rsidRPr="00ED64A9">
              <w:t>Киев</w:t>
            </w:r>
            <w:proofErr w:type="spellEnd"/>
            <w:r w:rsidRPr="00ED64A9">
              <w:t xml:space="preserve">, </w:t>
            </w:r>
          </w:p>
          <w:p w:rsidR="003D57C0" w:rsidRDefault="001E2D71" w:rsidP="001E2D71">
            <w:pPr>
              <w:rPr>
                <w:lang w:val="ru-RU"/>
              </w:rPr>
            </w:pPr>
            <w:proofErr w:type="spellStart"/>
            <w:r w:rsidRPr="00ED64A9">
              <w:t>ул</w:t>
            </w:r>
            <w:proofErr w:type="spellEnd"/>
            <w:r w:rsidRPr="00ED64A9">
              <w:t>. Б.</w:t>
            </w:r>
            <w:r w:rsidR="003D57C0">
              <w:t xml:space="preserve"> </w:t>
            </w:r>
            <w:proofErr w:type="spellStart"/>
            <w:r w:rsidRPr="00ED64A9">
              <w:t>Гринченка</w:t>
            </w:r>
            <w:proofErr w:type="spellEnd"/>
            <w:r w:rsidRPr="00ED64A9">
              <w:t xml:space="preserve">, </w:t>
            </w:r>
            <w:r w:rsidRPr="00ED64A9">
              <w:rPr>
                <w:lang w:val="ru-RU"/>
              </w:rPr>
              <w:t xml:space="preserve">1 </w:t>
            </w:r>
          </w:p>
          <w:p w:rsidR="001E2D71" w:rsidRPr="00ED64A9" w:rsidRDefault="00796887" w:rsidP="001E2D71">
            <w:pPr>
              <w:rPr>
                <w:lang w:val="ru-RU"/>
              </w:rPr>
            </w:pPr>
            <w:r w:rsidRPr="00ED64A9">
              <w:rPr>
                <w:lang w:val="ru-RU"/>
              </w:rPr>
              <w:t>+38 (044)</w:t>
            </w:r>
            <w:r w:rsidR="001E2D71" w:rsidRPr="00ED64A9">
              <w:rPr>
                <w:lang w:val="ru-RU"/>
              </w:rPr>
              <w:t xml:space="preserve"> </w:t>
            </w:r>
            <w:r w:rsidR="001E2D71" w:rsidRPr="00ED64A9">
              <w:t xml:space="preserve">279-12-70; </w:t>
            </w:r>
          </w:p>
          <w:p w:rsidR="001E2D71" w:rsidRPr="00ED64A9" w:rsidRDefault="001E2D71" w:rsidP="001E2D71">
            <w:pPr>
              <w:jc w:val="both"/>
              <w:rPr>
                <w:lang w:val="ru-RU"/>
              </w:rPr>
            </w:pPr>
            <w:r w:rsidRPr="00ED64A9">
              <w:t xml:space="preserve">факс </w:t>
            </w:r>
            <w:r w:rsidR="00796887" w:rsidRPr="00ED64A9">
              <w:t xml:space="preserve">+38 (044) </w:t>
            </w:r>
            <w:r w:rsidRPr="00ED64A9">
              <w:t>279-48-83</w:t>
            </w:r>
          </w:p>
          <w:p w:rsidR="00FE7D86" w:rsidRPr="00ED64A9" w:rsidRDefault="00FE7D86" w:rsidP="00881624">
            <w:pPr>
              <w:jc w:val="both"/>
            </w:pPr>
          </w:p>
          <w:p w:rsidR="00FE7D86" w:rsidRPr="00ED64A9" w:rsidRDefault="00FE7D86" w:rsidP="00881624">
            <w:pPr>
              <w:jc w:val="both"/>
            </w:pPr>
          </w:p>
          <w:p w:rsidR="00FE7D86" w:rsidRPr="00ED64A9" w:rsidRDefault="00FE7D86" w:rsidP="00881624">
            <w:pPr>
              <w:jc w:val="both"/>
            </w:pPr>
          </w:p>
          <w:p w:rsidR="00FE7D86" w:rsidRPr="00ED64A9" w:rsidRDefault="00FE7D86" w:rsidP="00881624">
            <w:pPr>
              <w:jc w:val="both"/>
            </w:pPr>
          </w:p>
          <w:p w:rsidR="00FE7D86" w:rsidRPr="00ED64A9" w:rsidRDefault="00FE7D86" w:rsidP="00881624">
            <w:pPr>
              <w:jc w:val="both"/>
            </w:pPr>
          </w:p>
          <w:p w:rsidR="00FE7D86" w:rsidRPr="00ED64A9" w:rsidRDefault="00FE7D86" w:rsidP="000D728E">
            <w:pPr>
              <w:jc w:val="both"/>
              <w:rPr>
                <w:lang w:val="ru-RU"/>
              </w:rPr>
            </w:pPr>
          </w:p>
        </w:tc>
      </w:tr>
      <w:tr w:rsidR="006D4FFF" w:rsidRPr="007E49E4" w:rsidTr="00051373">
        <w:trPr>
          <w:trHeight w:val="1076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D4FFF" w:rsidRPr="0036477E" w:rsidRDefault="006D4FFF" w:rsidP="00881624">
            <w:pPr>
              <w:jc w:val="center"/>
              <w:rPr>
                <w:lang w:val="ru-RU"/>
              </w:rPr>
            </w:pPr>
          </w:p>
        </w:tc>
        <w:tc>
          <w:tcPr>
            <w:tcW w:w="38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D4FFF" w:rsidRPr="0036477E" w:rsidRDefault="006D4FFF" w:rsidP="00881624">
            <w:pPr>
              <w:jc w:val="both"/>
              <w:rPr>
                <w:lang w:val="ru-RU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FFF" w:rsidRPr="0036477E" w:rsidRDefault="006D4FFF" w:rsidP="00881624">
            <w:pPr>
              <w:jc w:val="both"/>
              <w:rPr>
                <w:lang w:val="ru-RU"/>
              </w:rPr>
            </w:pPr>
          </w:p>
        </w:tc>
        <w:tc>
          <w:tcPr>
            <w:tcW w:w="37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D4FFF" w:rsidRPr="0036477E" w:rsidRDefault="006D4FFF" w:rsidP="00881624">
            <w:pPr>
              <w:ind w:firstLine="221"/>
              <w:jc w:val="both"/>
              <w:rPr>
                <w:lang w:val="ru-RU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FFF" w:rsidRPr="0036477E" w:rsidRDefault="006D4FFF" w:rsidP="003D57C0">
            <w:pPr>
              <w:rPr>
                <w:lang w:val="ru-RU"/>
              </w:rPr>
            </w:pPr>
            <w:r w:rsidRPr="0036477E">
              <w:rPr>
                <w:lang w:val="ru-RU"/>
              </w:rPr>
              <w:t>Таможенный –</w:t>
            </w:r>
          </w:p>
          <w:p w:rsidR="006D4FFF" w:rsidRPr="0036477E" w:rsidRDefault="006D4FFF" w:rsidP="003D57C0">
            <w:pPr>
              <w:rPr>
                <w:lang w:val="ru-RU"/>
              </w:rPr>
            </w:pPr>
            <w:r w:rsidRPr="0036477E">
              <w:rPr>
                <w:lang w:val="ru-RU"/>
              </w:rPr>
              <w:t>Государственная таможенная служба Украин</w:t>
            </w:r>
            <w:r w:rsidR="00D579AE" w:rsidRPr="0036477E">
              <w:rPr>
                <w:lang w:val="ru-RU"/>
              </w:rPr>
              <w:t>ы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4FFF" w:rsidRPr="00ED64A9" w:rsidRDefault="006D4FFF" w:rsidP="00C55398">
            <w:pPr>
              <w:jc w:val="both"/>
              <w:rPr>
                <w:lang w:val="ru-RU"/>
              </w:rPr>
            </w:pPr>
            <w:r w:rsidRPr="00ED64A9">
              <w:rPr>
                <w:lang w:val="ru-RU"/>
              </w:rPr>
              <w:t>04119, г. Киев,</w:t>
            </w:r>
          </w:p>
          <w:p w:rsidR="006D4FFF" w:rsidRPr="00ED64A9" w:rsidRDefault="006D4FFF" w:rsidP="00C55398">
            <w:pPr>
              <w:jc w:val="both"/>
              <w:rPr>
                <w:lang w:val="ru-RU"/>
              </w:rPr>
            </w:pPr>
            <w:r w:rsidRPr="00ED64A9">
              <w:rPr>
                <w:lang w:val="ru-RU"/>
              </w:rPr>
              <w:t xml:space="preserve">ул. </w:t>
            </w:r>
            <w:proofErr w:type="spellStart"/>
            <w:r w:rsidRPr="00ED64A9">
              <w:rPr>
                <w:lang w:val="ru-RU"/>
              </w:rPr>
              <w:t>Дягтеревская</w:t>
            </w:r>
            <w:proofErr w:type="spellEnd"/>
            <w:r w:rsidRPr="00ED64A9">
              <w:rPr>
                <w:lang w:val="ru-RU"/>
              </w:rPr>
              <w:t xml:space="preserve"> 11</w:t>
            </w:r>
            <w:r w:rsidR="006C4D68" w:rsidRPr="00ED64A9">
              <w:rPr>
                <w:lang w:val="ru-RU"/>
              </w:rPr>
              <w:t xml:space="preserve"> Г </w:t>
            </w:r>
          </w:p>
          <w:p w:rsidR="006C4D68" w:rsidRPr="00ED64A9" w:rsidRDefault="00796887" w:rsidP="00C55398">
            <w:pPr>
              <w:jc w:val="both"/>
              <w:rPr>
                <w:lang w:val="ru-RU"/>
              </w:rPr>
            </w:pPr>
            <w:r w:rsidRPr="00ED64A9">
              <w:rPr>
                <w:lang w:val="ru-RU"/>
              </w:rPr>
              <w:t>+38</w:t>
            </w:r>
            <w:r w:rsidR="006C4D68" w:rsidRPr="00ED64A9">
              <w:rPr>
                <w:lang w:val="ru-RU"/>
              </w:rPr>
              <w:t xml:space="preserve"> (044) 481 20 42</w:t>
            </w:r>
          </w:p>
        </w:tc>
      </w:tr>
      <w:tr w:rsidR="007E49E4" w:rsidRPr="007E49E4" w:rsidTr="00051373">
        <w:trPr>
          <w:trHeight w:val="1076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49E4" w:rsidRPr="0036477E" w:rsidRDefault="007E49E4" w:rsidP="00881624">
            <w:pPr>
              <w:jc w:val="center"/>
              <w:rPr>
                <w:lang w:val="ru-RU"/>
              </w:rPr>
            </w:pPr>
          </w:p>
        </w:tc>
        <w:tc>
          <w:tcPr>
            <w:tcW w:w="38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49E4" w:rsidRPr="0036477E" w:rsidRDefault="007E49E4" w:rsidP="00881624">
            <w:pPr>
              <w:jc w:val="both"/>
              <w:rPr>
                <w:lang w:val="ru-RU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9E4" w:rsidRPr="0036477E" w:rsidRDefault="007E49E4" w:rsidP="00881624">
            <w:pPr>
              <w:jc w:val="both"/>
              <w:rPr>
                <w:lang w:val="ru-RU"/>
              </w:rPr>
            </w:pPr>
          </w:p>
        </w:tc>
        <w:tc>
          <w:tcPr>
            <w:tcW w:w="37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49E4" w:rsidRPr="0036477E" w:rsidRDefault="007E49E4" w:rsidP="00881624">
            <w:pPr>
              <w:ind w:firstLine="221"/>
              <w:jc w:val="both"/>
              <w:rPr>
                <w:lang w:val="ru-RU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9E4" w:rsidRPr="0036477E" w:rsidRDefault="007E49E4" w:rsidP="003D57C0">
            <w:pPr>
              <w:rPr>
                <w:lang w:val="ru-RU"/>
              </w:rPr>
            </w:pPr>
            <w:r w:rsidRPr="0036477E">
              <w:rPr>
                <w:lang w:val="ru-RU"/>
              </w:rPr>
              <w:t>Пограничный-</w:t>
            </w:r>
          </w:p>
          <w:p w:rsidR="007E49E4" w:rsidRPr="0036477E" w:rsidRDefault="007E49E4" w:rsidP="003D57C0">
            <w:pPr>
              <w:rPr>
                <w:lang w:val="ru-RU"/>
              </w:rPr>
            </w:pPr>
            <w:r w:rsidRPr="0036477E">
              <w:rPr>
                <w:lang w:val="ru-RU"/>
              </w:rPr>
              <w:t>Администрация Государственной пограничной службы Украины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49E4" w:rsidRPr="00ED64A9" w:rsidRDefault="007E49E4" w:rsidP="003E344C">
            <w:pPr>
              <w:jc w:val="both"/>
              <w:rPr>
                <w:lang w:val="ru-RU"/>
              </w:rPr>
            </w:pPr>
            <w:smartTag w:uri="urn:schemas-microsoft-com:office:smarttags" w:element="metricconverter">
              <w:smartTagPr>
                <w:attr w:name="ProductID" w:val="01034, г"/>
              </w:smartTagPr>
              <w:r w:rsidRPr="00ED64A9">
                <w:rPr>
                  <w:lang w:val="ru-RU"/>
                </w:rPr>
                <w:t>01034, г</w:t>
              </w:r>
            </w:smartTag>
            <w:r w:rsidRPr="00ED64A9">
              <w:rPr>
                <w:lang w:val="ru-RU"/>
              </w:rPr>
              <w:t>. Киев,</w:t>
            </w:r>
          </w:p>
          <w:p w:rsidR="007E49E4" w:rsidRPr="00ED64A9" w:rsidRDefault="007E49E4" w:rsidP="003E344C">
            <w:pPr>
              <w:jc w:val="both"/>
              <w:rPr>
                <w:lang w:val="ru-RU"/>
              </w:rPr>
            </w:pPr>
            <w:r w:rsidRPr="00ED64A9">
              <w:rPr>
                <w:lang w:val="ru-RU"/>
              </w:rPr>
              <w:t>ул. Владимирская, 26</w:t>
            </w:r>
          </w:p>
          <w:p w:rsidR="007E49E4" w:rsidRPr="00ED64A9" w:rsidRDefault="00796887" w:rsidP="003E344C">
            <w:pPr>
              <w:jc w:val="both"/>
              <w:rPr>
                <w:lang w:val="ru-RU"/>
              </w:rPr>
            </w:pPr>
            <w:r w:rsidRPr="00ED64A9">
              <w:rPr>
                <w:lang w:val="ru-RU"/>
              </w:rPr>
              <w:t>+38</w:t>
            </w:r>
            <w:r w:rsidR="007E49E4" w:rsidRPr="00ED64A9">
              <w:rPr>
                <w:lang w:val="ru-RU"/>
              </w:rPr>
              <w:t xml:space="preserve"> (044) 527 63 63</w:t>
            </w:r>
          </w:p>
        </w:tc>
      </w:tr>
    </w:tbl>
    <w:p w:rsidR="00301F08" w:rsidRPr="00805064" w:rsidRDefault="00301F08" w:rsidP="00301F08">
      <w:pPr>
        <w:jc w:val="both"/>
        <w:rPr>
          <w:lang w:val="ru-RU"/>
        </w:rPr>
      </w:pPr>
    </w:p>
    <w:p w:rsidR="00301F08" w:rsidRPr="00805064" w:rsidRDefault="00301F08" w:rsidP="00301F08">
      <w:pPr>
        <w:ind w:firstLine="567"/>
        <w:jc w:val="both"/>
        <w:rPr>
          <w:lang w:val="ru-RU"/>
        </w:rPr>
      </w:pPr>
      <w:r w:rsidRPr="00805064">
        <w:rPr>
          <w:lang w:val="ru-RU"/>
        </w:rPr>
        <w:t>При перемещении через таможенную границу Украины все грузы</w:t>
      </w:r>
      <w:r w:rsidR="006C4D68">
        <w:rPr>
          <w:lang w:val="ru-RU"/>
        </w:rPr>
        <w:t xml:space="preserve"> (товары) подлежат таможенному и пограничному</w:t>
      </w:r>
      <w:r w:rsidRPr="00805064">
        <w:rPr>
          <w:lang w:val="ru-RU"/>
        </w:rPr>
        <w:t xml:space="preserve"> контролю.</w:t>
      </w:r>
    </w:p>
    <w:p w:rsidR="006C4D68" w:rsidRPr="00301F08" w:rsidRDefault="00301F08" w:rsidP="006C4D68">
      <w:pPr>
        <w:ind w:firstLine="221"/>
        <w:jc w:val="both"/>
        <w:rPr>
          <w:lang w:val="ru-RU"/>
        </w:rPr>
      </w:pPr>
      <w:r w:rsidRPr="00805064">
        <w:rPr>
          <w:lang w:val="ru-RU"/>
        </w:rPr>
        <w:t xml:space="preserve">Перечень товаров, которые подлежат </w:t>
      </w:r>
      <w:r w:rsidR="006C4D68">
        <w:rPr>
          <w:lang w:val="ru-RU"/>
        </w:rPr>
        <w:t xml:space="preserve">другим видам официального контроля </w:t>
      </w:r>
      <w:r w:rsidRPr="00810A64">
        <w:rPr>
          <w:lang w:val="ru-RU"/>
        </w:rPr>
        <w:t>в форме предваритель</w:t>
      </w:r>
      <w:r w:rsidR="006C4D68">
        <w:rPr>
          <w:lang w:val="ru-RU"/>
        </w:rPr>
        <w:t>ного документального контроля,</w:t>
      </w:r>
      <w:r w:rsidRPr="00810A64">
        <w:rPr>
          <w:lang w:val="ru-RU"/>
        </w:rPr>
        <w:t xml:space="preserve"> при перемещении их через таможенную границу Украины утвержден постановлением Кабинета Министров Украины </w:t>
      </w:r>
      <w:r w:rsidR="006C4D68">
        <w:rPr>
          <w:lang w:val="ru-RU"/>
        </w:rPr>
        <w:t xml:space="preserve">от </w:t>
      </w:r>
      <w:r w:rsidR="006C4D68" w:rsidRPr="006C4D68">
        <w:rPr>
          <w:bCs/>
        </w:rPr>
        <w:t>24</w:t>
      </w:r>
      <w:r w:rsidR="006C4D68" w:rsidRPr="006C4D68">
        <w:rPr>
          <w:bCs/>
          <w:lang w:val="ru-RU"/>
        </w:rPr>
        <w:t>.10.</w:t>
      </w:r>
      <w:r w:rsidR="006C4D68" w:rsidRPr="006C4D68">
        <w:rPr>
          <w:bCs/>
        </w:rPr>
        <w:t>2018</w:t>
      </w:r>
      <w:r w:rsidR="006C4D68" w:rsidRPr="006C4D68">
        <w:rPr>
          <w:lang w:val="ru-RU"/>
        </w:rPr>
        <w:t xml:space="preserve"> № 960 «Некоторые вопросы проведения официального контроля товаров, которые ввозятся на таможенную территорию Украины (в том числе с целью транзита)».</w:t>
      </w:r>
    </w:p>
    <w:p w:rsidR="000754B1" w:rsidRPr="00301F08" w:rsidRDefault="000754B1" w:rsidP="007552FC">
      <w:pPr>
        <w:ind w:firstLine="567"/>
        <w:jc w:val="both"/>
        <w:rPr>
          <w:lang w:val="ru-RU"/>
        </w:rPr>
      </w:pPr>
      <w:bookmarkStart w:id="0" w:name="_GoBack"/>
      <w:bookmarkEnd w:id="0"/>
    </w:p>
    <w:sectPr w:rsidR="000754B1" w:rsidRPr="00301F08" w:rsidSect="007552FC">
      <w:headerReference w:type="even" r:id="rId8"/>
      <w:headerReference w:type="default" r:id="rId9"/>
      <w:footerReference w:type="even" r:id="rId10"/>
      <w:pgSz w:w="16838" w:h="11906" w:orient="landscape"/>
      <w:pgMar w:top="630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8C8" w:rsidRDefault="00CE18C8">
      <w:r>
        <w:separator/>
      </w:r>
    </w:p>
  </w:endnote>
  <w:endnote w:type="continuationSeparator" w:id="0">
    <w:p w:rsidR="00CE18C8" w:rsidRDefault="00CE1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620" w:rsidRDefault="00581620" w:rsidP="00E732CB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81620" w:rsidRDefault="0058162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8C8" w:rsidRDefault="00CE18C8">
      <w:r>
        <w:separator/>
      </w:r>
    </w:p>
  </w:footnote>
  <w:footnote w:type="continuationSeparator" w:id="0">
    <w:p w:rsidR="00CE18C8" w:rsidRDefault="00CE18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620" w:rsidRDefault="00581620" w:rsidP="00C305B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81620" w:rsidRDefault="0058162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2FC" w:rsidRDefault="007552FC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3D57C0" w:rsidRPr="003D57C0">
      <w:rPr>
        <w:noProof/>
        <w:lang w:val="ru-RU"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627075"/>
    <w:multiLevelType w:val="multilevel"/>
    <w:tmpl w:val="050CE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470D39"/>
    <w:multiLevelType w:val="multilevel"/>
    <w:tmpl w:val="DCE4A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9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CB9"/>
    <w:rsid w:val="00003EE1"/>
    <w:rsid w:val="00003FBE"/>
    <w:rsid w:val="00006352"/>
    <w:rsid w:val="00047CAA"/>
    <w:rsid w:val="00051373"/>
    <w:rsid w:val="00051B36"/>
    <w:rsid w:val="000544F9"/>
    <w:rsid w:val="000754B1"/>
    <w:rsid w:val="00084C20"/>
    <w:rsid w:val="00087367"/>
    <w:rsid w:val="000919D6"/>
    <w:rsid w:val="000B5ED0"/>
    <w:rsid w:val="000C3C8F"/>
    <w:rsid w:val="000D728E"/>
    <w:rsid w:val="000E5559"/>
    <w:rsid w:val="000E5875"/>
    <w:rsid w:val="0011050B"/>
    <w:rsid w:val="00145AB4"/>
    <w:rsid w:val="001463F8"/>
    <w:rsid w:val="00176D7D"/>
    <w:rsid w:val="00177887"/>
    <w:rsid w:val="00186589"/>
    <w:rsid w:val="001968DB"/>
    <w:rsid w:val="001A29BF"/>
    <w:rsid w:val="001A3A1C"/>
    <w:rsid w:val="001A510E"/>
    <w:rsid w:val="001B4973"/>
    <w:rsid w:val="001C1AA8"/>
    <w:rsid w:val="001C4102"/>
    <w:rsid w:val="001C5CCB"/>
    <w:rsid w:val="001C62BF"/>
    <w:rsid w:val="001E2D71"/>
    <w:rsid w:val="00203B0B"/>
    <w:rsid w:val="00207E47"/>
    <w:rsid w:val="0021647B"/>
    <w:rsid w:val="0022146F"/>
    <w:rsid w:val="00227A80"/>
    <w:rsid w:val="0024125E"/>
    <w:rsid w:val="002441D4"/>
    <w:rsid w:val="0026183F"/>
    <w:rsid w:val="00277B4B"/>
    <w:rsid w:val="00283541"/>
    <w:rsid w:val="002872CA"/>
    <w:rsid w:val="002A3B19"/>
    <w:rsid w:val="002A705F"/>
    <w:rsid w:val="002B3F6F"/>
    <w:rsid w:val="002C25A3"/>
    <w:rsid w:val="002D4AF4"/>
    <w:rsid w:val="002E7AE1"/>
    <w:rsid w:val="002F4852"/>
    <w:rsid w:val="00301F08"/>
    <w:rsid w:val="003106F8"/>
    <w:rsid w:val="00327E76"/>
    <w:rsid w:val="003433F8"/>
    <w:rsid w:val="0035170C"/>
    <w:rsid w:val="0036477E"/>
    <w:rsid w:val="00372573"/>
    <w:rsid w:val="00376F56"/>
    <w:rsid w:val="00387B9D"/>
    <w:rsid w:val="003A17BF"/>
    <w:rsid w:val="003A5B7C"/>
    <w:rsid w:val="003B7FC5"/>
    <w:rsid w:val="003C20FF"/>
    <w:rsid w:val="003C2938"/>
    <w:rsid w:val="003D389A"/>
    <w:rsid w:val="003D57C0"/>
    <w:rsid w:val="003E025B"/>
    <w:rsid w:val="003E1B94"/>
    <w:rsid w:val="00405EB3"/>
    <w:rsid w:val="00410517"/>
    <w:rsid w:val="00411F46"/>
    <w:rsid w:val="00423BCC"/>
    <w:rsid w:val="00455B81"/>
    <w:rsid w:val="00472EFB"/>
    <w:rsid w:val="00484A2E"/>
    <w:rsid w:val="00485063"/>
    <w:rsid w:val="004C6E67"/>
    <w:rsid w:val="004E2189"/>
    <w:rsid w:val="004E5753"/>
    <w:rsid w:val="004F144B"/>
    <w:rsid w:val="004F4991"/>
    <w:rsid w:val="004F7AF1"/>
    <w:rsid w:val="005222D0"/>
    <w:rsid w:val="00524AD5"/>
    <w:rsid w:val="00524F8F"/>
    <w:rsid w:val="0053452E"/>
    <w:rsid w:val="00545668"/>
    <w:rsid w:val="005624DD"/>
    <w:rsid w:val="00577300"/>
    <w:rsid w:val="00581620"/>
    <w:rsid w:val="005853B9"/>
    <w:rsid w:val="005A4C0D"/>
    <w:rsid w:val="005C142B"/>
    <w:rsid w:val="005D63AB"/>
    <w:rsid w:val="005D6C50"/>
    <w:rsid w:val="005E5417"/>
    <w:rsid w:val="005F4A73"/>
    <w:rsid w:val="005F5372"/>
    <w:rsid w:val="005F67C1"/>
    <w:rsid w:val="005F6AF1"/>
    <w:rsid w:val="00607B1E"/>
    <w:rsid w:val="00610144"/>
    <w:rsid w:val="00612CE0"/>
    <w:rsid w:val="00624F03"/>
    <w:rsid w:val="006252C7"/>
    <w:rsid w:val="00667B69"/>
    <w:rsid w:val="006827BD"/>
    <w:rsid w:val="00686779"/>
    <w:rsid w:val="00690FD0"/>
    <w:rsid w:val="00694DD6"/>
    <w:rsid w:val="006977B6"/>
    <w:rsid w:val="006A1C9E"/>
    <w:rsid w:val="006A3E4B"/>
    <w:rsid w:val="006A5983"/>
    <w:rsid w:val="006B247A"/>
    <w:rsid w:val="006C4D68"/>
    <w:rsid w:val="006D1200"/>
    <w:rsid w:val="006D4FFF"/>
    <w:rsid w:val="006E451C"/>
    <w:rsid w:val="006F466D"/>
    <w:rsid w:val="00701F5F"/>
    <w:rsid w:val="00702D59"/>
    <w:rsid w:val="0070623A"/>
    <w:rsid w:val="007148FF"/>
    <w:rsid w:val="00717449"/>
    <w:rsid w:val="0073560B"/>
    <w:rsid w:val="00735D94"/>
    <w:rsid w:val="00743911"/>
    <w:rsid w:val="007552FC"/>
    <w:rsid w:val="007853FA"/>
    <w:rsid w:val="00792AA9"/>
    <w:rsid w:val="00792D19"/>
    <w:rsid w:val="00796887"/>
    <w:rsid w:val="007B0A5C"/>
    <w:rsid w:val="007B471B"/>
    <w:rsid w:val="007C1D12"/>
    <w:rsid w:val="007C2C4C"/>
    <w:rsid w:val="007D0518"/>
    <w:rsid w:val="007D2098"/>
    <w:rsid w:val="007D592C"/>
    <w:rsid w:val="007D6FE1"/>
    <w:rsid w:val="007E49E4"/>
    <w:rsid w:val="007F370D"/>
    <w:rsid w:val="007F435B"/>
    <w:rsid w:val="00810A64"/>
    <w:rsid w:val="00842E8A"/>
    <w:rsid w:val="008601EA"/>
    <w:rsid w:val="00875AC8"/>
    <w:rsid w:val="00880F3C"/>
    <w:rsid w:val="00881624"/>
    <w:rsid w:val="0089306C"/>
    <w:rsid w:val="008B441B"/>
    <w:rsid w:val="008D28B0"/>
    <w:rsid w:val="008D7F8E"/>
    <w:rsid w:val="008E636D"/>
    <w:rsid w:val="00920A7A"/>
    <w:rsid w:val="0094343F"/>
    <w:rsid w:val="00955E3A"/>
    <w:rsid w:val="00961936"/>
    <w:rsid w:val="0098432F"/>
    <w:rsid w:val="00992A17"/>
    <w:rsid w:val="009A4F01"/>
    <w:rsid w:val="009A6ACC"/>
    <w:rsid w:val="009B298D"/>
    <w:rsid w:val="009B2DE8"/>
    <w:rsid w:val="009B5CBA"/>
    <w:rsid w:val="009B78D9"/>
    <w:rsid w:val="009C059F"/>
    <w:rsid w:val="009C5508"/>
    <w:rsid w:val="009E0EC4"/>
    <w:rsid w:val="009F0035"/>
    <w:rsid w:val="009F27B6"/>
    <w:rsid w:val="009F3FBB"/>
    <w:rsid w:val="009F5FEB"/>
    <w:rsid w:val="00A029D6"/>
    <w:rsid w:val="00A0754C"/>
    <w:rsid w:val="00A103F7"/>
    <w:rsid w:val="00A44A34"/>
    <w:rsid w:val="00A4635C"/>
    <w:rsid w:val="00A52283"/>
    <w:rsid w:val="00A65284"/>
    <w:rsid w:val="00A70CFD"/>
    <w:rsid w:val="00A73515"/>
    <w:rsid w:val="00AC20EA"/>
    <w:rsid w:val="00AD343C"/>
    <w:rsid w:val="00B1668F"/>
    <w:rsid w:val="00B20B00"/>
    <w:rsid w:val="00B20F3C"/>
    <w:rsid w:val="00B2142D"/>
    <w:rsid w:val="00B247D5"/>
    <w:rsid w:val="00B33869"/>
    <w:rsid w:val="00B45F70"/>
    <w:rsid w:val="00B613BE"/>
    <w:rsid w:val="00B6506D"/>
    <w:rsid w:val="00B6792C"/>
    <w:rsid w:val="00B7580A"/>
    <w:rsid w:val="00B90CC4"/>
    <w:rsid w:val="00B95D9E"/>
    <w:rsid w:val="00BC03C8"/>
    <w:rsid w:val="00BD0A1E"/>
    <w:rsid w:val="00C01617"/>
    <w:rsid w:val="00C0299F"/>
    <w:rsid w:val="00C06901"/>
    <w:rsid w:val="00C15DF9"/>
    <w:rsid w:val="00C16763"/>
    <w:rsid w:val="00C23BAB"/>
    <w:rsid w:val="00C305B7"/>
    <w:rsid w:val="00C31A25"/>
    <w:rsid w:val="00C407AD"/>
    <w:rsid w:val="00C40BB8"/>
    <w:rsid w:val="00C41E8A"/>
    <w:rsid w:val="00C44857"/>
    <w:rsid w:val="00C51970"/>
    <w:rsid w:val="00C521EE"/>
    <w:rsid w:val="00C67D5F"/>
    <w:rsid w:val="00C851B5"/>
    <w:rsid w:val="00C87061"/>
    <w:rsid w:val="00C92554"/>
    <w:rsid w:val="00CA5DD2"/>
    <w:rsid w:val="00CA7DD7"/>
    <w:rsid w:val="00CB7B37"/>
    <w:rsid w:val="00CD0AD7"/>
    <w:rsid w:val="00CE18C8"/>
    <w:rsid w:val="00CF01EA"/>
    <w:rsid w:val="00CF56A0"/>
    <w:rsid w:val="00D00412"/>
    <w:rsid w:val="00D205E8"/>
    <w:rsid w:val="00D2309D"/>
    <w:rsid w:val="00D275C7"/>
    <w:rsid w:val="00D45550"/>
    <w:rsid w:val="00D578EE"/>
    <w:rsid w:val="00D579AE"/>
    <w:rsid w:val="00D70E7C"/>
    <w:rsid w:val="00D73F11"/>
    <w:rsid w:val="00D77291"/>
    <w:rsid w:val="00D97656"/>
    <w:rsid w:val="00DA0CB9"/>
    <w:rsid w:val="00DB1473"/>
    <w:rsid w:val="00DC6403"/>
    <w:rsid w:val="00DC6943"/>
    <w:rsid w:val="00DC760C"/>
    <w:rsid w:val="00DD0D0D"/>
    <w:rsid w:val="00DD37A8"/>
    <w:rsid w:val="00DE2896"/>
    <w:rsid w:val="00E05973"/>
    <w:rsid w:val="00E07EA5"/>
    <w:rsid w:val="00E2127B"/>
    <w:rsid w:val="00E24C01"/>
    <w:rsid w:val="00E27C04"/>
    <w:rsid w:val="00E43B1B"/>
    <w:rsid w:val="00E732CB"/>
    <w:rsid w:val="00E8139D"/>
    <w:rsid w:val="00E85E12"/>
    <w:rsid w:val="00E92741"/>
    <w:rsid w:val="00E972B9"/>
    <w:rsid w:val="00EA3EEB"/>
    <w:rsid w:val="00EA5980"/>
    <w:rsid w:val="00EC072F"/>
    <w:rsid w:val="00ED2F9B"/>
    <w:rsid w:val="00ED64A9"/>
    <w:rsid w:val="00EE34AB"/>
    <w:rsid w:val="00F03D25"/>
    <w:rsid w:val="00F24B7F"/>
    <w:rsid w:val="00F26F9C"/>
    <w:rsid w:val="00F42176"/>
    <w:rsid w:val="00F44B2B"/>
    <w:rsid w:val="00F45D8E"/>
    <w:rsid w:val="00F467C4"/>
    <w:rsid w:val="00F47DD9"/>
    <w:rsid w:val="00F60CF0"/>
    <w:rsid w:val="00F67E25"/>
    <w:rsid w:val="00F81EAC"/>
    <w:rsid w:val="00FB1AA2"/>
    <w:rsid w:val="00FD1B26"/>
    <w:rsid w:val="00FE7D86"/>
    <w:rsid w:val="00FF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1FCB4E0-6BCD-4FB6-B647-D2D80843F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B33869"/>
    <w:pPr>
      <w:ind w:firstLine="709"/>
      <w:jc w:val="both"/>
    </w:pPr>
    <w:rPr>
      <w:sz w:val="28"/>
      <w:szCs w:val="28"/>
    </w:rPr>
  </w:style>
  <w:style w:type="table" w:styleId="a3">
    <w:name w:val="Table Grid"/>
    <w:basedOn w:val="a1"/>
    <w:rsid w:val="00ED2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6F466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466D"/>
  </w:style>
  <w:style w:type="paragraph" w:styleId="a7">
    <w:name w:val="footer"/>
    <w:basedOn w:val="a"/>
    <w:rsid w:val="006F466D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B20B00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7552FC"/>
    <w:rPr>
      <w:sz w:val="24"/>
      <w:szCs w:val="24"/>
      <w:lang w:val="uk-UA"/>
    </w:rPr>
  </w:style>
  <w:style w:type="character" w:styleId="a9">
    <w:name w:val="Hyperlink"/>
    <w:basedOn w:val="a0"/>
    <w:uiPriority w:val="99"/>
    <w:semiHidden/>
    <w:unhideWhenUsed/>
    <w:rsid w:val="00C15DF9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9F3F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F3FB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9648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6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9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6131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5D31E-993A-4EBD-9D06-E2E0D5F4D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539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Тарифне управління</vt:lpstr>
    </vt:vector>
  </TitlesOfParts>
  <Company>uz</Company>
  <LinksUpToDate>false</LinksUpToDate>
  <CharactersWithSpaces>4258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Тарифне управління</dc:title>
  <dc:creator>uzer</dc:creator>
  <cp:lastModifiedBy>Кривицька Тетяна Євгеніївна</cp:lastModifiedBy>
  <cp:revision>5</cp:revision>
  <cp:lastPrinted>2018-11-05T06:01:00Z</cp:lastPrinted>
  <dcterms:created xsi:type="dcterms:W3CDTF">2021-11-03T09:04:00Z</dcterms:created>
  <dcterms:modified xsi:type="dcterms:W3CDTF">2021-11-17T09:13:00Z</dcterms:modified>
</cp:coreProperties>
</file>