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D7" w:rsidRDefault="00EF53CB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  <w:r w:rsidR="00607FA5">
        <w:rPr>
          <w:rFonts w:ascii="Times New Roman" w:hAnsi="Times New Roman" w:cs="Times New Roman"/>
          <w:sz w:val="28"/>
          <w:szCs w:val="28"/>
        </w:rPr>
        <w:tab/>
      </w:r>
    </w:p>
    <w:p w:rsidR="00B37AD7" w:rsidRDefault="00AF7131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Додаток 8 </w:t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:rsidR="00B37AD7" w:rsidRDefault="00B37AD7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D7" w:rsidRDefault="00B37AD7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D7" w:rsidRDefault="00B37AD7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D7" w:rsidRDefault="00B37AD7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D7" w:rsidRDefault="00B37AD7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D7" w:rsidRDefault="00B37AD7" w:rsidP="00B37AD7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Розподіл загальної довжини дільниць в залежності від суми витрат від реалізації послуг з перевезень приведено у таблиці:</w:t>
      </w:r>
    </w:p>
    <w:p w:rsidR="0017481A" w:rsidRDefault="0017481A" w:rsidP="00B37AD7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81A" w:rsidRDefault="0017481A" w:rsidP="0017481A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81A">
        <w:rPr>
          <w:noProof/>
          <w:lang w:val="ru-RU" w:eastAsia="ru-RU"/>
        </w:rPr>
        <w:drawing>
          <wp:inline distT="0" distB="0" distL="0" distR="0">
            <wp:extent cx="6120705" cy="35718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065" cy="357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81A" w:rsidRDefault="0017481A" w:rsidP="00B37AD7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4DD" w:rsidRDefault="002E04DD" w:rsidP="00B37AD7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Найбільшу питому вагу (23,3%) в загальній довжині становлять Дільниці,</w:t>
      </w:r>
      <w:r w:rsidR="00B37AD7" w:rsidRPr="0045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витрати від реалізації послуг з вантажних перевезень на яких склали від </w:t>
      </w:r>
      <w:r>
        <w:rPr>
          <w:rFonts w:ascii="Times New Roman" w:hAnsi="Times New Roman" w:cs="Times New Roman"/>
          <w:sz w:val="28"/>
          <w:szCs w:val="28"/>
        </w:rPr>
        <w:br/>
        <w:t>20 до 40 млн. грн. Лише на  11,4 % від загальної довжини Дільниць  витрати не перевищують 10 млн. грн. та на 1,9 % - перевищують 500 млн. грн.</w:t>
      </w:r>
    </w:p>
    <w:p w:rsidR="002E04DD" w:rsidRDefault="002E04DD" w:rsidP="00B37AD7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4DD" w:rsidRDefault="002E04DD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4DD" w:rsidRDefault="002E04DD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4DD" w:rsidRDefault="002E04DD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04DD" w:rsidRDefault="002E04DD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93C" w:rsidRPr="003615B3" w:rsidRDefault="00F22A89" w:rsidP="00834A72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4493C" w:rsidRPr="003615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0F56AA0"/>
    <w:multiLevelType w:val="hybridMultilevel"/>
    <w:tmpl w:val="4D4AA67C"/>
    <w:lvl w:ilvl="0" w:tplc="3EE8CE00">
      <w:start w:val="201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F16090"/>
    <w:multiLevelType w:val="hybridMultilevel"/>
    <w:tmpl w:val="DB62D588"/>
    <w:lvl w:ilvl="0" w:tplc="52921E2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CA"/>
    <w:rsid w:val="000C00DC"/>
    <w:rsid w:val="000C6094"/>
    <w:rsid w:val="0010716E"/>
    <w:rsid w:val="00126892"/>
    <w:rsid w:val="001364B8"/>
    <w:rsid w:val="0013730B"/>
    <w:rsid w:val="001479FD"/>
    <w:rsid w:val="0017481A"/>
    <w:rsid w:val="001D58B2"/>
    <w:rsid w:val="001E67C9"/>
    <w:rsid w:val="002109E6"/>
    <w:rsid w:val="002E04DD"/>
    <w:rsid w:val="003359F3"/>
    <w:rsid w:val="003615B3"/>
    <w:rsid w:val="00362B20"/>
    <w:rsid w:val="00363648"/>
    <w:rsid w:val="003A5FCA"/>
    <w:rsid w:val="0045227B"/>
    <w:rsid w:val="00452293"/>
    <w:rsid w:val="00466AE8"/>
    <w:rsid w:val="00526436"/>
    <w:rsid w:val="0056130D"/>
    <w:rsid w:val="00562DB8"/>
    <w:rsid w:val="005E43F0"/>
    <w:rsid w:val="00607FA5"/>
    <w:rsid w:val="00635E87"/>
    <w:rsid w:val="00693566"/>
    <w:rsid w:val="006B70AB"/>
    <w:rsid w:val="006D3B4C"/>
    <w:rsid w:val="00752D78"/>
    <w:rsid w:val="008020CF"/>
    <w:rsid w:val="00834A72"/>
    <w:rsid w:val="0085656E"/>
    <w:rsid w:val="00922213"/>
    <w:rsid w:val="0093538C"/>
    <w:rsid w:val="0098663E"/>
    <w:rsid w:val="009B6C92"/>
    <w:rsid w:val="00A17616"/>
    <w:rsid w:val="00A27BD8"/>
    <w:rsid w:val="00A4493C"/>
    <w:rsid w:val="00A456DF"/>
    <w:rsid w:val="00A91EFF"/>
    <w:rsid w:val="00AE3BFB"/>
    <w:rsid w:val="00AF7131"/>
    <w:rsid w:val="00B01EAE"/>
    <w:rsid w:val="00B04550"/>
    <w:rsid w:val="00B37AD7"/>
    <w:rsid w:val="00BA25B5"/>
    <w:rsid w:val="00C7442B"/>
    <w:rsid w:val="00CD0954"/>
    <w:rsid w:val="00D330D5"/>
    <w:rsid w:val="00D47B95"/>
    <w:rsid w:val="00DA2429"/>
    <w:rsid w:val="00DE718E"/>
    <w:rsid w:val="00DF24A4"/>
    <w:rsid w:val="00E26268"/>
    <w:rsid w:val="00EB62F5"/>
    <w:rsid w:val="00EE244A"/>
    <w:rsid w:val="00EF53CB"/>
    <w:rsid w:val="00F22A89"/>
    <w:rsid w:val="00FA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Олена Петрівна</dc:creator>
  <cp:lastModifiedBy>user</cp:lastModifiedBy>
  <cp:revision>2</cp:revision>
  <cp:lastPrinted>2018-02-26T12:56:00Z</cp:lastPrinted>
  <dcterms:created xsi:type="dcterms:W3CDTF">2018-02-28T07:51:00Z</dcterms:created>
  <dcterms:modified xsi:type="dcterms:W3CDTF">2018-02-28T07:51:00Z</dcterms:modified>
</cp:coreProperties>
</file>