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85F" w:rsidRPr="00362CBD" w:rsidRDefault="002F685F" w:rsidP="002F685F">
      <w:pPr>
        <w:widowControl w:val="0"/>
        <w:tabs>
          <w:tab w:val="left" w:pos="7230"/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C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ІНФОРМАЦІЯ ЩОДО СКАСОВАНИХ АБО ПРИЗУПИНЕНИХ СЕРТИФІКАТІВ та АТЕСТАТІВ </w:t>
      </w:r>
      <w:r w:rsidRPr="00362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серпня-листопаду</w:t>
      </w:r>
      <w:r w:rsidRPr="00362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2017 року</w:t>
      </w:r>
    </w:p>
    <w:p w:rsidR="002F685F" w:rsidRPr="00362CBD" w:rsidRDefault="002F685F" w:rsidP="002F685F">
      <w:pPr>
        <w:widowControl w:val="0"/>
        <w:tabs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685F" w:rsidRPr="001F251A" w:rsidRDefault="007E1D95" w:rsidP="002F685F">
      <w:pPr>
        <w:widowControl w:val="0"/>
        <w:tabs>
          <w:tab w:val="left" w:pos="7513"/>
        </w:tabs>
        <w:adjustRightInd w:val="0"/>
        <w:spacing w:after="0" w:line="240" w:lineRule="auto"/>
        <w:ind w:right="178"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ДЕРЖАВНИМ ПІДПРИЄМСТВОМ «</w:t>
      </w:r>
      <w:r w:rsidR="002F685F" w:rsidRPr="001F2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ДНІПРОПЕТРОВСЬКИЙ ОРГАН З СЕРТИ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ФІКАЦІЇ ЗАЛІЗНИЧНОГО ТРАНСПОРТУ»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275"/>
        <w:gridCol w:w="2694"/>
        <w:gridCol w:w="2126"/>
        <w:gridCol w:w="2268"/>
      </w:tblGrid>
      <w:tr w:rsidR="002F685F" w:rsidRPr="00362CBD" w:rsidTr="004E765B">
        <w:tc>
          <w:tcPr>
            <w:tcW w:w="2269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Реєстраційний номер</w:t>
            </w:r>
          </w:p>
        </w:tc>
        <w:tc>
          <w:tcPr>
            <w:tcW w:w="1275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реєстрації та термін дії</w:t>
            </w:r>
          </w:p>
        </w:tc>
        <w:tc>
          <w:tcPr>
            <w:tcW w:w="2694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Заявник (назва та код ЄДРПОУ)</w:t>
            </w:r>
          </w:p>
        </w:tc>
        <w:tc>
          <w:tcPr>
            <w:tcW w:w="2126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продукції</w:t>
            </w:r>
          </w:p>
        </w:tc>
        <w:tc>
          <w:tcPr>
            <w:tcW w:w="2268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Відповідає вимогам (нормативний документ, який зареєстрований в установленому порядку)</w:t>
            </w:r>
          </w:p>
        </w:tc>
      </w:tr>
      <w:tr w:rsidR="002F685F" w:rsidRPr="00362CBD" w:rsidTr="004E765B">
        <w:tc>
          <w:tcPr>
            <w:tcW w:w="2269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4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62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126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</w:tcPr>
          <w:p w:rsidR="002F685F" w:rsidRPr="00362CBD" w:rsidRDefault="002F685F" w:rsidP="00993F84">
            <w:pPr>
              <w:widowControl w:val="0"/>
              <w:tabs>
                <w:tab w:val="left" w:pos="7513"/>
              </w:tabs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62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bookmarkStart w:id="0" w:name="NSER"/>
            <w:bookmarkEnd w:id="0"/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UA1.099.0006848-14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05.02.2014    23.01.2019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ПП </w:t>
            </w:r>
            <w:r w:rsidR="00993F84">
              <w:rPr>
                <w:rFonts w:ascii="Times New Roman" w:hAnsi="Times New Roman" w:cs="Times New Roman"/>
                <w:lang w:val="uk-UA"/>
              </w:rPr>
              <w:t>«АКОНІТ-ДС»</w:t>
            </w:r>
            <w:r w:rsidR="00993F84"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2660, 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02660, м</w:t>
              </w:r>
            </w:smartTag>
            <w:r w:rsidRPr="00E20B3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 w:rsidR="00993F84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Шимановського, 2/1, оф. 104, </w:t>
            </w:r>
            <w:r w:rsidR="00993F84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30402418, за довіреністю №50-117</w:t>
            </w:r>
            <w:r w:rsidR="00993F84">
              <w:rPr>
                <w:rFonts w:ascii="Times New Roman" w:hAnsi="Times New Roman" w:cs="Times New Roman"/>
                <w:lang w:val="uk-UA"/>
              </w:rPr>
              <w:t>-6867 від 18.12.2013р. від 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м.Череповець, вул. 50-річчя Жовтня, 1/33.</w:t>
            </w:r>
          </w:p>
          <w:p w:rsidR="002F685F" w:rsidRPr="00E20B38" w:rsidRDefault="00993F84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ВАТ «Северсталь-метиз»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Череповець,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вул. 50-річчя Жовтня,1/33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закладні для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різьблен</w:t>
            </w:r>
            <w:r w:rsidR="00993F84">
              <w:rPr>
                <w:rFonts w:ascii="Times New Roman" w:hAnsi="Times New Roman" w:cs="Times New Roman"/>
                <w:lang w:val="uk-UA"/>
              </w:rPr>
              <w:t>ня, маркування   ГОСТ 16017-79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Болты закладные для рельсовых скреплений железнодорожного пути. Конструкция и </w:t>
            </w:r>
            <w:r w:rsidR="00993F84">
              <w:rPr>
                <w:rFonts w:ascii="Times New Roman" w:hAnsi="Times New Roman" w:cs="Times New Roman"/>
                <w:lang w:val="uk-UA"/>
              </w:rPr>
              <w:t>размеры. Технические требования»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UA1.099.0006849-14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05.02.2014   23.01.2019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ПП </w:t>
            </w:r>
            <w:r>
              <w:rPr>
                <w:rFonts w:ascii="Times New Roman" w:hAnsi="Times New Roman" w:cs="Times New Roman"/>
                <w:lang w:val="uk-UA"/>
              </w:rPr>
              <w:t>«АКОНІТ-ДС»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2660, 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02660, м</w:t>
              </w:r>
            </w:smartTag>
            <w:r w:rsidRPr="00E20B3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Шимановського, 2/1, оф. 104,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30402418, за довіреністю №50-117</w:t>
            </w:r>
            <w:r>
              <w:rPr>
                <w:rFonts w:ascii="Times New Roman" w:hAnsi="Times New Roman" w:cs="Times New Roman"/>
                <w:lang w:val="uk-UA"/>
              </w:rPr>
              <w:t>-6867 від 18.12.2013р. від 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м.Череповець, вул. 50-річчя Жовтня, 1/33.</w:t>
            </w:r>
          </w:p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E20B38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Череповець, </w:t>
            </w:r>
            <w:r>
              <w:rPr>
                <w:rFonts w:ascii="Times New Roman" w:hAnsi="Times New Roman" w:cs="Times New Roman"/>
                <w:lang w:val="uk-UA"/>
              </w:rPr>
              <w:br/>
              <w:t>вул. 50-річчя Жовтня,1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/33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клемні для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різьблення, зміщення вісі голівки відносно стрижня болтів,</w:t>
            </w:r>
            <w:r w:rsidR="00993F84">
              <w:rPr>
                <w:rFonts w:ascii="Times New Roman" w:hAnsi="Times New Roman" w:cs="Times New Roman"/>
                <w:lang w:val="uk-UA"/>
              </w:rPr>
              <w:t xml:space="preserve"> маркування ГОСТ 16016-79 «</w:t>
            </w:r>
            <w:r w:rsidRPr="00E20B38">
              <w:rPr>
                <w:rFonts w:ascii="Times New Roman" w:hAnsi="Times New Roman" w:cs="Times New Roman"/>
                <w:lang w:val="uk-UA"/>
              </w:rPr>
              <w:t>Болты клеммные для рельсовых скреплений железнодорожного пути. Конструкция и разм</w:t>
            </w:r>
            <w:r w:rsidR="00993F84">
              <w:rPr>
                <w:rFonts w:ascii="Times New Roman" w:hAnsi="Times New Roman" w:cs="Times New Roman"/>
                <w:lang w:val="uk-UA"/>
              </w:rPr>
              <w:t>еры. Технические требования»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UA1.099.0006850-14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05.02.2014   23.01.2019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ПП </w:t>
            </w:r>
            <w:r>
              <w:rPr>
                <w:rFonts w:ascii="Times New Roman" w:hAnsi="Times New Roman" w:cs="Times New Roman"/>
                <w:lang w:val="uk-UA"/>
              </w:rPr>
              <w:t>«АКОНІТ-ДС»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2660, 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02660, м</w:t>
              </w:r>
            </w:smartTag>
            <w:r w:rsidRPr="00E20B3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Шимановського, 2/1, оф. 104,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30402418, за довіреністю №50-117</w:t>
            </w:r>
            <w:r>
              <w:rPr>
                <w:rFonts w:ascii="Times New Roman" w:hAnsi="Times New Roman" w:cs="Times New Roman"/>
                <w:lang w:val="uk-UA"/>
              </w:rPr>
              <w:t>-6867 від 18.12.2013р. від 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162600, Російська Федерація, Вологодська обл., м.Череповець, вул. 50-річчя Жовтня, 1/33.</w:t>
            </w:r>
          </w:p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E20B38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Череповець,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50-річчя Жовтня,1/33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гайки для клемних і закладних болтів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Конструкції та розмірів, механічних властивостей, класу міцності, покриття, різьблення, зміщення вісі отвору гайки відносн</w:t>
            </w:r>
            <w:r w:rsidR="00993F84">
              <w:rPr>
                <w:rFonts w:ascii="Times New Roman" w:hAnsi="Times New Roman" w:cs="Times New Roman"/>
                <w:lang w:val="uk-UA"/>
              </w:rPr>
              <w:t xml:space="preserve">о вісі симетрії  ГОСТ 16018-79 </w:t>
            </w:r>
            <w:r w:rsidR="00993F84">
              <w:rPr>
                <w:rFonts w:ascii="Times New Roman" w:hAnsi="Times New Roman" w:cs="Times New Roman"/>
                <w:lang w:val="uk-UA"/>
              </w:rPr>
              <w:lastRenderedPageBreak/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Гайки для клеммных и закладных болтов рельсовых скреплений. Конструкция и </w:t>
            </w:r>
            <w:r w:rsidR="00993F84">
              <w:rPr>
                <w:rFonts w:ascii="Times New Roman" w:hAnsi="Times New Roman" w:cs="Times New Roman"/>
                <w:lang w:val="uk-UA"/>
              </w:rPr>
              <w:t>размеры. Технические требования»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UA1.099.0006858-14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04.02.2014   23.01.2019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ПП </w:t>
            </w:r>
            <w:r>
              <w:rPr>
                <w:rFonts w:ascii="Times New Roman" w:hAnsi="Times New Roman" w:cs="Times New Roman"/>
                <w:lang w:val="uk-UA"/>
              </w:rPr>
              <w:t>«АКОНІТ-ДС»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2660, 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02660, м</w:t>
              </w:r>
            </w:smartTag>
            <w:r w:rsidRPr="00E20B3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Шимановського, 2/1, оф. 104,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30402418, за довіреністю №50-117</w:t>
            </w:r>
            <w:r>
              <w:rPr>
                <w:rFonts w:ascii="Times New Roman" w:hAnsi="Times New Roman" w:cs="Times New Roman"/>
                <w:lang w:val="uk-UA"/>
              </w:rPr>
              <w:t>-6867 від 18.12.2013р. від 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м.Череповець, вул. 50-річчя Жовтня, 1/33.</w:t>
            </w:r>
          </w:p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E20B38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Череповець,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50-річчя Жовтня,1/33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шурупи колійні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Конструкції та розмірів, якості поверхні, згіну у холодному </w:t>
            </w:r>
            <w:r w:rsidR="00993F84">
              <w:rPr>
                <w:rFonts w:ascii="Times New Roman" w:hAnsi="Times New Roman" w:cs="Times New Roman"/>
                <w:lang w:val="uk-UA"/>
              </w:rPr>
              <w:t>стані, маркування  ГОСТ 809-71 «</w:t>
            </w:r>
            <w:r w:rsidRPr="00E20B38">
              <w:rPr>
                <w:rFonts w:ascii="Times New Roman" w:hAnsi="Times New Roman" w:cs="Times New Roman"/>
                <w:lang w:val="uk-UA"/>
              </w:rPr>
              <w:t>Шуру</w:t>
            </w:r>
            <w:r w:rsidR="00993F84">
              <w:rPr>
                <w:rFonts w:ascii="Times New Roman" w:hAnsi="Times New Roman" w:cs="Times New Roman"/>
                <w:lang w:val="uk-UA"/>
              </w:rPr>
              <w:t>пы путевые.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UA1.099.0006870-14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05.02.2014   23.01.2019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ПП </w:t>
            </w:r>
            <w:r>
              <w:rPr>
                <w:rFonts w:ascii="Times New Roman" w:hAnsi="Times New Roman" w:cs="Times New Roman"/>
                <w:lang w:val="uk-UA"/>
              </w:rPr>
              <w:t>«АКОНІТ-ДС»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smartTag w:uri="urn:schemas-microsoft-com:office:smarttags" w:element="metricconverter">
              <w:smartTagPr>
                <w:attr w:name="ProductID" w:val="02660, 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02660, м</w:t>
              </w:r>
            </w:smartTag>
            <w:r w:rsidRPr="00E20B38">
              <w:rPr>
                <w:rFonts w:ascii="Times New Roman" w:hAnsi="Times New Roman" w:cs="Times New Roman"/>
                <w:lang w:val="uk-UA"/>
              </w:rPr>
              <w:t xml:space="preserve">. Київ,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Шимановського, 2/1, оф. 104,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30402418, за довіреністю №50-117</w:t>
            </w:r>
            <w:r>
              <w:rPr>
                <w:rFonts w:ascii="Times New Roman" w:hAnsi="Times New Roman" w:cs="Times New Roman"/>
                <w:lang w:val="uk-UA"/>
              </w:rPr>
              <w:t>-6867 від 18.12.2013р. від 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м.Череповець, вул. 50-річчя Жовтня, 1/33.</w:t>
            </w:r>
          </w:p>
          <w:p w:rsidR="00993F84" w:rsidRPr="00E20B38" w:rsidRDefault="00993F84" w:rsidP="00993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E20B38">
              <w:rPr>
                <w:rFonts w:ascii="Times New Roman" w:hAnsi="Times New Roman" w:cs="Times New Roman"/>
                <w:lang w:val="uk-UA"/>
              </w:rPr>
              <w:t>дреса виробництва:</w:t>
            </w:r>
          </w:p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ВАТ «Северсталь-метиз»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162600, Російська Федерація, Вологодська обл.,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Череповець,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50-річчя Жовтня,1/33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шайби пружинні двовиткові для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Геометричних розмірів, зовнішнього вигляду, твердості, пружинних властивостей, висоти п</w:t>
            </w:r>
            <w:r w:rsidR="00993F84">
              <w:rPr>
                <w:rFonts w:ascii="Times New Roman" w:hAnsi="Times New Roman" w:cs="Times New Roman"/>
                <w:lang w:val="uk-UA"/>
              </w:rPr>
              <w:t>ісля обжимання   ГОСТ 21797-76 «</w:t>
            </w:r>
            <w:r w:rsidRPr="00E20B38">
              <w:rPr>
                <w:rFonts w:ascii="Times New Roman" w:hAnsi="Times New Roman" w:cs="Times New Roman"/>
                <w:lang w:val="uk-UA"/>
              </w:rPr>
              <w:t>Шайбы пружинные двухвитковые для железнодоро</w:t>
            </w:r>
            <w:r w:rsidR="00993F84">
              <w:rPr>
                <w:rFonts w:ascii="Times New Roman" w:hAnsi="Times New Roman" w:cs="Times New Roman"/>
                <w:lang w:val="uk-UA"/>
              </w:rPr>
              <w:t>жного пути.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UA1.099.0031663-16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2F685F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 w:rsidR="00993F84"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 w:rsidR="00993F84"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 w:rsidR="00993F84"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 w:rsidR="00993F84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Соборна, 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шурупи колійні 1.24х150, 1.24х170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809</w:t>
            </w:r>
            <w:r w:rsidR="00993F84">
              <w:rPr>
                <w:rFonts w:ascii="Times New Roman" w:hAnsi="Times New Roman" w:cs="Times New Roman"/>
                <w:lang w:val="uk-UA"/>
              </w:rPr>
              <w:t>-71 «</w:t>
            </w:r>
            <w:r w:rsidRPr="00E20B38">
              <w:rPr>
                <w:rFonts w:ascii="Times New Roman" w:hAnsi="Times New Roman" w:cs="Times New Roman"/>
                <w:lang w:val="uk-UA"/>
              </w:rPr>
              <w:t>Шуру</w:t>
            </w:r>
            <w:r w:rsidR="00993F84">
              <w:rPr>
                <w:rFonts w:ascii="Times New Roman" w:hAnsi="Times New Roman" w:cs="Times New Roman"/>
                <w:lang w:val="uk-UA"/>
              </w:rPr>
              <w:t>пы путевые.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UA1.099.0031668-16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Соборна, 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шайби пружинні двовиткові 25 для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993F84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21797-76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Шайбы пружинные двухвитковые для железнодоро</w:t>
            </w:r>
            <w:r>
              <w:rPr>
                <w:rFonts w:ascii="Times New Roman" w:hAnsi="Times New Roman" w:cs="Times New Roman"/>
                <w:lang w:val="uk-UA"/>
              </w:rPr>
              <w:t>жного пути. Технические условия»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UA1.099.0031691-16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клемні М22-8gх75.58 з полегшеною головкою для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993F84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16016-79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Болты клеммные для рельсовых скреплений железнодорожного пути. Конструкция и </w:t>
            </w:r>
            <w:r>
              <w:rPr>
                <w:rFonts w:ascii="Times New Roman" w:hAnsi="Times New Roman" w:cs="Times New Roman"/>
                <w:lang w:val="uk-UA"/>
              </w:rPr>
              <w:t>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UA1.099.0031693-16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AC3208">
              <w:rPr>
                <w:rFonts w:ascii="Times New Roman" w:hAnsi="Times New Roman" w:cs="Times New Roman"/>
                <w:lang w:val="uk-UA"/>
              </w:rPr>
              <w:t xml:space="preserve">вул. Соборна, </w:t>
            </w:r>
            <w:r w:rsidRPr="00E20B38">
              <w:rPr>
                <w:rFonts w:ascii="Times New Roman" w:hAnsi="Times New Roman" w:cs="Times New Roman"/>
                <w:lang w:val="uk-UA"/>
              </w:rPr>
              <w:t>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закладні М22-8gх175.58, М22-8gх185.58 для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ГОСТ 16017-79 </w:t>
            </w:r>
            <w:r w:rsidR="00993F84"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Болты закладные для рельсових скреплений железнодорожного пути. Конструкция и </w:t>
            </w:r>
            <w:r w:rsidR="00993F84">
              <w:rPr>
                <w:rFonts w:ascii="Times New Roman" w:hAnsi="Times New Roman" w:cs="Times New Roman"/>
                <w:lang w:val="uk-UA"/>
              </w:rPr>
              <w:t>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UA1.099.0031694-16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гайки В2М24-7Н.5, В2М27-7Н.5 для болтів рейкових стиків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993F84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11532-93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Гайки для болтов рельсовых стыков железнодорожного пути. Технические усл</w:t>
            </w:r>
            <w:r>
              <w:rPr>
                <w:rFonts w:ascii="Times New Roman" w:hAnsi="Times New Roman" w:cs="Times New Roman"/>
                <w:lang w:val="uk-UA"/>
              </w:rPr>
              <w:t>овия»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UA1.099.0031695-16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21.07.2016    01.01.2018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Соборна, 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гайки М22-7Н.5 для клемних і закладних болтів рейкових скріплень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993F84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16018-79 (ИСО 6305-4-85)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Гайки для клеммных и закладных болтов рельсовых скреплений железнодорожного пути. Конструкция и </w:t>
            </w:r>
            <w:r>
              <w:rPr>
                <w:rFonts w:ascii="Times New Roman" w:hAnsi="Times New Roman" w:cs="Times New Roman"/>
                <w:lang w:val="uk-UA"/>
              </w:rPr>
              <w:t>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UA1.099.0031697-16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21.07.2016    15.09.2018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993F84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Соборна, 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для рейкових стиків залізничної колії   М22-8gx135.88.35,            М24-8gх150.88.35, М27-8gх130.88.35, М27-8gх160.88.35, 2М22-8gх140.88.35, 2М24-8gх140.88.35, 2М24-8gх160.88.35, 2М27-8gх150.88.35,                     2М27-8gх180.88.35, М22-8gх135.109.40Х, М24-8gх150.109.40Х,                  М27-8gх130.109.40Х, М27-8gх160.109.40Х, 2М22-8gх140.109.40Х,             2М24-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8gх140.109.40Х, 2М24-8gх160.109.40Х, 2М27-8gх150.109.40Х,         2М27-8gх180.109.40Х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993F84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ГОСТ 11530-93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Болты для рельсовых стыков железнодоро</w:t>
            </w:r>
            <w:r>
              <w:rPr>
                <w:rFonts w:ascii="Times New Roman" w:hAnsi="Times New Roman" w:cs="Times New Roman"/>
                <w:lang w:val="uk-UA"/>
              </w:rPr>
              <w:t>жного пути.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UA1.099.0003409-17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13.03.2017 12.03.2019</w:t>
            </w:r>
          </w:p>
        </w:tc>
        <w:tc>
          <w:tcPr>
            <w:tcW w:w="2694" w:type="dxa"/>
          </w:tcPr>
          <w:p w:rsidR="002F685F" w:rsidRPr="00E20B38" w:rsidRDefault="00993F84" w:rsidP="004E76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ПАТ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Верхньодн</w:t>
            </w:r>
            <w:r>
              <w:rPr>
                <w:rFonts w:ascii="Times New Roman" w:hAnsi="Times New Roman" w:cs="Times New Roman"/>
                <w:lang w:val="uk-UA"/>
              </w:rPr>
              <w:t>іпровський машинобудівний завод»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, 51600, Дніпропетровська обл., </w:t>
            </w:r>
            <w:r w:rsidR="004E765B">
              <w:rPr>
                <w:rFonts w:ascii="Times New Roman" w:hAnsi="Times New Roman" w:cs="Times New Roman"/>
                <w:lang w:val="uk-UA"/>
              </w:rPr>
              <w:t>м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.Верхньодніпровськ, </w:t>
            </w:r>
            <w:r w:rsidR="004E765B">
              <w:rPr>
                <w:rFonts w:ascii="Times New Roman" w:hAnsi="Times New Roman" w:cs="Times New Roman"/>
                <w:lang w:val="uk-UA"/>
              </w:rPr>
              <w:t>вул. Гагаріна,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23</w:t>
            </w:r>
            <w:r w:rsidR="002F685F"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, </w:t>
            </w:r>
            <w:r w:rsidR="004E765B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код ЄДРПОУ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05749336.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колісні пари РУ1Ш-957-Г з буксовими вузлами для вантажних вагонів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4E765B" w:rsidP="00287F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ГОСТ 4835:2008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Колісні пари вагонів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2F685F" w:rsidRPr="00E20B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="002F685F" w:rsidRPr="00E20B38">
              <w:rPr>
                <w:rFonts w:ascii="Times New Roman" w:hAnsi="Times New Roman" w:cs="Times New Roman"/>
                <w:lang w:val="uk-UA"/>
              </w:rPr>
              <w:t>. Технічні умови. (ГОСТ 4835-2006, ID</w:t>
            </w:r>
            <w:r>
              <w:rPr>
                <w:rFonts w:ascii="Times New Roman" w:hAnsi="Times New Roman" w:cs="Times New Roman"/>
                <w:lang w:val="uk-UA"/>
              </w:rPr>
              <w:t>T)»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. Кресленик за специфікацією 1750.10.000СБ.</w:t>
            </w:r>
          </w:p>
        </w:tc>
      </w:tr>
      <w:tr w:rsidR="002F685F" w:rsidRPr="00993F84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UA3.099.0067-15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20.03.2015 19</w:t>
            </w:r>
            <w:bookmarkStart w:id="1" w:name="RD"/>
            <w:bookmarkEnd w:id="1"/>
            <w:r w:rsidRPr="00E20B38">
              <w:rPr>
                <w:rFonts w:ascii="Times New Roman" w:hAnsi="Times New Roman" w:cs="Times New Roman"/>
                <w:lang w:val="uk-UA"/>
              </w:rPr>
              <w:t>.03.2018</w:t>
            </w:r>
          </w:p>
        </w:tc>
        <w:tc>
          <w:tcPr>
            <w:tcW w:w="2694" w:type="dxa"/>
          </w:tcPr>
          <w:p w:rsidR="002F685F" w:rsidRPr="00E20B38" w:rsidRDefault="004E765B" w:rsidP="004E7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ВП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Пас</w:t>
            </w:r>
            <w:r>
              <w:rPr>
                <w:rFonts w:ascii="Times New Roman" w:hAnsi="Times New Roman" w:cs="Times New Roman"/>
                <w:lang w:val="uk-UA"/>
              </w:rPr>
              <w:t>ажирське вагонне депо Тернопіль» ДТГО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Львівська залізниця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46003, м. Тернопіль,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вул. Бродівська, 61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по поточного ремонту машини для заміни шпал МЗШ; та капітальному ремонту спеціального рухомого складу залізниці: вантажної дрезини ДГКу; автомотрис АГВ, АДМ, АМВ, АГД-1А; укладальних кранів УК-25/9-18, УК-25СП; моторних платформ МПД, МПД-2; снігоприбирального поїзда ПКТБ ЦП; забруднювачів баласту СЗ-160-4; коліє ремонтних летучок ПРЛ; мотовоза МПТ-4; мотодрезини ТД-5; машини DGS-62UKR та відбудовчих кранів на залізничному ходу типу ЕДК</w:t>
            </w:r>
          </w:p>
        </w:tc>
        <w:tc>
          <w:tcPr>
            <w:tcW w:w="2268" w:type="dxa"/>
          </w:tcPr>
          <w:p w:rsidR="002F685F" w:rsidRPr="00E20B38" w:rsidRDefault="002F685F" w:rsidP="004E765B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E20B38">
              <w:rPr>
                <w:i w:val="0"/>
                <w:sz w:val="22"/>
                <w:szCs w:val="22"/>
              </w:rPr>
              <w:t>пп. 4.2, 6.3, 7.1, 7.4, 7.5, 8.1, 8.6 ГОСТ 1</w:t>
            </w:r>
            <w:r w:rsidR="004E765B">
              <w:rPr>
                <w:i w:val="0"/>
                <w:sz w:val="22"/>
                <w:szCs w:val="22"/>
              </w:rPr>
              <w:t>5.601-98 «</w:t>
            </w:r>
            <w:r w:rsidRPr="00E20B38">
              <w:rPr>
                <w:i w:val="0"/>
                <w:sz w:val="22"/>
                <w:szCs w:val="22"/>
              </w:rPr>
              <w:t>СРПП Техническое обслуживание и рем</w:t>
            </w:r>
            <w:r w:rsidR="004E765B">
              <w:rPr>
                <w:i w:val="0"/>
                <w:sz w:val="22"/>
                <w:szCs w:val="22"/>
              </w:rPr>
              <w:t>онт техники. Основные положения»</w:t>
            </w:r>
            <w:r w:rsidRPr="00E20B38">
              <w:rPr>
                <w:i w:val="0"/>
                <w:sz w:val="22"/>
                <w:szCs w:val="22"/>
              </w:rPr>
              <w:t xml:space="preserve">; ЦП/0193 «Настанова з ремонту вантажних дрезин ДГКу»; ЦП-3430 «Правила ремонту снігоприбирального поїзда ПКТБ ЦП»; ЦП-0015 «Правила ремонту укладального крана УК-25/9-18»; ЦЕ-0044 «Правила капітального ремонту спеціального самохідного рухомого складу АГВ»; ЦЕ-0028 «Керівництво з капітального та капітально-відновлювального ремонту спеціального самохідного рухомого складу АДМ»; «Правила ремонту залізничних кранів типу ЕДК» 2001 р.; ЦП-0014 «Правила ремонту коліє ремонтних летучок ПРЛ»; ЦП-0250 «Керівництво з </w:t>
            </w:r>
            <w:r w:rsidRPr="00E20B38">
              <w:rPr>
                <w:i w:val="0"/>
                <w:sz w:val="22"/>
                <w:szCs w:val="22"/>
              </w:rPr>
              <w:lastRenderedPageBreak/>
              <w:t>капітального ремонту мотовоза МПТ-4»; ТР 2968-80/85 «Технічні умови машини заміни шпал SVP – 74/S</w:t>
            </w:r>
            <w:r w:rsidRPr="00E20B38">
              <w:rPr>
                <w:i w:val="0"/>
                <w:color w:val="FF0000"/>
                <w:sz w:val="22"/>
                <w:szCs w:val="22"/>
              </w:rPr>
              <w:t xml:space="preserve"> </w:t>
            </w:r>
            <w:r w:rsidRPr="00E20B38">
              <w:rPr>
                <w:i w:val="0"/>
                <w:sz w:val="22"/>
                <w:szCs w:val="22"/>
              </w:rPr>
              <w:t>»; ЦВ-0015 «Інструкція з ремонту візків вантажних вагонів»; ЦВ-0038 «Інструкція по ремонту триангелів вантажних вагонів»; ЦВ-0113 «Інструкція з неруйнівного контролю деталей та в</w:t>
            </w:r>
            <w:r w:rsidR="004E765B">
              <w:rPr>
                <w:i w:val="0"/>
                <w:sz w:val="22"/>
                <w:szCs w:val="22"/>
              </w:rPr>
              <w:t>узлів вагонів магнітопорошковим</w:t>
            </w:r>
            <w:r w:rsidRPr="00E20B38">
              <w:rPr>
                <w:i w:val="0"/>
                <w:sz w:val="22"/>
                <w:szCs w:val="22"/>
              </w:rPr>
              <w:t xml:space="preserve"> вихрострумовим та ферозондовим методами та з випробування на розтягання»; ЦВ-ЦЛ-0062 «Інструкція з огляду, обстеження, ремонту та формування вагонних колісних пар»; ЦП-0184 «Інструкція з огляду, обстеження, ремонту та формування колісних пар спеціального рухомого складу»; ЦВ-0143 «Інструкція з експлуатації та ремонту буксових вузлів колісних пар вантажних вагонів»; ЦП-0185 «Інструкція з ревізії й ремонту роликопідшипникових букс спеціального рухомого складу»; ЦП-4292 «Інструкція по зварювальних і наплавочних роботах при ремонті колійних машин»; ЦВ-ЦЛ-ЦТ-0014 «Інструкція по ремонту і обслуговуванню автозчепного пристрою рухомого складу залізниць України»; ЦВ-ЦЛ-0013 «Інструкція з ремонту гальмівного </w:t>
            </w:r>
            <w:r w:rsidRPr="00E20B38">
              <w:rPr>
                <w:i w:val="0"/>
                <w:sz w:val="22"/>
                <w:szCs w:val="22"/>
              </w:rPr>
              <w:lastRenderedPageBreak/>
              <w:t>обладнання вагонів»; ЦРБ-0033 «Інструкція з експлуатації та утримання спеціального самохідного рухомого складу на залізницях України»;     ТУ У 33.1-31349738-003:2014 «Ремонт капітальний машини DGS 62 UKR технічні умови»; «Правила ремонта съемных м</w:t>
            </w:r>
            <w:r w:rsidR="004E765B">
              <w:rPr>
                <w:i w:val="0"/>
                <w:sz w:val="22"/>
                <w:szCs w:val="22"/>
              </w:rPr>
              <w:t xml:space="preserve">отодрезин и их прицепов» 1973г 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RCU.0144-16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Соборна, 3,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клемні М22-8gх75.58 з полегшеною головкою для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рейкових скріплень залізничної колії</w:t>
            </w: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16016-79 «Болты клеммные для рельсовых скрепле железнодорожного пути. Конструкция и 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RCU.0145-16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болти закладні М22-8gх175.58, М22-8gх185.58 для рейкових скріплень залізничної колії</w:t>
            </w:r>
          </w:p>
        </w:tc>
        <w:tc>
          <w:tcPr>
            <w:tcW w:w="2268" w:type="dxa"/>
          </w:tcPr>
          <w:p w:rsidR="004E765B" w:rsidRPr="00E20B38" w:rsidRDefault="002F685F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16017-79 «Болты закладные для рельсових скреплений железнодорожного пути. Конструкция и 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RCU.0146-16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20.07.2016 01.01.2018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</w:t>
            </w:r>
            <w:r w:rsidR="00AC3208">
              <w:rPr>
                <w:rFonts w:ascii="Times New Roman" w:hAnsi="Times New Roman" w:cs="Times New Roman"/>
                <w:lang w:val="uk-UA"/>
              </w:rPr>
              <w:t xml:space="preserve">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гайки М22-7Н.5 для клемних і закладних болтів рейкових скріплень залізничної колії</w:t>
            </w:r>
          </w:p>
        </w:tc>
        <w:tc>
          <w:tcPr>
            <w:tcW w:w="2268" w:type="dxa"/>
          </w:tcPr>
          <w:p w:rsidR="002F685F" w:rsidRPr="00E20B38" w:rsidRDefault="002F685F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16018-79 (ИСО 6305-4-85) «Гайки для клеммных и закладних болтов рельсовых скреплений железнодорожного пути. Конструкция и размеры. Технические требования»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RCU.0147-16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шурупи колійні 1.24х150, 1.24х170</w:t>
            </w: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2" w:name="OLE_LINK23"/>
            <w:r w:rsidRPr="00E20B38">
              <w:rPr>
                <w:rFonts w:ascii="Times New Roman" w:hAnsi="Times New Roman" w:cs="Times New Roman"/>
                <w:lang w:val="uk-UA"/>
              </w:rPr>
              <w:t>ГОСТ 809-71 «Шурупы путевые. Технические условия»</w:t>
            </w:r>
            <w:bookmarkEnd w:id="2"/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RCU.0148-16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болти для рейкових стиків залізничної колії М22-8gx135.88.35, М24-8gх150.88.35, М27-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8gх130.88.35, М27-8gх160.88.35 2М22-8gх140.88.35, 2М24-8gх140.88.35, 2М24-8gх160.88.35, 2М27-8gх150.88.35,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2М27-8gх180.88.35, </w:t>
            </w:r>
            <w:r w:rsidRPr="004E765B">
              <w:rPr>
                <w:rFonts w:ascii="Times New Roman" w:hAnsi="Times New Roman" w:cs="Times New Roman"/>
                <w:lang w:val="uk-UA"/>
              </w:rPr>
              <w:t>М22-8gх135.109.40Х, М24-8gх150.109.40Х, М27-8gх130.109.40Х, М27-8gх160.109.40Х, 2М22-8gх140.109.40Х, 2М24-8gх140.109.40Х, 2М24-8gх160.109.40Х,  2М27-8gх150.109.40Х, 2М27-8gх180.109.40Х</w:t>
            </w: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ГОСТ 11530-93 «Болты для рельсовых стыков железнодорожного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пути. Технические условия»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RCU.0149-16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гайки В2М24-7Н.5, В2М27-7Н.5 для болтів рейкових стиків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11532-93 «Гайки для болтов рельсовых стыков железнодорожного пути. Технические условия»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RCU.0152-16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20.07.2016 15.09.2018</w:t>
            </w:r>
          </w:p>
        </w:tc>
        <w:tc>
          <w:tcPr>
            <w:tcW w:w="2694" w:type="dxa"/>
          </w:tcPr>
          <w:p w:rsidR="002F685F" w:rsidRPr="00E20B38" w:rsidRDefault="004E765B" w:rsidP="00AC32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Дружк</w:t>
            </w:r>
            <w:r>
              <w:rPr>
                <w:rFonts w:ascii="Times New Roman" w:hAnsi="Times New Roman" w:cs="Times New Roman"/>
                <w:lang w:val="uk-UA"/>
              </w:rPr>
              <w:t>івський завод металевих виробів»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84205, Україна, Донецька </w:t>
            </w:r>
            <w:r>
              <w:rPr>
                <w:rFonts w:ascii="Times New Roman" w:hAnsi="Times New Roman" w:cs="Times New Roman"/>
                <w:lang w:val="uk-UA"/>
              </w:rPr>
              <w:t>обл.,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м. Дружківка,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Соборна, </w:t>
            </w:r>
            <w:r w:rsidR="00AC3208">
              <w:rPr>
                <w:rFonts w:ascii="Times New Roman" w:hAnsi="Times New Roman" w:cs="Times New Roman"/>
                <w:lang w:val="uk-UA"/>
              </w:rPr>
              <w:t xml:space="preserve">3, </w:t>
            </w:r>
            <w:r w:rsidR="00AC3208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00191052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шайби пружинні двовиткові 25 для залізничної колії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ГОСТ 21797-76 «Шайбы пружинные двухвитковые для железнодорожного пути. Технические условия»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RCU.0190-17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13.03.2017 12.03.2019</w:t>
            </w:r>
          </w:p>
        </w:tc>
        <w:tc>
          <w:tcPr>
            <w:tcW w:w="2694" w:type="dxa"/>
          </w:tcPr>
          <w:p w:rsidR="002F685F" w:rsidRPr="00E20B38" w:rsidRDefault="002F685F" w:rsidP="004E76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3" w:name="VYD"/>
            <w:bookmarkEnd w:id="3"/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 w:rsidR="004E765B"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Верхньодн</w:t>
            </w:r>
            <w:r w:rsidR="004E765B">
              <w:rPr>
                <w:rFonts w:ascii="Times New Roman" w:hAnsi="Times New Roman" w:cs="Times New Roman"/>
                <w:lang w:val="uk-UA"/>
              </w:rPr>
              <w:t>іпровський машинобудівний завод»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51600, Дніпропетровська обл., м.Верхньодніпровськ, </w:t>
            </w:r>
            <w:r w:rsidR="004E765B">
              <w:rPr>
                <w:rFonts w:ascii="Times New Roman" w:hAnsi="Times New Roman" w:cs="Times New Roman"/>
                <w:lang w:val="uk-UA"/>
              </w:rPr>
              <w:t>вул. Гагаріна,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23</w:t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, </w:t>
            </w:r>
            <w:r w:rsidR="004E765B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код ЄДРПОУ </w:t>
            </w:r>
            <w:r w:rsidRPr="00E20B38">
              <w:rPr>
                <w:rFonts w:ascii="Times New Roman" w:hAnsi="Times New Roman" w:cs="Times New Roman"/>
                <w:lang w:val="uk-UA"/>
              </w:rPr>
              <w:t>05749336.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колісні пари РУ1Ш-957-Г з буксовими вузлами для вантажних вагонів</w:t>
            </w:r>
          </w:p>
        </w:tc>
        <w:tc>
          <w:tcPr>
            <w:tcW w:w="2268" w:type="dxa"/>
          </w:tcPr>
          <w:p w:rsidR="002F685F" w:rsidRPr="00E20B38" w:rsidRDefault="004E765B" w:rsidP="004E76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ГОСТ 4835:2008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Колісні пари вагонів магістральних залізниць колії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2F685F" w:rsidRPr="00E20B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="002F685F" w:rsidRPr="00E20B38">
              <w:rPr>
                <w:rFonts w:ascii="Times New Roman" w:hAnsi="Times New Roman" w:cs="Times New Roman"/>
                <w:lang w:val="uk-UA"/>
              </w:rPr>
              <w:t>. Технічні умови. (ГОСТ 4835</w:t>
            </w:r>
            <w:r>
              <w:rPr>
                <w:rFonts w:ascii="Times New Roman" w:hAnsi="Times New Roman" w:cs="Times New Roman"/>
                <w:lang w:val="uk-UA"/>
              </w:rPr>
              <w:t>-2006, IDT)»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. Кресленик за специфікацією 1750.10.000СБ.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RCU.02.0014-17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 у зв’язку з перевидачею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06.04.2017 05.04.2020</w:t>
            </w:r>
          </w:p>
        </w:tc>
        <w:tc>
          <w:tcPr>
            <w:tcW w:w="2694" w:type="dxa"/>
          </w:tcPr>
          <w:p w:rsidR="002F685F" w:rsidRPr="00E20B38" w:rsidRDefault="002F685F" w:rsidP="00E20B38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ТОВ «БАРС»</w:t>
            </w:r>
          </w:p>
          <w:p w:rsidR="002F685F" w:rsidRPr="00E20B38" w:rsidRDefault="004E765B" w:rsidP="00E20B38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Дніпропетровська обл., м.Дніпро, </w:t>
            </w:r>
            <w:r>
              <w:rPr>
                <w:rFonts w:ascii="Times New Roman" w:hAnsi="Times New Roman" w:cs="Times New Roman"/>
                <w:lang w:val="uk-UA"/>
              </w:rPr>
              <w:br/>
              <w:t xml:space="preserve">вул.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Коксохімічна, 9</w:t>
            </w:r>
          </w:p>
          <w:p w:rsidR="002F685F" w:rsidRPr="00E20B38" w:rsidRDefault="002F685F" w:rsidP="00E20B38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код ЄДРПОУ 13449167</w:t>
            </w:r>
          </w:p>
          <w:p w:rsidR="002F685F" w:rsidRPr="00E20B38" w:rsidRDefault="002F685F" w:rsidP="00E20B38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F685F" w:rsidRPr="00E20B38" w:rsidRDefault="002F685F" w:rsidP="00E20B38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виробництва склопластикових виробів, гумотехнічних виробів,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виробів з пластмас та оргскла,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 w:eastAsia="uk-UA"/>
              </w:rPr>
              <w:t>код ДКПП: 22.21.41; 22.19.73; 22.29.29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ТУ У 25.2-13449167-002-2003 «Вироби із склопластику для пасажирських вагонів залізничного транспорту. Технічні умови», ТУ У 25.2-13449167-003-2003 «Вироби з пластмас. Технічні умови», ТУ У 25.1-00152342-009:2005 «Вироби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гумотехнічні формові та неформові для рухомого складу залізниць та вимоги до гумових сумішей, які використовують під час їх виготовлення. Технічні умови»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UA9.099.00746-17</w:t>
            </w:r>
          </w:p>
          <w:p w:rsidR="002F685F" w:rsidRPr="00E20B38" w:rsidRDefault="002F685F" w:rsidP="00E20B38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Скасовано, технічна помилка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27.07.2017   26.07.2019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</w:tcPr>
          <w:p w:rsidR="002F685F" w:rsidRPr="00E20B38" w:rsidRDefault="002F685F" w:rsidP="00E20B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 w:rsidR="004E765B"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ПОКРОВСЬКИЙ ГІРНИЧО-ЗБАГАЧУВАЛЬНИЙ КОМБІНАТ</w:t>
            </w:r>
            <w:r w:rsidR="004E765B">
              <w:rPr>
                <w:rFonts w:ascii="Times New Roman" w:hAnsi="Times New Roman" w:cs="Times New Roman"/>
                <w:lang w:val="uk-UA"/>
              </w:rPr>
              <w:t>»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53300, Дніпропетровська обл.,   м. Покров, 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Центральна, 11,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код ЄДРПОУ 00190928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перевезення небезпечних вантажів залізничним транспортом. Процес з перевезення небезпечних вантажів (цистерн з мазутом) залізничним транспортом для власних потреб в частині заб</w:t>
            </w:r>
            <w:r w:rsidR="004E765B">
              <w:rPr>
                <w:rFonts w:ascii="Times New Roman" w:hAnsi="Times New Roman" w:cs="Times New Roman"/>
                <w:lang w:val="uk-UA"/>
              </w:rPr>
              <w:t>ирання та вивантаження цистерн</w:t>
            </w:r>
          </w:p>
        </w:tc>
        <w:tc>
          <w:tcPr>
            <w:tcW w:w="2268" w:type="dxa"/>
          </w:tcPr>
          <w:p w:rsidR="002F685F" w:rsidRPr="00E20B38" w:rsidRDefault="004E765B" w:rsidP="00E20B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 У 52.2-00190928-001:2016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Регламентні умови на виконання процесу перевезення небезпечних вантаж</w:t>
            </w:r>
            <w:r>
              <w:rPr>
                <w:rFonts w:ascii="Times New Roman" w:hAnsi="Times New Roman" w:cs="Times New Roman"/>
                <w:lang w:val="uk-UA"/>
              </w:rPr>
              <w:t>ів на під'їзній колії ПАТ 'ОГЗК»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та законодавству у сфері перевезення небезпечних вантажів залізничним транспортом (згідно додатку)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UA1.099.0000591-17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23.01.2017 22.01.2018</w:t>
            </w:r>
          </w:p>
        </w:tc>
        <w:tc>
          <w:tcPr>
            <w:tcW w:w="2694" w:type="dxa"/>
          </w:tcPr>
          <w:p w:rsidR="004E765B" w:rsidRDefault="002F685F" w:rsidP="004E76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 w:rsidR="004E765B">
              <w:rPr>
                <w:rFonts w:ascii="Times New Roman" w:hAnsi="Times New Roman" w:cs="Times New Roman"/>
                <w:lang w:val="uk-UA"/>
              </w:rPr>
              <w:t>ОВ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ТОРГОВИЙ ДІМ </w:t>
            </w:r>
            <w:r w:rsidR="004E765B"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>БУДКОМ</w:t>
            </w:r>
            <w:r w:rsidR="004E765B">
              <w:rPr>
                <w:rFonts w:ascii="Times New Roman" w:hAnsi="Times New Roman" w:cs="Times New Roman"/>
                <w:lang w:val="uk-UA"/>
              </w:rPr>
              <w:t>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09100, Київська обл.,  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м. Біла Церква, </w:t>
            </w:r>
            <w:r w:rsidR="004E765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Гетьманська, 3, кв.2.,                   код ЄДРПОУ 23581034.</w:t>
            </w:r>
          </w:p>
          <w:p w:rsidR="002F685F" w:rsidRPr="00E20B38" w:rsidRDefault="004E765B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дреса виробництва: Київська обл., м. Тараща,</w:t>
            </w:r>
            <w:r w:rsidR="00E8569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вул. Видна, 66В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4" w:name="PROD"/>
            <w:bookmarkEnd w:id="4"/>
            <w:r w:rsidRPr="00E20B38">
              <w:rPr>
                <w:rFonts w:ascii="Times New Roman" w:hAnsi="Times New Roman" w:cs="Times New Roman"/>
                <w:lang w:val="uk-UA"/>
              </w:rPr>
              <w:t>колодка секційна для електровозів серії ЧС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E8569B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35.2-23581034-060:2012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Колодка секційна для електр</w:t>
            </w:r>
            <w:r>
              <w:rPr>
                <w:rFonts w:ascii="Times New Roman" w:hAnsi="Times New Roman" w:cs="Times New Roman"/>
                <w:lang w:val="uk-UA"/>
              </w:rPr>
              <w:t>овозів серії ЧС. Технічні умови»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UA1.099.0004653-15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30.01.2015 28.01.2018</w:t>
            </w:r>
          </w:p>
        </w:tc>
        <w:tc>
          <w:tcPr>
            <w:tcW w:w="2694" w:type="dxa"/>
          </w:tcPr>
          <w:p w:rsidR="00E8569B" w:rsidRDefault="00E8569B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ТОРГОВИЙ ДІМ </w:t>
            </w: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>БУДКОМ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09100, Київська обл., 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м. Біла Церква,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Гетьманська, 3, кв.2.,                   код ЄДРПОУ 23581034.</w:t>
            </w:r>
          </w:p>
          <w:p w:rsidR="002F685F" w:rsidRPr="00E20B38" w:rsidRDefault="00E8569B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E20B38">
              <w:rPr>
                <w:rFonts w:ascii="Times New Roman" w:hAnsi="Times New Roman" w:cs="Times New Roman"/>
                <w:lang w:val="uk-UA"/>
              </w:rPr>
              <w:t>дреса виробництва: Київська обл., м. Тараща,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20B38">
              <w:rPr>
                <w:rFonts w:ascii="Times New Roman" w:hAnsi="Times New Roman" w:cs="Times New Roman"/>
                <w:lang w:val="uk-UA"/>
              </w:rPr>
              <w:t>вул. Видна, 66В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колодки чавунні гальмові вагонні тип С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35.2-23581034-001-2004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Колодки чавунні гальмов</w:t>
            </w:r>
            <w:r>
              <w:rPr>
                <w:rFonts w:ascii="Times New Roman" w:hAnsi="Times New Roman" w:cs="Times New Roman"/>
                <w:lang w:val="uk-UA"/>
              </w:rPr>
              <w:t>і вагонні тип С. Технічні умови»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UA1.099.0003641-14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23.01.2014 21.01.2019</w:t>
            </w:r>
          </w:p>
        </w:tc>
        <w:tc>
          <w:tcPr>
            <w:tcW w:w="2694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 w:rsidR="00E8569B">
              <w:rPr>
                <w:rFonts w:ascii="Times New Roman" w:hAnsi="Times New Roman" w:cs="Times New Roman"/>
                <w:lang w:val="uk-UA"/>
              </w:rPr>
              <w:t>ОВ «Уральские локомотивы»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624090, Росія, Свердловська обл.,          м. Верхня Пишма,         вул. Паркова, 36,                             код ОКПО 66770314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електровоз магістральний вантажний постійного струму 2ЕС10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5" w:name="Z_PL1"/>
            <w:bookmarkEnd w:id="5"/>
            <w:r>
              <w:rPr>
                <w:rFonts w:ascii="Times New Roman" w:hAnsi="Times New Roman" w:cs="Times New Roman"/>
                <w:lang w:val="uk-UA"/>
              </w:rPr>
              <w:t>ГОСТ 12.2.056-81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Система стандартов безопасности труда. Электровозы и тепловозы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2F685F" w:rsidRPr="00E20B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="002F685F" w:rsidRPr="00E20B38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Тр</w:t>
            </w:r>
            <w:r w:rsidR="00E8569B">
              <w:rPr>
                <w:rFonts w:ascii="Times New Roman" w:hAnsi="Times New Roman" w:cs="Times New Roman"/>
                <w:lang w:val="uk-UA"/>
              </w:rPr>
              <w:t>ебования безопасности»</w:t>
            </w:r>
            <w:r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ДСТУ 2773-94 (ГОСТ 9219-95)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Апарати електричні т</w:t>
            </w:r>
            <w:r>
              <w:rPr>
                <w:rFonts w:ascii="Times New Roman" w:hAnsi="Times New Roman" w:cs="Times New Roman"/>
                <w:lang w:val="uk-UA"/>
              </w:rPr>
              <w:t>ягові. Загальні технічні вимоги»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2582-81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Машины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lastRenderedPageBreak/>
              <w:t>электрические вращающиеся тяг</w:t>
            </w:r>
            <w:r>
              <w:rPr>
                <w:rFonts w:ascii="Times New Roman" w:hAnsi="Times New Roman" w:cs="Times New Roman"/>
                <w:lang w:val="uk-UA"/>
              </w:rPr>
              <w:t>овые. Общие технические условия»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18142.1-85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Выпрямители полупроводниковые мощностью свыше 5 </w:t>
            </w:r>
            <w:r>
              <w:rPr>
                <w:rFonts w:ascii="Times New Roman" w:hAnsi="Times New Roman" w:cs="Times New Roman"/>
                <w:lang w:val="uk-UA"/>
              </w:rPr>
              <w:t>кВт. Общие технические условия»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26445-85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Провода силовые изолирова</w:t>
            </w:r>
            <w:r>
              <w:rPr>
                <w:rFonts w:ascii="Times New Roman" w:hAnsi="Times New Roman" w:cs="Times New Roman"/>
                <w:lang w:val="uk-UA"/>
              </w:rPr>
              <w:t>нные. Общие технические условия»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11677-85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Трансформаторы сил</w:t>
            </w:r>
            <w:r>
              <w:rPr>
                <w:rFonts w:ascii="Times New Roman" w:hAnsi="Times New Roman" w:cs="Times New Roman"/>
                <w:lang w:val="uk-UA"/>
              </w:rPr>
              <w:t>овые. Общие технические условия»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12766.2-90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Лента из прецизионных сплавов с высоким электрическим сопротивлен</w:t>
            </w:r>
            <w:r>
              <w:rPr>
                <w:rFonts w:ascii="Times New Roman" w:hAnsi="Times New Roman" w:cs="Times New Roman"/>
                <w:lang w:val="uk-UA"/>
              </w:rPr>
              <w:t>ием. Технические условия»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29205-91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Радиопомехи индустриальные от электротранс</w:t>
            </w:r>
            <w:r>
              <w:rPr>
                <w:rFonts w:ascii="Times New Roman" w:hAnsi="Times New Roman" w:cs="Times New Roman"/>
                <w:lang w:val="uk-UA"/>
              </w:rPr>
              <w:t>порта. Нормы и методы испытаний»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ЦШ-0001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Інструкція з сигналізації на залізницях України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табл. 6.1;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ЦВ-0011 «Нормативи по гальмам»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п. 1.7;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ЦТ-0058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Інструкція з технічного обслуговування, ремонту та випробування гальмового устаткування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локомотивів і</w:t>
            </w:r>
            <w:r w:rsidR="00E8569B">
              <w:rPr>
                <w:rFonts w:ascii="Times New Roman" w:hAnsi="Times New Roman" w:cs="Times New Roman"/>
                <w:lang w:val="uk-UA"/>
              </w:rPr>
              <w:t xml:space="preserve"> моторвагонного рухомого складу»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п.п. 6.4.16, 6.8.10, 11.7.3, 11.7.5, 13.1.2, 13.1.3 (табл. 66), 13.2 (табл. 67), 13.3.1, 13.4, 13.5.3, 13.6.1, 13.6.2, 13.8, 13.9.1;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ЦТ-ЦВ-ЦЛ-0015 </w:t>
            </w:r>
            <w:r w:rsidR="00E8569B"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>Інструкція з експлуатації гальм рухомо</w:t>
            </w:r>
            <w:r w:rsidR="00E8569B">
              <w:rPr>
                <w:rFonts w:ascii="Times New Roman" w:hAnsi="Times New Roman" w:cs="Times New Roman"/>
                <w:lang w:val="uk-UA"/>
              </w:rPr>
              <w:t>го складу на залізницях України»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п. 3.2;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Норми допустимих швидкостей руху рухомого складу по залізничних коліях державної адміністрації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залізничного транспорту України шириною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E20B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 w:rsidR="00E8569B">
              <w:rPr>
                <w:rFonts w:ascii="Times New Roman" w:hAnsi="Times New Roman" w:cs="Times New Roman"/>
                <w:lang w:val="uk-UA"/>
              </w:rPr>
              <w:t>»</w:t>
            </w:r>
            <w:r w:rsidRPr="00E20B38">
              <w:rPr>
                <w:rFonts w:ascii="Times New Roman" w:hAnsi="Times New Roman" w:cs="Times New Roman"/>
                <w:lang w:val="uk-UA"/>
              </w:rPr>
              <w:t>, (ЦП-0235) затверджена наказом Укрзалізниці від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14.12.2010 № 778-Ц;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ЦТ-0112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Методичні вказівки з підготовки і проведення приймальних випробувань тягового рухомого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складу та його складових»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 п. 4.3;</w:t>
            </w:r>
          </w:p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Электровоз магистральный грузовой постоянного тока 2ЕС10. Технические условия 2ЕС10.</w:t>
            </w:r>
            <w:r>
              <w:rPr>
                <w:rFonts w:ascii="Times New Roman" w:hAnsi="Times New Roman" w:cs="Times New Roman"/>
                <w:lang w:val="uk-UA"/>
              </w:rPr>
              <w:t>00.000.000-01 ТУ»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UA1.099.0004534-15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30.01.2015 03.07.2018</w:t>
            </w:r>
          </w:p>
        </w:tc>
        <w:tc>
          <w:tcPr>
            <w:tcW w:w="2694" w:type="dxa"/>
          </w:tcPr>
          <w:p w:rsidR="002F685F" w:rsidRPr="00E20B38" w:rsidRDefault="002F685F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 w:rsidR="00E8569B">
              <w:rPr>
                <w:rFonts w:ascii="Times New Roman" w:hAnsi="Times New Roman" w:cs="Times New Roman"/>
                <w:lang w:val="uk-UA"/>
              </w:rPr>
              <w:t>рАТ «</w:t>
            </w:r>
            <w:r w:rsidRPr="00E20B38">
              <w:rPr>
                <w:rFonts w:ascii="Times New Roman" w:hAnsi="Times New Roman" w:cs="Times New Roman"/>
                <w:lang w:val="uk-UA"/>
              </w:rPr>
              <w:t>'ІВАНО-ФРАНКІВСЬКИЙ ЛОКОМОТИВОРЕМОНТНИЙ ЗАВОД</w:t>
            </w:r>
            <w:r w:rsidR="00E8569B">
              <w:rPr>
                <w:rFonts w:ascii="Times New Roman" w:hAnsi="Times New Roman" w:cs="Times New Roman"/>
                <w:lang w:val="uk-UA"/>
              </w:rPr>
              <w:t>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76000, м. Івано-Франківськ,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вул. Залізнична, 22,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13655435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колеса зубчасті передач тяго</w:t>
            </w:r>
            <w:r w:rsidR="00E8569B">
              <w:rPr>
                <w:rFonts w:ascii="Times New Roman" w:hAnsi="Times New Roman" w:cs="Times New Roman"/>
                <w:lang w:val="uk-UA"/>
              </w:rPr>
              <w:t xml:space="preserve">вого рухомого складу залізниць 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8ТН.240.217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8ТН.240.218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8ТН.240.234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8ТН.240.235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8ТН.240.068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8ТН.240.069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8ТН.240.246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8ТН.240.247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Э.96.37.11.00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шестерня Э.96.37.12.00 зап;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вінець зубчастий 62.30.10.131;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вінець зубчастий 260.30.10.124 зап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Всього: 12 позицій.</w:t>
            </w: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вимогам  п. 1.1; п. 1.2; п. 1.3; п. 1.5; п.</w:t>
            </w:r>
            <w:r w:rsidR="00E8569B">
              <w:rPr>
                <w:rFonts w:ascii="Times New Roman" w:hAnsi="Times New Roman" w:cs="Times New Roman"/>
                <w:lang w:val="uk-UA"/>
              </w:rPr>
              <w:t xml:space="preserve"> 1.7; п. 1.11 ОСТ 24.149.03-89 «</w:t>
            </w:r>
            <w:r w:rsidRPr="00E20B38">
              <w:rPr>
                <w:rFonts w:ascii="Times New Roman" w:hAnsi="Times New Roman" w:cs="Times New Roman"/>
                <w:lang w:val="uk-UA"/>
              </w:rPr>
              <w:t>Колеса зубчатые передач тягового подвижного состава магистральных желе</w:t>
            </w:r>
            <w:r w:rsidR="00E8569B">
              <w:rPr>
                <w:rFonts w:ascii="Times New Roman" w:hAnsi="Times New Roman" w:cs="Times New Roman"/>
                <w:lang w:val="uk-UA"/>
              </w:rPr>
              <w:t>зных дорог.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UA1.099.0051943-14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20.06.2014 03.07.2018</w:t>
            </w:r>
          </w:p>
        </w:tc>
        <w:tc>
          <w:tcPr>
            <w:tcW w:w="2694" w:type="dxa"/>
          </w:tcPr>
          <w:p w:rsidR="002F685F" w:rsidRPr="00E20B38" w:rsidRDefault="002F685F" w:rsidP="00E856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 w:rsidR="00E8569B">
              <w:rPr>
                <w:rFonts w:ascii="Times New Roman" w:hAnsi="Times New Roman" w:cs="Times New Roman"/>
                <w:lang w:val="uk-UA"/>
              </w:rPr>
              <w:t>рАТ «</w:t>
            </w:r>
            <w:r w:rsidRPr="00E20B38">
              <w:rPr>
                <w:rFonts w:ascii="Times New Roman" w:hAnsi="Times New Roman" w:cs="Times New Roman"/>
                <w:lang w:val="uk-UA"/>
              </w:rPr>
              <w:t>ІВАНО-ФРАНКІВ</w:t>
            </w:r>
            <w:r w:rsidR="00E8569B">
              <w:rPr>
                <w:rFonts w:ascii="Times New Roman" w:hAnsi="Times New Roman" w:cs="Times New Roman"/>
                <w:lang w:val="uk-UA"/>
              </w:rPr>
              <w:t>СЬКИЙ ЛОКОМОТИВОРЕМОНТНИЙ ЗАВОД»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76000, м. Івано-Франківськ,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Залізнична, 22, </w:t>
            </w:r>
            <w:r w:rsidR="00E8569B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13655435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загвіздка гальмівних колодок для рухомого складу залізниць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E8569B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1203-75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Чека тормозной колодки для вагонов железных дорог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="002F685F" w:rsidRPr="00E20B38">
                <w:rPr>
                  <w:rFonts w:ascii="Times New Roman" w:hAnsi="Times New Roman" w:cs="Times New Roman"/>
                  <w:lang w:val="uk-UA"/>
                </w:rPr>
                <w:t>1520 мм</w:t>
              </w:r>
            </w:smartTag>
            <w:r>
              <w:rPr>
                <w:rFonts w:ascii="Times New Roman" w:hAnsi="Times New Roman" w:cs="Times New Roman"/>
                <w:lang w:val="uk-UA"/>
              </w:rPr>
              <w:t>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UA1.099.0051945-14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20.06.2014 03.07.2018</w:t>
            </w:r>
          </w:p>
        </w:tc>
        <w:tc>
          <w:tcPr>
            <w:tcW w:w="2694" w:type="dxa"/>
          </w:tcPr>
          <w:p w:rsidR="002F685F" w:rsidRPr="00E20B38" w:rsidRDefault="00FA53A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>рАТ «</w:t>
            </w:r>
            <w:r w:rsidRPr="00E20B38">
              <w:rPr>
                <w:rFonts w:ascii="Times New Roman" w:hAnsi="Times New Roman" w:cs="Times New Roman"/>
                <w:lang w:val="uk-UA"/>
              </w:rPr>
              <w:t>ІВАНО-ФРАНКІВ</w:t>
            </w:r>
            <w:r>
              <w:rPr>
                <w:rFonts w:ascii="Times New Roman" w:hAnsi="Times New Roman" w:cs="Times New Roman"/>
                <w:lang w:val="uk-UA"/>
              </w:rPr>
              <w:t>СЬКИЙ ЛОКОМОТИВОРЕМОНТНИЙ ЗАВОД»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76000, м. Івано-Франківськ,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Залізнична, 22,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13655435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колодка гальмівна локомотивна типу 'М'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FA53A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ГОСТ 30249-97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Колодки тормозные чугунные для л</w:t>
            </w:r>
            <w:r>
              <w:rPr>
                <w:rFonts w:ascii="Times New Roman" w:hAnsi="Times New Roman" w:cs="Times New Roman"/>
                <w:lang w:val="uk-UA"/>
              </w:rPr>
              <w:t>окомотивов. Технические условия»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UA1.099.0059765-14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04.07.2014 03.07.2018</w:t>
            </w:r>
          </w:p>
        </w:tc>
        <w:tc>
          <w:tcPr>
            <w:tcW w:w="2694" w:type="dxa"/>
          </w:tcPr>
          <w:p w:rsidR="002F685F" w:rsidRPr="00E20B38" w:rsidRDefault="00FA53A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>рАТ «</w:t>
            </w:r>
            <w:r w:rsidRPr="00E20B38">
              <w:rPr>
                <w:rFonts w:ascii="Times New Roman" w:hAnsi="Times New Roman" w:cs="Times New Roman"/>
                <w:lang w:val="uk-UA"/>
              </w:rPr>
              <w:t>ІВАНО-ФРАНКІВ</w:t>
            </w:r>
            <w:r>
              <w:rPr>
                <w:rFonts w:ascii="Times New Roman" w:hAnsi="Times New Roman" w:cs="Times New Roman"/>
                <w:lang w:val="uk-UA"/>
              </w:rPr>
              <w:t>СЬКИЙ ЛОКОМОТИВОРЕМОНТНИЙ ЗАВОД»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76000, м. Івано-Франківськ,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Залізнична, 22,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13655435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колодки гальмівні для рухомого складу залізниць типу КТ-РИЦ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FA53A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30.2-13655435-029:2014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Колодки га</w:t>
            </w:r>
            <w:r>
              <w:rPr>
                <w:rFonts w:ascii="Times New Roman" w:hAnsi="Times New Roman" w:cs="Times New Roman"/>
                <w:lang w:val="uk-UA"/>
              </w:rPr>
              <w:t>льмівні КТ-РИЦ. Технічні умови»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UA2.099.08281-14</w:t>
            </w:r>
          </w:p>
          <w:p w:rsidR="002F685F" w:rsidRPr="00E20B38" w:rsidRDefault="002F685F" w:rsidP="00E20B38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22.01.2014 21.01.2019</w:t>
            </w:r>
          </w:p>
        </w:tc>
        <w:tc>
          <w:tcPr>
            <w:tcW w:w="2694" w:type="dxa"/>
          </w:tcPr>
          <w:p w:rsidR="00FA53AF" w:rsidRPr="00E20B38" w:rsidRDefault="00FA53AF" w:rsidP="00FA5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«Уральские локомотивы»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624090, Росія, Свердловська обл.,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м. Верхня Пишма,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Паркова, 36,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ОКПО 66770314</w:t>
            </w:r>
          </w:p>
          <w:p w:rsidR="002F685F" w:rsidRPr="00E20B38" w:rsidRDefault="002F685F" w:rsidP="00FA53A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проектування, виробництва, гарантійного ремонту та обслуговування тягового рухомого складу «Електровози магістральні вантажні постійного струму 2ЕС10», його вузлів і деталей, </w:t>
            </w:r>
            <w:r w:rsidRPr="00E20B38">
              <w:rPr>
                <w:rFonts w:ascii="Times New Roman" w:hAnsi="Times New Roman" w:cs="Times New Roman"/>
                <w:lang w:val="uk-UA" w:eastAsia="uk-UA"/>
              </w:rPr>
              <w:t>код УКТ ЗЕД 8601 10, 8607</w:t>
            </w:r>
          </w:p>
        </w:tc>
        <w:tc>
          <w:tcPr>
            <w:tcW w:w="2268" w:type="dxa"/>
          </w:tcPr>
          <w:p w:rsidR="002F685F" w:rsidRPr="00E20B38" w:rsidRDefault="002F685F" w:rsidP="00E20B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нормативними документами, чинними в Україні ДСТУ ISO 9001:2009 (ISO 9001:2008, IDT)</w:t>
            </w: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UA3.099.0015-15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29.01.2015 28.01.2018</w:t>
            </w:r>
          </w:p>
        </w:tc>
        <w:tc>
          <w:tcPr>
            <w:tcW w:w="2694" w:type="dxa"/>
          </w:tcPr>
          <w:p w:rsidR="002F685F" w:rsidRPr="00E20B38" w:rsidRDefault="002F685F" w:rsidP="00E20B38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E20B38">
              <w:rPr>
                <w:i w:val="0"/>
                <w:sz w:val="22"/>
                <w:szCs w:val="22"/>
              </w:rPr>
              <w:t>Т</w:t>
            </w:r>
            <w:r w:rsidR="00FA53AF">
              <w:rPr>
                <w:i w:val="0"/>
                <w:sz w:val="22"/>
                <w:szCs w:val="22"/>
              </w:rPr>
              <w:t>ОВ «</w:t>
            </w:r>
            <w:r w:rsidRPr="00E20B38">
              <w:rPr>
                <w:i w:val="0"/>
                <w:sz w:val="22"/>
                <w:szCs w:val="22"/>
              </w:rPr>
              <w:t xml:space="preserve">ТОРГОВИЙ ДІМ </w:t>
            </w:r>
            <w:r w:rsidR="00FA53AF">
              <w:rPr>
                <w:i w:val="0"/>
                <w:sz w:val="22"/>
                <w:szCs w:val="22"/>
              </w:rPr>
              <w:t>«БУДКОМ»</w:t>
            </w:r>
          </w:p>
          <w:p w:rsidR="002F685F" w:rsidRPr="00E20B38" w:rsidRDefault="002F685F" w:rsidP="00E20B38">
            <w:pPr>
              <w:pStyle w:val="a3"/>
              <w:tabs>
                <w:tab w:val="left" w:pos="6925"/>
              </w:tabs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20B38">
              <w:rPr>
                <w:sz w:val="22"/>
                <w:szCs w:val="22"/>
                <w:lang w:val="uk-UA"/>
              </w:rPr>
              <w:t xml:space="preserve">09100, Київська обл., </w:t>
            </w:r>
            <w:r w:rsidR="00FA53AF">
              <w:rPr>
                <w:sz w:val="22"/>
                <w:szCs w:val="22"/>
                <w:lang w:val="uk-UA"/>
              </w:rPr>
              <w:br/>
            </w:r>
            <w:r w:rsidRPr="00E20B38">
              <w:rPr>
                <w:sz w:val="22"/>
                <w:szCs w:val="22"/>
                <w:lang w:val="uk-UA"/>
              </w:rPr>
              <w:t xml:space="preserve">м. Біла Церква, </w:t>
            </w:r>
            <w:r w:rsidR="00FA53AF">
              <w:rPr>
                <w:sz w:val="22"/>
                <w:szCs w:val="22"/>
                <w:lang w:val="uk-UA"/>
              </w:rPr>
              <w:br/>
            </w:r>
            <w:r w:rsidRPr="00E20B38">
              <w:rPr>
                <w:sz w:val="22"/>
                <w:szCs w:val="22"/>
                <w:lang w:val="uk-UA"/>
              </w:rPr>
              <w:t>вул. Гетьманська, 3, кв. 2.</w:t>
            </w:r>
          </w:p>
          <w:p w:rsidR="002F685F" w:rsidRPr="00E20B38" w:rsidRDefault="00FA53AF" w:rsidP="00AC3208">
            <w:pPr>
              <w:pStyle w:val="a3"/>
              <w:tabs>
                <w:tab w:val="left" w:pos="6925"/>
              </w:tabs>
              <w:spacing w:after="0" w:line="240" w:lineRule="auto"/>
              <w:ind w:left="-10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="002F685F" w:rsidRPr="00E20B38">
              <w:rPr>
                <w:sz w:val="22"/>
                <w:szCs w:val="22"/>
                <w:lang w:val="uk-UA"/>
              </w:rPr>
              <w:t xml:space="preserve">дреса виробництва: 09500, Київська обл., </w:t>
            </w:r>
            <w:r w:rsidR="00AC3208">
              <w:rPr>
                <w:sz w:val="22"/>
                <w:szCs w:val="22"/>
                <w:lang w:val="uk-UA"/>
              </w:rPr>
              <w:br/>
              <w:t>м.</w:t>
            </w:r>
            <w:r w:rsidR="002F685F" w:rsidRPr="00E20B38">
              <w:rPr>
                <w:sz w:val="22"/>
                <w:szCs w:val="22"/>
                <w:lang w:val="uk-UA"/>
              </w:rPr>
              <w:t>Тараща,</w:t>
            </w:r>
            <w:r>
              <w:rPr>
                <w:sz w:val="22"/>
                <w:szCs w:val="22"/>
                <w:lang w:val="uk-UA"/>
              </w:rPr>
              <w:t xml:space="preserve"> вул. Видна, </w:t>
            </w:r>
            <w:r w:rsidR="002F685F" w:rsidRPr="00E20B38">
              <w:rPr>
                <w:sz w:val="22"/>
                <w:szCs w:val="22"/>
                <w:lang w:val="uk-UA"/>
              </w:rPr>
              <w:t>66В.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по виготовленню колодок чавунних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>гальмових вагонних тип С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FA53A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ТУ У 35.2-23581034-001-2004 </w:t>
            </w:r>
            <w:r>
              <w:rPr>
                <w:rFonts w:ascii="Times New Roman" w:hAnsi="Times New Roman" w:cs="Times New Roman"/>
                <w:lang w:val="uk-UA"/>
              </w:rPr>
              <w:br/>
              <w:t>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Колодки чавунні гальмов</w:t>
            </w:r>
            <w:r>
              <w:rPr>
                <w:rFonts w:ascii="Times New Roman" w:hAnsi="Times New Roman" w:cs="Times New Roman"/>
                <w:lang w:val="uk-UA"/>
              </w:rPr>
              <w:t>і вагонні тип С. Технічні умови»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F685F" w:rsidRPr="00993F84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UA3.099.0110-16</w:t>
            </w:r>
          </w:p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Призупинка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14.03.2016 13.03.2019</w:t>
            </w:r>
          </w:p>
        </w:tc>
        <w:tc>
          <w:tcPr>
            <w:tcW w:w="2694" w:type="dxa"/>
          </w:tcPr>
          <w:p w:rsidR="002F685F" w:rsidRPr="00E20B38" w:rsidRDefault="002F685F" w:rsidP="00E20B38">
            <w:pPr>
              <w:tabs>
                <w:tab w:val="left" w:pos="6946"/>
              </w:tabs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aps/>
                <w:lang w:val="uk-UA"/>
              </w:rPr>
              <w:t>П</w:t>
            </w:r>
            <w:r w:rsidR="00FA53AF">
              <w:rPr>
                <w:rFonts w:ascii="Times New Roman" w:hAnsi="Times New Roman" w:cs="Times New Roman"/>
                <w:caps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caps/>
                <w:lang w:val="uk-UA"/>
              </w:rPr>
              <w:t>У</w:t>
            </w:r>
            <w:r w:rsidR="00FA53AF">
              <w:rPr>
                <w:rFonts w:ascii="Times New Roman" w:hAnsi="Times New Roman" w:cs="Times New Roman"/>
                <w:caps/>
                <w:lang w:val="uk-UA"/>
              </w:rPr>
              <w:t>крзалізниця»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Р</w:t>
            </w:r>
            <w:r w:rsidR="00FA53AF">
              <w:rPr>
                <w:rFonts w:ascii="Times New Roman" w:hAnsi="Times New Roman" w:cs="Times New Roman"/>
                <w:lang w:val="uk-UA"/>
              </w:rPr>
              <w:t>егіональна філія «ПІВДЕННО-ЗАХІДНА ЗАЛІЗНИЦЯ»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В</w:t>
            </w:r>
            <w:r w:rsidR="00FA53AF">
              <w:rPr>
                <w:rFonts w:ascii="Times New Roman" w:hAnsi="Times New Roman" w:cs="Times New Roman"/>
                <w:lang w:val="uk-UA"/>
              </w:rPr>
              <w:t>П «</w:t>
            </w:r>
            <w:r w:rsidRPr="00E20B38">
              <w:rPr>
                <w:rFonts w:ascii="Times New Roman" w:hAnsi="Times New Roman" w:cs="Times New Roman"/>
                <w:lang w:val="uk-UA"/>
              </w:rPr>
              <w:t>РЕМОНТНЕ ВАГОННЕ ДЕПО ШЕПЕТІВКА</w:t>
            </w:r>
            <w:r w:rsidR="00FA53AF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2F685F" w:rsidRPr="00E20B38" w:rsidRDefault="002F685F" w:rsidP="00E20B38">
            <w:pPr>
              <w:pStyle w:val="3"/>
              <w:tabs>
                <w:tab w:val="left" w:pos="0"/>
                <w:tab w:val="left" w:pos="6946"/>
              </w:tabs>
              <w:spacing w:after="0" w:line="240" w:lineRule="auto"/>
              <w:ind w:right="-3"/>
              <w:jc w:val="center"/>
              <w:rPr>
                <w:sz w:val="22"/>
                <w:szCs w:val="22"/>
              </w:rPr>
            </w:pPr>
            <w:r w:rsidRPr="00E20B38">
              <w:rPr>
                <w:sz w:val="22"/>
                <w:szCs w:val="22"/>
              </w:rPr>
              <w:t>м. Київ, вул. Тверська, 5;</w:t>
            </w:r>
          </w:p>
          <w:p w:rsidR="002F685F" w:rsidRPr="00E20B38" w:rsidRDefault="00FA53AF" w:rsidP="00E20B38">
            <w:pPr>
              <w:tabs>
                <w:tab w:val="left" w:pos="6946"/>
              </w:tabs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а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дреса виробництва: Хмельницька обл.,</w:t>
            </w:r>
            <w:r w:rsidR="002F685F" w:rsidRPr="00E20B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м. Шепетівка,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вул. Привокзальна, 1</w:t>
            </w:r>
          </w:p>
          <w:p w:rsidR="002F685F" w:rsidRPr="00E20B38" w:rsidRDefault="002F685F" w:rsidP="00E20B38">
            <w:pPr>
              <w:pStyle w:val="2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2F685F" w:rsidRPr="00E20B38" w:rsidRDefault="002F685F" w:rsidP="00E20B38">
            <w:pPr>
              <w:tabs>
                <w:tab w:val="left" w:pos="6946"/>
              </w:tabs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з капітального ремонту </w:t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вантажних вагонів: 4-х вісних платформ моделей 13-401, 13-4012, </w:t>
            </w:r>
            <w:r w:rsidR="00FA53AF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13-479, 13-9009, </w:t>
            </w:r>
            <w:r w:rsidR="00FA53AF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13-470, </w:t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lastRenderedPageBreak/>
              <w:t xml:space="preserve">13-9004, 13-9007, 13-935, 23-4028; 4-х вісних піввагонів моделей 12-753, </w:t>
            </w:r>
            <w:r w:rsidR="00FA53AF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12-757, </w:t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  <w:t xml:space="preserve">12-1592, 12-532, 12-726, 12-141, 12-132, 19-758-01, 20-480, 20-4015; 4-х вісних цистерн без ремонту котла та його кріплення моделей 15-1547, 15-011, 15-1100, </w:t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  <w:t xml:space="preserve">15-031, 15-1566, 15-1597, 15-1443, 15-1487, 15-1413; 4-х вісних вагонів-самоскидів моделей 5ВС-60, 6ВС-60, 31-656, 31-638, 31-676, 31-945, 31-675; 4-х вісних критих вагонів моделей 11-066, 11-9733, 11-К001, 11-260, 11-270, 11-264, 11-274, 11-276, </w:t>
            </w:r>
            <w:r w:rsidRPr="00E20B38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  <w:t>11-280, 11-286, 11-287, 11-835, 19-758, 11-739, 19-752, 55-350, 19-923</w:t>
            </w:r>
            <w:r w:rsidRPr="00E20B38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FA53A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п.2.2; 2.3 ГОСТ 3475-81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Устройство автосцепное подвижного состава железных дорог колеи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br/>
              <w:t xml:space="preserve">1520 </w:t>
            </w:r>
            <w:r>
              <w:rPr>
                <w:rFonts w:ascii="Times New Roman" w:hAnsi="Times New Roman" w:cs="Times New Roman"/>
                <w:lang w:val="uk-UA"/>
              </w:rPr>
              <w:t xml:space="preserve">(1524) мм.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Установочные размеры»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; п.4.4-4</w:t>
            </w:r>
            <w:r>
              <w:rPr>
                <w:rFonts w:ascii="Times New Roman" w:hAnsi="Times New Roman" w:cs="Times New Roman"/>
                <w:lang w:val="uk-UA"/>
              </w:rPr>
              <w:t>.6; 4.10-4.13 ГСТУ 3-06-101-95 «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Вагони магістральних залізниць колії 1520мм. В</w:t>
            </w:r>
            <w:r>
              <w:rPr>
                <w:rFonts w:ascii="Times New Roman" w:hAnsi="Times New Roman" w:cs="Times New Roman"/>
                <w:lang w:val="uk-UA"/>
              </w:rPr>
              <w:t>имоги безпеки вантажних вагонів»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; ЦВ-0016 «Вантажні вагони залізниць України колії 1520мм. Правила капітального ремонту»; ЦВ-0015 «Інструкція з ремонту візків вантажних вагонів»; ЦВ-0118 «Інструкція з неруйнівного контролю деталей та вузлів вагонів магнітопорошковим, вихрострумовим та ферозондовим методами та з випробування на розтягання»; ЦВ-ЦЛ-ЦТ-0014 «Інструкція по ремонту і обслуговуванню автозчепного пристрою рухомого складу залізниць України». ЦВ-0019 «Інструкція по зварюванню та наплавленню при ремонті вантажних вагонів та контейнерів»; ЦВ-ЦЛ-0013 «Інструкція з ремонту гальмівного обладнання вагонів»;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br/>
              <w:t xml:space="preserve">ЦВ-ЦЛ-0062 «Інструкція з огляду, обстеження, ремонту та формування вагонних колісних пар»;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br/>
              <w:t xml:space="preserve">ЦВ-0143 «Інструкція з експлуатації та ремонту буксових вузлів колісних пар вантажних вагонів»;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br/>
              <w:t xml:space="preserve">ЦВ-0033 «Керівництво на капітальний ремонт 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lastRenderedPageBreak/>
              <w:t>вагонів-самоскидів (думпкарів) моделей 5ВС-60, 6ВС-60»; ЦВ-0038 «Інструкція по ремонту триангелів вантажних вагонів»</w:t>
            </w:r>
          </w:p>
          <w:p w:rsidR="002F685F" w:rsidRPr="00E20B38" w:rsidRDefault="002F685F" w:rsidP="00E20B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F685F" w:rsidRPr="001F251A" w:rsidTr="004E765B">
        <w:tc>
          <w:tcPr>
            <w:tcW w:w="2269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RCU.0167-17</w:t>
            </w:r>
          </w:p>
          <w:p w:rsidR="002F685F" w:rsidRPr="00E20B38" w:rsidRDefault="00995D06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При</w:t>
            </w:r>
            <w:r w:rsidR="002F685F" w:rsidRPr="00E20B38">
              <w:rPr>
                <w:rFonts w:ascii="Times New Roman" w:hAnsi="Times New Roman" w:cs="Times New Roman"/>
                <w:b/>
                <w:lang w:val="uk-UA"/>
              </w:rPr>
              <w:t>зупинка</w:t>
            </w:r>
          </w:p>
        </w:tc>
        <w:tc>
          <w:tcPr>
            <w:tcW w:w="1275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23.01.2017 22.01.2018</w:t>
            </w:r>
          </w:p>
        </w:tc>
        <w:tc>
          <w:tcPr>
            <w:tcW w:w="2694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ТОВ «ТОРГОВИЙ ДІМ «БУДКОМ», 09100, Київська обл., м. Біла Церква, вул. Гетьманська, 3, кв. 2, </w:t>
            </w:r>
            <w:r w:rsidR="00995D06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23581034.</w:t>
            </w:r>
          </w:p>
          <w:p w:rsidR="002F685F" w:rsidRPr="00E20B38" w:rsidRDefault="00995D06" w:rsidP="00C61CFE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 xml:space="preserve">дреса виробництва: 09500, Київська обл.,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C61CFE">
              <w:rPr>
                <w:rFonts w:ascii="Times New Roman" w:hAnsi="Times New Roman" w:cs="Times New Roman"/>
                <w:lang w:val="uk-UA"/>
              </w:rPr>
              <w:t>м.</w:t>
            </w:r>
            <w:r w:rsidR="002F685F" w:rsidRPr="00E20B38">
              <w:rPr>
                <w:rFonts w:ascii="Times New Roman" w:hAnsi="Times New Roman" w:cs="Times New Roman"/>
                <w:lang w:val="uk-UA"/>
              </w:rPr>
              <w:t>Тараща, вул. Видна, 66В</w:t>
            </w:r>
          </w:p>
        </w:tc>
        <w:tc>
          <w:tcPr>
            <w:tcW w:w="2126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колодка секційна для електровозів серії ЧС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ТУ У 35.2-23581034-060:2012 «Колодка секційна для електровозів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>серії ЧС. Технічні умови»</w:t>
            </w:r>
          </w:p>
          <w:p w:rsidR="002F685F" w:rsidRPr="00E20B38" w:rsidRDefault="002F685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UA1.099.0002278-17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03.10.2017 в зв’язку з розширенням номенклатури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21.02.2017      23.09.2018</w:t>
            </w:r>
          </w:p>
        </w:tc>
        <w:tc>
          <w:tcPr>
            <w:tcW w:w="2694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</w:t>
            </w:r>
            <w:r w:rsidR="00995D06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рАТ </w:t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«ГНІВАНСЬКИЙ ЗАВОД СПЕЦЗАЛІЗБЕТОНУ», 23310, Вінницька обл., </w:t>
            </w:r>
            <w:r w:rsidR="00995D06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м. Гнівань, вул. Промислова, 15, </w:t>
            </w:r>
            <w:r w:rsidR="00995D06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код ЄДРПОУ 00282435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>шпали залізобетонні попередньо напружені типу СБ3 марок СБ3-0 та СБ3-1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E20B38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1435 мм</w:t>
              </w:r>
            </w:smartTag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Технічні вимоги».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UA1.099.0021876-16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14.04.2016 03.08.2020</w:t>
            </w:r>
          </w:p>
        </w:tc>
        <w:tc>
          <w:tcPr>
            <w:tcW w:w="2694" w:type="dxa"/>
          </w:tcPr>
          <w:p w:rsidR="00E20B38" w:rsidRPr="00E20B38" w:rsidRDefault="00E20B38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6" w:name="KONV"/>
            <w:bookmarkEnd w:id="6"/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 w:rsidR="0050493F"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 w:rsidR="0050493F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вул.Б.Хме</w:t>
            </w:r>
            <w:r w:rsidR="00C61CFE">
              <w:rPr>
                <w:rFonts w:ascii="Times New Roman" w:hAnsi="Times New Roman" w:cs="Times New Roman"/>
                <w:lang w:val="uk-UA"/>
              </w:rPr>
              <w:t>льницького,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144, </w:t>
            </w:r>
            <w:r w:rsidR="0050493F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шайби плоскі типу ШП-1.3 для рейкових скріплень типу КБ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35.2-30268559-093-2003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Шайби плоскі типу ШП-1 для рейкових ск</w:t>
            </w:r>
            <w:r>
              <w:rPr>
                <w:rFonts w:ascii="Times New Roman" w:hAnsi="Times New Roman" w:cs="Times New Roman"/>
                <w:lang w:val="uk-UA"/>
              </w:rPr>
              <w:t>ріплень типу КБ. Технічні умови»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UA1.099.0021877-16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14.04.2016 03.08.2020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Прокладки торцеві ПТ-8, прокладки торцеві ПТ-8.1,                       прокладки поздовжні ПП-9, втулки ізолюючі ВІ-10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35.2-30268559-121-2004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Прокладки та втулки ізолюючі для стикових ізолюючих високоміцних рейкових скріп</w:t>
            </w:r>
            <w:r>
              <w:rPr>
                <w:rFonts w:ascii="Times New Roman" w:hAnsi="Times New Roman" w:cs="Times New Roman"/>
                <w:lang w:val="uk-UA"/>
              </w:rPr>
              <w:t>лень типу КІВ65. Технічні умови»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UA1.099.0021878-16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14.04.2016 03.08.2020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накладки ізолюючі стикові НІС-65 для рейок типу Р65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35.2-30268559-148:2006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Накладки ізолюючі стикові для</w:t>
            </w:r>
            <w:r>
              <w:rPr>
                <w:rFonts w:ascii="Times New Roman" w:hAnsi="Times New Roman" w:cs="Times New Roman"/>
                <w:lang w:val="uk-UA"/>
              </w:rPr>
              <w:t xml:space="preserve"> рейок типу Р65. Технічні умови»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, крім позиції 4д таблиці 1, п.1.3 та п.1.5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UA1.099.0022018-16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14.04.2016  27.09.2018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стики клеєболтові ізолюючі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високоміцні типу КІВ65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ТУ У 30.2-30268559-047:2013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Стики 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lastRenderedPageBreak/>
              <w:t>клеєболтові ізолю</w:t>
            </w:r>
            <w:r>
              <w:rPr>
                <w:rFonts w:ascii="Times New Roman" w:hAnsi="Times New Roman" w:cs="Times New Roman"/>
                <w:lang w:val="uk-UA"/>
              </w:rPr>
              <w:t>ючі високоміцні. Технічні умови»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, крім позицій 2, 5 таблиці 2 та п. 1.3.1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UA1.099.0058956-15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прокладки підрейкові ПРП-2.1, ПРП-2.2, ПРП-2.3, ПРП-2.4, ПРП-2.5, ПРП-2.11, ПРП-3.2, ПРП-3.2-К для рейок типу Р65 та Р50 з пружними скріпленнями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35.2-30268559-080:2007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Прокладки підрейкові типу ПРП для рейок типу Р65 та Р50 з пружним скріпленням. Технічні у</w:t>
            </w:r>
            <w:r>
              <w:rPr>
                <w:rFonts w:ascii="Times New Roman" w:hAnsi="Times New Roman" w:cs="Times New Roman"/>
                <w:lang w:val="uk-UA"/>
              </w:rPr>
              <w:t>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UA1.099.0058960-15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вузли скріплень проміжних пружних типу КПП-5-К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35.2-33133794-006:2010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Вузли скріплень проміжних пружн</w:t>
            </w:r>
            <w:r>
              <w:rPr>
                <w:rFonts w:ascii="Times New Roman" w:hAnsi="Times New Roman" w:cs="Times New Roman"/>
                <w:lang w:val="uk-UA"/>
              </w:rPr>
              <w:t>их типу КПП-5-К. Технічні умови»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UA1.099.0058963-15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скріплення проміжні пружні  КПП-5, КПП-5М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розмірів скріплень, КД, утримуючої </w:t>
            </w:r>
            <w:r w:rsidR="0050493F" w:rsidRPr="00E20B38">
              <w:rPr>
                <w:rFonts w:ascii="Times New Roman" w:hAnsi="Times New Roman" w:cs="Times New Roman"/>
                <w:lang w:val="uk-UA"/>
              </w:rPr>
              <w:t>здатності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скріплень в </w:t>
            </w:r>
            <w:r w:rsidR="0050493F" w:rsidRPr="00E20B38">
              <w:rPr>
                <w:rFonts w:ascii="Times New Roman" w:hAnsi="Times New Roman" w:cs="Times New Roman"/>
                <w:lang w:val="uk-UA"/>
              </w:rPr>
              <w:t>поздовжньому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 напрямку колії, вертикальної жорсткості, електричного </w:t>
            </w:r>
            <w:r w:rsidR="00341C68">
              <w:rPr>
                <w:rFonts w:ascii="Times New Roman" w:hAnsi="Times New Roman" w:cs="Times New Roman"/>
                <w:lang w:val="uk-UA"/>
              </w:rPr>
              <w:t xml:space="preserve">опору (між рейкою та анкером) у сухому стані,  маркування деталей скріплень, що встановлені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 </w:t>
            </w:r>
            <w:r w:rsidR="00341C68">
              <w:rPr>
                <w:rFonts w:ascii="Times New Roman" w:hAnsi="Times New Roman" w:cs="Times New Roman"/>
                <w:lang w:val="uk-UA"/>
              </w:rPr>
              <w:br/>
            </w:r>
            <w:r w:rsidR="0050493F">
              <w:rPr>
                <w:rFonts w:ascii="Times New Roman" w:hAnsi="Times New Roman" w:cs="Times New Roman"/>
                <w:lang w:val="uk-UA"/>
              </w:rPr>
              <w:t>ТУ У 35.2-30268559-118:2009 «</w:t>
            </w:r>
            <w:r w:rsidRPr="00E20B38">
              <w:rPr>
                <w:rFonts w:ascii="Times New Roman" w:hAnsi="Times New Roman" w:cs="Times New Roman"/>
                <w:lang w:val="uk-UA"/>
              </w:rPr>
              <w:t>Скріплення проміжні пр</w:t>
            </w:r>
            <w:r w:rsidR="0050493F">
              <w:rPr>
                <w:rFonts w:ascii="Times New Roman" w:hAnsi="Times New Roman" w:cs="Times New Roman"/>
                <w:lang w:val="uk-UA"/>
              </w:rPr>
              <w:t>ужні типу КПП-5. Технічні умови»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UA1.099.0058965-15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клеми пружні типів  КП-5.2, КП-5.4 проміжного скріплення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ТУ У 35.2-30268559-039:2007 </w:t>
            </w:r>
            <w:r w:rsidR="0050493F"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>Клеми пружні типу КП-5 проміжного скріпл</w:t>
            </w:r>
            <w:r w:rsidR="0050493F">
              <w:rPr>
                <w:rFonts w:ascii="Times New Roman" w:hAnsi="Times New Roman" w:cs="Times New Roman"/>
                <w:lang w:val="uk-UA"/>
              </w:rPr>
              <w:t>ення типу КПП-5. Технічні умови»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UA1.099.0058968-15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втулки ізолюючі для рейкових скріплень типу КБ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35.2-30268559-105-2003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Втулки ізолюючи для </w:t>
            </w: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ейкових скріплень типу КБ</w:t>
            </w:r>
            <w:r>
              <w:rPr>
                <w:rFonts w:ascii="Times New Roman" w:hAnsi="Times New Roman" w:cs="Times New Roman"/>
                <w:lang w:val="uk-UA"/>
              </w:rPr>
              <w:t>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UA1.099.0058973-15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вироби ізолюючі для рейок типу Р50: прокладки бокові ПБ-50, прокладки торцеві ПТ-50,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планки під болти ПЛ-50, прокладки нижні ПН-50, втулки В-50; вироби ізолюючі для рейок типу Р65: прокладки бокові ПБ-65, прокладки торцеві ПТ-65, планки під болти ПЛ-65, прокладки нижні ПН-65, втулки В-65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ТУ У 35.2-30268559-158:2009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Вироби ізолюючі для збірних ізолюючих стиків 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рейок </w:t>
            </w:r>
            <w:r>
              <w:rPr>
                <w:rFonts w:ascii="Times New Roman" w:hAnsi="Times New Roman" w:cs="Times New Roman"/>
                <w:lang w:val="uk-UA"/>
              </w:rPr>
              <w:t>типу Р50 та Р65.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UA1.099.0058975-15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вул.Б.Хмельницького,</w:t>
            </w:r>
            <w:r w:rsidR="00C61CFE">
              <w:rPr>
                <w:rFonts w:ascii="Times New Roman" w:hAnsi="Times New Roman" w:cs="Times New Roman"/>
                <w:lang w:val="uk-UA"/>
              </w:rPr>
              <w:t>1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прокладки підрейкові гумові типів ПРЦП-4, ПРЦП-5, ПРЦП-6, ПРП-2.1.0 та прокладки нашпальні гумові типів ПНЦП 31-1, ПНЦПД-5, ПНЦПС-33, ПНЦПС-34, ПНД-1, ПНД-3 для рейкової колії з рейками типу Р65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35.2-30268559-083:2007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Прокладки гумові для рейкової колії з р</w:t>
            </w:r>
            <w:r>
              <w:rPr>
                <w:rFonts w:ascii="Times New Roman" w:hAnsi="Times New Roman" w:cs="Times New Roman"/>
                <w:lang w:val="uk-UA"/>
              </w:rPr>
              <w:t>ейками типу Р65.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UA1.099.0058976-15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втулки регулювальні ВР-65-К для проміжних скріплень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35.2-33133794-005:2010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Втулки регулювальні для пром</w:t>
            </w:r>
            <w:r>
              <w:rPr>
                <w:rFonts w:ascii="Times New Roman" w:hAnsi="Times New Roman" w:cs="Times New Roman"/>
                <w:lang w:val="uk-UA"/>
              </w:rPr>
              <w:t>іжних скріплень.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UA1.099.0058977-15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вкладиші ізолюючі підпружні типів ВІП-65.1, ВІП-65.1-С, ВІП-60.1-В, ВІП-60.1-З, ВІП-60.1-З-С, ВІП-60.1-В-С,           ВІП-65.11, ВІ-М, ВІ-К з термопластів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35.2-30268559-049:2007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Вкладиші ізолюючі підпружні з термопластів для рейок типів Р65, Р50, UIC60 і скріплення проміж</w:t>
            </w:r>
            <w:r>
              <w:rPr>
                <w:rFonts w:ascii="Times New Roman" w:hAnsi="Times New Roman" w:cs="Times New Roman"/>
                <w:lang w:val="uk-UA"/>
              </w:rPr>
              <w:t>ного типу КПП-5. Технічні умови»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UA1.099.0058978-15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11.08.2015   03.08.2020</w:t>
            </w:r>
          </w:p>
        </w:tc>
        <w:tc>
          <w:tcPr>
            <w:tcW w:w="2694" w:type="dxa"/>
          </w:tcPr>
          <w:p w:rsidR="00E20B38" w:rsidRPr="00E20B38" w:rsidRDefault="0050493F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           81135, Львівська область, Пустомитівський район,  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вул.Б.Хмельницького,144,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анкери закладні А3-2, А3-2.К  для пружних колійних скріплень КПП-5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35.2-30268559-070:2007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Анкери закладні для пружних колійних скріп</w:t>
            </w:r>
            <w:r>
              <w:rPr>
                <w:rFonts w:ascii="Times New Roman" w:hAnsi="Times New Roman" w:cs="Times New Roman"/>
                <w:lang w:val="uk-UA"/>
              </w:rPr>
              <w:t>лень типу КПП-5.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UA1.099.0156226-14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прокладки підрейкові гумові типів ПРЦП-4, ПРЦП-5,     ПРЦП-6 та прокладки нашпальні гумові типів ПНЦП 31-1, ПНЦПД-5,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ПНЦПС-33, ПНЦПС-34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ТУ У 35.2-30268559-083:2007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Прокладки гумові для рейкової колії з ре</w:t>
            </w:r>
            <w:r>
              <w:rPr>
                <w:rFonts w:ascii="Times New Roman" w:hAnsi="Times New Roman" w:cs="Times New Roman"/>
                <w:lang w:val="uk-UA"/>
              </w:rPr>
              <w:t>йками типу Р 65.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UA1.099.0156283-14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50493F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вкладиші ізолюючі підпружні типів ВІП-65.1, ВІП-65.1-С, ВІП-60.1-В, ВІП-60.1-З, ВІП-60.1-З-С, ВІП-60.1-В-С,       ВІП-65.11, ВІ-М з термопластів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ТУ У 35.</w:t>
            </w:r>
            <w:r w:rsidR="0050493F">
              <w:rPr>
                <w:rFonts w:ascii="Times New Roman" w:hAnsi="Times New Roman" w:cs="Times New Roman"/>
                <w:lang w:val="uk-UA"/>
              </w:rPr>
              <w:t>2-30268559-049:2007 «</w:t>
            </w:r>
            <w:r w:rsidRPr="00E20B38">
              <w:rPr>
                <w:rFonts w:ascii="Times New Roman" w:hAnsi="Times New Roman" w:cs="Times New Roman"/>
                <w:lang w:val="uk-UA"/>
              </w:rPr>
              <w:t>Вкладиші   . ізолюючі підпружні з термопластів для рейок типів Р65, Р50, UIC60 і скріплення проміж</w:t>
            </w:r>
            <w:r w:rsidR="0050493F">
              <w:rPr>
                <w:rFonts w:ascii="Times New Roman" w:hAnsi="Times New Roman" w:cs="Times New Roman"/>
                <w:lang w:val="uk-UA"/>
              </w:rPr>
              <w:t>ного типу КПП-5. Технічні умови»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UA1.099.0156285-14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50493F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вироби ізолюючі  для  рейок типу Р50: прокладка торцева ПТ-50, прокладка бокова ПБ-50, прокладка нижня ПН-50, планка під болти ПЛ-50, втулка В-50; вироби ізолюючі для рейок типу Р65: прокладка торцева ПТ-65, прокладка бокова ПБ-65, прокладка нижня ПН-65, планка під болти ПЛ-65, втулка В-65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35.2-30268559-158:2009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 xml:space="preserve">Вироби ізолюючі для збірних ізолюючих стиків рейок </w:t>
            </w:r>
            <w:r>
              <w:rPr>
                <w:rFonts w:ascii="Times New Roman" w:hAnsi="Times New Roman" w:cs="Times New Roman"/>
                <w:lang w:val="uk-UA"/>
              </w:rPr>
              <w:t>типу Р50 та Р65.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UA1.099.0156292-14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E20B38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втулки ізолюючі для рейкових скріплень типу КБ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35.2-30268559-105-2003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Втулки ізолюючи  для рейкових ск</w:t>
            </w:r>
            <w:r>
              <w:rPr>
                <w:rFonts w:ascii="Times New Roman" w:hAnsi="Times New Roman" w:cs="Times New Roman"/>
                <w:lang w:val="uk-UA"/>
              </w:rPr>
              <w:t>ріплень типу КБ. Технічні умови»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UA1.099.0156300-14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50493F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прокладки підрейкові ПРП-2.1, ПРП-2.2, ПРП-2.3, ПРП-2.4, ПРП-2.5, ПРП-2.11, ПРП-3.2 для рейок типу Р-65 та Р-50 з пружними скріпленнями</w:t>
            </w: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35.2-30268559-080:2007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Прокладки підрейкові типу ПРП для рейок типу Р 65 та Р 50 з пруж</w:t>
            </w:r>
            <w:r>
              <w:rPr>
                <w:rFonts w:ascii="Times New Roman" w:hAnsi="Times New Roman" w:cs="Times New Roman"/>
                <w:lang w:val="uk-UA"/>
              </w:rPr>
              <w:t>ним скріпленням. Технічні умови»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UA1.099.0156315-14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E20B38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клема пружна типу  КП-5.2 проміжного скріплення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50493F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35.2-30268559-039:2007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Клема пружна типу КП-5 проміжного скріпл</w:t>
            </w:r>
            <w:r>
              <w:rPr>
                <w:rFonts w:ascii="Times New Roman" w:hAnsi="Times New Roman" w:cs="Times New Roman"/>
                <w:lang w:val="uk-UA"/>
              </w:rPr>
              <w:t>ення типу КПП-5. Технічні умови»</w:t>
            </w:r>
          </w:p>
        </w:tc>
      </w:tr>
      <w:tr w:rsidR="00E20B38" w:rsidRPr="0050493F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UA1.099.0156320-14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50493F" w:rsidRPr="00E20B38" w:rsidRDefault="0050493F" w:rsidP="005049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скріплення проміжні пружні  КПП-5, КПП-5М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341C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 xml:space="preserve">розмірів скріплень, КД, утримуючої здатністі скріплень в        поздовжному напрямку колії, вертикальної жорсткості,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електричного опору (між рейкою та анкером ) у сухому стані, маркування деталей скріплень, що встановлені в                  ТУ У 35.2-30268559-</w:t>
            </w:r>
            <w:r w:rsidR="0050493F">
              <w:rPr>
                <w:rFonts w:ascii="Times New Roman" w:hAnsi="Times New Roman" w:cs="Times New Roman"/>
                <w:lang w:val="uk-UA"/>
              </w:rPr>
              <w:t>118:2009 «</w:t>
            </w:r>
            <w:r w:rsidRPr="00E20B38">
              <w:rPr>
                <w:rFonts w:ascii="Times New Roman" w:hAnsi="Times New Roman" w:cs="Times New Roman"/>
                <w:lang w:val="uk-UA"/>
              </w:rPr>
              <w:t>Скріплення проміжні пр</w:t>
            </w:r>
            <w:r w:rsidR="0050493F">
              <w:rPr>
                <w:rFonts w:ascii="Times New Roman" w:hAnsi="Times New Roman" w:cs="Times New Roman"/>
                <w:lang w:val="uk-UA"/>
              </w:rPr>
              <w:t>ужні типу КПП-5. Технічні умови»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UA1.099.0156325-14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29.12.2014  16.12.2019</w:t>
            </w:r>
          </w:p>
        </w:tc>
        <w:tc>
          <w:tcPr>
            <w:tcW w:w="2694" w:type="dxa"/>
          </w:tcPr>
          <w:p w:rsidR="00812EB1" w:rsidRPr="00E20B38" w:rsidRDefault="00812EB1" w:rsidP="00812E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ТзОВ «НВП «IНТЕРТЕРМ"</w:t>
            </w:r>
            <w:r w:rsidRPr="00E20B38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81135 Львівська обл., Пустомитівський р-н,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с. Зубра,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вул. Б. Хмельницького,27,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анкер закладний АЗ-2 для пружних колійних скріплень КПП-5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812EB1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35.2-30268559-070:2007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Анкери закладні для пружних колійних скрі</w:t>
            </w:r>
            <w:r>
              <w:rPr>
                <w:rFonts w:ascii="Times New Roman" w:hAnsi="Times New Roman" w:cs="Times New Roman"/>
                <w:lang w:val="uk-UA"/>
              </w:rPr>
              <w:t>плень типу КПП-5 Технічні умови»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, кресленик У 4005.00.001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UA2.099.091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89-15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31.10.2017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04.08.2015    03.08.2020</w:t>
            </w:r>
          </w:p>
        </w:tc>
        <w:tc>
          <w:tcPr>
            <w:tcW w:w="2694" w:type="dxa"/>
          </w:tcPr>
          <w:p w:rsidR="00E20B38" w:rsidRPr="00E20B38" w:rsidRDefault="00E20B38" w:rsidP="00C61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 w:rsidR="00812EB1">
              <w:rPr>
                <w:rFonts w:ascii="Times New Roman" w:hAnsi="Times New Roman" w:cs="Times New Roman"/>
                <w:lang w:val="uk-UA"/>
              </w:rPr>
              <w:t>ОВ «Корпорація КРТ»</w:t>
            </w:r>
            <w:r w:rsidRPr="00E20B38">
              <w:rPr>
                <w:rFonts w:ascii="Times New Roman" w:hAnsi="Times New Roman" w:cs="Times New Roman"/>
                <w:lang w:val="uk-UA"/>
              </w:rPr>
              <w:t>, 81135, Львівська область, Пустомитівський район,  с. Зубра,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вул.Б.Хмельницького,</w:t>
            </w:r>
            <w:bookmarkStart w:id="7" w:name="_GoBack"/>
            <w:bookmarkEnd w:id="7"/>
            <w:r w:rsidRPr="00E20B38">
              <w:rPr>
                <w:rFonts w:ascii="Times New Roman" w:hAnsi="Times New Roman" w:cs="Times New Roman"/>
                <w:lang w:val="uk-UA"/>
              </w:rPr>
              <w:t xml:space="preserve">144, 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код ЄДРПОУ 37786903</w:t>
            </w: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t xml:space="preserve">скріпленнь проміжних пружних КПП-5, КПП-5М; </w:t>
            </w:r>
            <w:r w:rsidRPr="00E20B38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клем пружних типів КП-5.2, </w:t>
            </w:r>
            <w:r w:rsidRPr="00E20B38">
              <w:rPr>
                <w:rFonts w:ascii="Times New Roman" w:hAnsi="Times New Roman" w:cs="Times New Roman"/>
                <w:lang w:val="uk-UA"/>
              </w:rPr>
              <w:t>КП-5.4 проміжного скріплення; вкладишів ізолюючих підпружних типів: ВІП-65.1, ВІП-65.1-С, ВІП-60.1-В, ВІП-60.1-З, ВІП-60.1-З-С, ВІП-60.1-В-С, ВІП-65.11, ВІ-М, ВІ-К з термопластів; а</w:t>
            </w:r>
            <w:r w:rsidRPr="00E20B38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нкерів закладних АЗ-2, АЗ-2.К для пружних колійних скріплень КПП-5;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прокладок підрейкових ПРП-2.1, ПРП-2.2, ПРП-2.3, ПРП-2.4, ПРП-2.5, ПРП-2.11,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 xml:space="preserve">ПРП-3.2, ПРП-3.2-К для рейок типу Р50 та Р65 з пружним скріпленням; прокладок підрейкових гумових типів ПРЦП-4, ПРЦП-5, ПРЦП-6, ПРП-2.1.0 та прокладки нашпальних гумових типів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 xml:space="preserve">ПНЦП 31-1, ПНЦПД-5, ПНЦПС-33, ПНЦПС-34, ПНД-1,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 xml:space="preserve">ПНД-3 для рейкової колії з рейками типу Р65; </w:t>
            </w:r>
            <w:r w:rsidRPr="00E20B38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шайб плоских типу ШП-1 для рейкових скріплень типу КБ; </w:t>
            </w: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t xml:space="preserve">втулок ізолюючих для рейкових скріплень типу КБ; </w:t>
            </w:r>
            <w:r w:rsidRPr="00E20B38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стиків клеєболтових ізолюючих високоміцних КІВ65, КІВ60; накладок СН-65;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прокладок торцевих; прокладок поздовжніх; втулок ізолюючих; </w:t>
            </w: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t xml:space="preserve">накладок ізолюючих стикових </w:t>
            </w: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br/>
              <w:t xml:space="preserve">НІС-65 для рейок типу Р65;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виробів ізолюючих для рейок типу Р50: прокладок бокових ПБ-50, прокладок торцевих ПТ-50, планок під болти ПЛ-50, прокладок нижніх ПН-50, втулок В-50; виробів ізолюючих для рейок типу Р65: прокладок бокових ПБ-65, прокладок торцевих ПТ-65, планок під болти ПЛ-65, прокладок нижніх ПН-65, втулок В-65; </w:t>
            </w: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t xml:space="preserve">пружного рейкового з'єднувача ПРЗ-65;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шайб; </w:t>
            </w:r>
            <w:r w:rsidRPr="00E20B38">
              <w:rPr>
                <w:rFonts w:ascii="Times New Roman" w:hAnsi="Times New Roman" w:cs="Times New Roman"/>
                <w:color w:val="000000"/>
                <w:lang w:val="uk-UA"/>
              </w:rPr>
              <w:t xml:space="preserve">втулок ізолюючих; </w:t>
            </w:r>
            <w:r w:rsidRPr="00E20B38">
              <w:rPr>
                <w:rFonts w:ascii="Times New Roman" w:hAnsi="Times New Roman" w:cs="Times New Roman"/>
                <w:color w:val="000000"/>
                <w:spacing w:val="1"/>
                <w:lang w:val="uk-UA"/>
              </w:rPr>
              <w:t xml:space="preserve">втулок регулювальних ВР-65-К для проміжних скріплень; </w:t>
            </w:r>
            <w:r w:rsidRPr="00E20B38">
              <w:rPr>
                <w:rFonts w:ascii="Times New Roman" w:hAnsi="Times New Roman" w:cs="Times New Roman"/>
                <w:color w:val="000000"/>
                <w:spacing w:val="-1"/>
                <w:lang w:val="uk-UA"/>
              </w:rPr>
              <w:t xml:space="preserve">скріплень проміжних пружних КПП-5-К; 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стиків зварних рейок типу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Р65 залізничних колій та елементів їх з’єднань, що виконані безпосередньо на колії методом алюмінотермітного зварювання</w:t>
            </w: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ТУ У 35.2-30268559-118:2009, ТУ У 35.2-30268559-039:2007, ТУ У 35.2-30268559-049:2007, ТУ У 35.2-30268559-070:2007, ТУ У 35.2-30268559-080:2007, ТУ У 35.2-30268559-083:2007, ТУ У 35.2-30268559-093-2003, ТУ У 35.2-30268559-105-2003, ТУ У 30.2-30268559-047:2013, ТУ У 35.2-30268559-119:2006, ТУ У 35.2-30268559-121-2004, ТУ У 35.2-30268559-148:2006, ТУ У 35.2-30268559-158:2009, ТУ У 35.2-30268559-107-2004, ТУ У 35.2-30268559-120-2004, ТУ У 30.2-30268559-180:2012, ТУ У 35.2-33133794-005:2010, ТУ У 35.2-33133794-006:2010, ТУ У 35.2-30268559-261:2009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UA2.099.087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70-14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15.11.2017 в зв’язку з відсутністю замовлень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17.12.2014     16.12.2019</w:t>
            </w:r>
          </w:p>
        </w:tc>
        <w:tc>
          <w:tcPr>
            <w:tcW w:w="2694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Т</w:t>
            </w:r>
            <w:r w:rsidR="00812EB1">
              <w:rPr>
                <w:rFonts w:ascii="Times New Roman" w:hAnsi="Times New Roman" w:cs="Times New Roman"/>
                <w:lang w:val="uk-UA"/>
              </w:rPr>
              <w:t>ОВ «</w:t>
            </w:r>
            <w:r w:rsidRPr="00E20B38">
              <w:rPr>
                <w:rFonts w:ascii="Times New Roman" w:hAnsi="Times New Roman" w:cs="Times New Roman"/>
                <w:lang w:val="uk-UA"/>
              </w:rPr>
              <w:t>Н</w:t>
            </w:r>
            <w:r w:rsidR="00812EB1">
              <w:rPr>
                <w:rFonts w:ascii="Times New Roman" w:hAnsi="Times New Roman" w:cs="Times New Roman"/>
                <w:lang w:val="uk-UA"/>
              </w:rPr>
              <w:t>ВП «Інтертерм»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81135, Львівська обл., Пустомитівський район, с. Зубра, 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Хмельницького, 27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код ЄДРПОУ 32683581</w:t>
            </w:r>
          </w:p>
        </w:tc>
        <w:tc>
          <w:tcPr>
            <w:tcW w:w="2126" w:type="dxa"/>
          </w:tcPr>
          <w:p w:rsidR="00E20B38" w:rsidRPr="00E20B38" w:rsidRDefault="00E20B38" w:rsidP="00812E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клеми пружні типу КП-5.2 проміжного скріплення типу КПП-5 та клеми пружні типу КП-5.4 проміжного скр</w:t>
            </w:r>
            <w:r w:rsidR="00812EB1">
              <w:rPr>
                <w:rFonts w:ascii="Times New Roman" w:hAnsi="Times New Roman" w:cs="Times New Roman"/>
                <w:lang w:val="uk-UA"/>
              </w:rPr>
              <w:t xml:space="preserve">іплення типу КПП-5 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  <w:t>(КПП-5М)", «</w:t>
            </w:r>
            <w:r w:rsidRPr="00E20B38">
              <w:rPr>
                <w:rFonts w:ascii="Times New Roman" w:hAnsi="Times New Roman" w:cs="Times New Roman"/>
                <w:lang w:val="uk-UA"/>
              </w:rPr>
              <w:t>Стики клеєболтові ізолюючі високоміцні т</w:t>
            </w:r>
            <w:r w:rsidR="00812EB1">
              <w:rPr>
                <w:rFonts w:ascii="Times New Roman" w:hAnsi="Times New Roman" w:cs="Times New Roman"/>
                <w:lang w:val="uk-UA"/>
              </w:rPr>
              <w:t>ипу КІВ 65»,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Вкладиші ізолюючі підпружні типів: ВІП-65.1, ВІП-65.1-С, ВІП-60.1-В, ВІП-60.1-З, ВІП-60.1-В-С,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 xml:space="preserve">ВІП-60.1-З-С, ВІ-М, ВІ-К з термопластів для укладання на рейки типів Р65, Р50, UІС60 і скріплення проміжного типу </w:t>
            </w:r>
            <w:r w:rsidR="00812EB1">
              <w:rPr>
                <w:rFonts w:ascii="Times New Roman" w:hAnsi="Times New Roman" w:cs="Times New Roman"/>
                <w:lang w:val="uk-UA"/>
              </w:rPr>
              <w:t>КПП-5 та модернізованого КПП-5М»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812EB1">
              <w:rPr>
                <w:rFonts w:ascii="Times New Roman" w:hAnsi="Times New Roman" w:cs="Times New Roman"/>
                <w:lang w:val="uk-UA"/>
              </w:rPr>
              <w:t>«</w:t>
            </w:r>
            <w:r w:rsidRPr="00E20B38">
              <w:rPr>
                <w:rFonts w:ascii="Times New Roman" w:hAnsi="Times New Roman" w:cs="Times New Roman"/>
                <w:lang w:val="uk-UA"/>
              </w:rPr>
              <w:t>Анкери закладні АЗ-2 та АЗ-2.К для пружни</w:t>
            </w:r>
            <w:r w:rsidR="00812EB1">
              <w:rPr>
                <w:rFonts w:ascii="Times New Roman" w:hAnsi="Times New Roman" w:cs="Times New Roman"/>
                <w:lang w:val="uk-UA"/>
              </w:rPr>
              <w:t>х колійних скріплень типу КПП-5», «</w:t>
            </w:r>
            <w:r w:rsidRPr="00E20B38">
              <w:rPr>
                <w:rFonts w:ascii="Times New Roman" w:hAnsi="Times New Roman" w:cs="Times New Roman"/>
                <w:lang w:val="uk-UA"/>
              </w:rPr>
              <w:t>Прокладки підрейкові типів: ПРП-2.1, ПРП-2.2, ПРП-2.3, ПРП-2.4, ПРП-2.5, ПРП-3.2, ПРП-3.2-К для рейок типу Р</w:t>
            </w:r>
            <w:r w:rsidR="00812EB1">
              <w:rPr>
                <w:rFonts w:ascii="Times New Roman" w:hAnsi="Times New Roman" w:cs="Times New Roman"/>
                <w:lang w:val="uk-UA"/>
              </w:rPr>
              <w:t>50 та Р65 з пружним скріпленням»,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Прокладки підрейкові гумові типів: ПРЦП-4, ПРЦП-5, ПРЦП-6 та прокладки нашпальні гумові типів: ПНЦП 31.1, ПНЦПД-5, ПНЦПС-33, </w:t>
            </w: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ПНЦПС-34, ПНД-1 для ре</w:t>
            </w:r>
            <w:r w:rsidR="00812EB1">
              <w:rPr>
                <w:rFonts w:ascii="Times New Roman" w:hAnsi="Times New Roman" w:cs="Times New Roman"/>
                <w:lang w:val="uk-UA"/>
              </w:rPr>
              <w:t>йкової колії з рейками типу Р65», «</w:t>
            </w:r>
            <w:r w:rsidRPr="00E20B38">
              <w:rPr>
                <w:rFonts w:ascii="Times New Roman" w:hAnsi="Times New Roman" w:cs="Times New Roman"/>
                <w:lang w:val="uk-UA"/>
              </w:rPr>
              <w:t>Шайби плоскі типу ШП-1</w:t>
            </w:r>
            <w:r w:rsidR="00812EB1">
              <w:rPr>
                <w:rFonts w:ascii="Times New Roman" w:hAnsi="Times New Roman" w:cs="Times New Roman"/>
                <w:lang w:val="uk-UA"/>
              </w:rPr>
              <w:t xml:space="preserve"> для рейкових скріплень типу КБ», «</w:t>
            </w:r>
            <w:r w:rsidRPr="00E20B38">
              <w:rPr>
                <w:rFonts w:ascii="Times New Roman" w:hAnsi="Times New Roman" w:cs="Times New Roman"/>
                <w:lang w:val="uk-UA"/>
              </w:rPr>
              <w:t>Втулки ізолюючі</w:t>
            </w:r>
            <w:r w:rsidR="00812EB1">
              <w:rPr>
                <w:rFonts w:ascii="Times New Roman" w:hAnsi="Times New Roman" w:cs="Times New Roman"/>
                <w:lang w:val="uk-UA"/>
              </w:rPr>
              <w:t xml:space="preserve"> для рейкових скріплень типу КБ», «</w:t>
            </w:r>
            <w:r w:rsidRPr="00E20B38">
              <w:rPr>
                <w:rFonts w:ascii="Times New Roman" w:hAnsi="Times New Roman" w:cs="Times New Roman"/>
                <w:lang w:val="uk-UA"/>
              </w:rPr>
              <w:t>Пр</w:t>
            </w:r>
            <w:r w:rsidR="00812EB1">
              <w:rPr>
                <w:rFonts w:ascii="Times New Roman" w:hAnsi="Times New Roman" w:cs="Times New Roman"/>
                <w:lang w:val="uk-UA"/>
              </w:rPr>
              <w:t>ужний рейковий з'єднувач ПРЗ-65», «</w:t>
            </w:r>
            <w:r w:rsidRPr="00E20B38">
              <w:rPr>
                <w:rFonts w:ascii="Times New Roman" w:hAnsi="Times New Roman" w:cs="Times New Roman"/>
                <w:lang w:val="uk-UA"/>
              </w:rPr>
              <w:t>Скріпленн</w:t>
            </w:r>
            <w:r w:rsidR="00812EB1">
              <w:rPr>
                <w:rFonts w:ascii="Times New Roman" w:hAnsi="Times New Roman" w:cs="Times New Roman"/>
                <w:lang w:val="uk-UA"/>
              </w:rPr>
              <w:t>я проміжні пружні КПП-5, КПП-5М», «</w:t>
            </w:r>
            <w:r w:rsidRPr="00E20B38">
              <w:rPr>
                <w:rFonts w:ascii="Times New Roman" w:hAnsi="Times New Roman" w:cs="Times New Roman"/>
                <w:lang w:val="uk-UA"/>
              </w:rPr>
              <w:t>Накладки ізолюючі ст</w:t>
            </w:r>
            <w:r w:rsidR="00812EB1">
              <w:rPr>
                <w:rFonts w:ascii="Times New Roman" w:hAnsi="Times New Roman" w:cs="Times New Roman"/>
                <w:lang w:val="uk-UA"/>
              </w:rPr>
              <w:t>икові НІС-65 для рейок типу Р65», «</w:t>
            </w:r>
            <w:r w:rsidRPr="00E20B38">
              <w:rPr>
                <w:rFonts w:ascii="Times New Roman" w:hAnsi="Times New Roman" w:cs="Times New Roman"/>
                <w:lang w:val="uk-UA"/>
              </w:rPr>
              <w:t>Стики зварні рейок типу Р65 залізничних колій та елементів їх з’єднань, що виконані безпосередньо на колії методом алюмін</w:t>
            </w:r>
            <w:r w:rsidR="00812EB1">
              <w:rPr>
                <w:rFonts w:ascii="Times New Roman" w:hAnsi="Times New Roman" w:cs="Times New Roman"/>
                <w:lang w:val="uk-UA"/>
              </w:rPr>
              <w:t>отермітного зварювання»,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Вироби ізолюючі для збірних ізолюючих стиків рейок типу Р50: прокладки бокові ПБ-50, прокладки торцеві ПТ-50, планки під болти ПЛ-50, прокладки нижні ПН-50, втулки В-50; Вироби ізолюючі для збірних ізолюючих стиків рейок типу Р65: прокладки бокові ПБ-65, прокладки торцеві ПТ-65, планки під болти </w:t>
            </w:r>
            <w:r w:rsidRPr="00E20B38">
              <w:rPr>
                <w:rFonts w:ascii="Times New Roman" w:hAnsi="Times New Roman" w:cs="Times New Roman"/>
                <w:lang w:val="uk-UA"/>
              </w:rPr>
              <w:br/>
              <w:t>ПЛ-65, про</w:t>
            </w:r>
            <w:r w:rsidR="00812EB1">
              <w:rPr>
                <w:rFonts w:ascii="Times New Roman" w:hAnsi="Times New Roman" w:cs="Times New Roman"/>
                <w:lang w:val="uk-UA"/>
              </w:rPr>
              <w:t>кладки нижні ПН-65, втулки В-65»,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Втулки регулювальні </w:t>
            </w:r>
            <w:r w:rsidR="00812EB1">
              <w:rPr>
                <w:rFonts w:ascii="Times New Roman" w:hAnsi="Times New Roman" w:cs="Times New Roman"/>
                <w:lang w:val="uk-UA"/>
              </w:rPr>
              <w:t>ВР-65-К для проміжних скріплень», «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Вузли скріплень проміжних </w:t>
            </w:r>
            <w:r w:rsidR="00812EB1">
              <w:rPr>
                <w:rFonts w:ascii="Times New Roman" w:hAnsi="Times New Roman" w:cs="Times New Roman"/>
                <w:lang w:val="uk-UA"/>
              </w:rPr>
              <w:t>пружних типу КПП-5-К»</w:t>
            </w: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lastRenderedPageBreak/>
              <w:t>ТУ У 35.2-30268559-039:2007, ТУ У 35.2-30268559-047:2013, ТУ У 35.2-30268559-049:2007, ТУ У 35.2-30268559-070:2007, ТУ У 35.2-30268559-080:2007, ТУ У 35.2-30268559-083:2007, ТУ У 35.2-30268559-093-2004, ТУ У 35.2-30268559-105-2003, ТУ У 35.2-30268559-107-2004, ТУ У 35.2-30268559-118:2009, ТУ У 35.2-30268559-148:2006, ТУ У 35.2-30268559-261:2009, ТУ У 35.2-30268559-158:2009, ТУ У 35.2-33133794-005:2010, ТУ У 35.2-33133794-006:2010, ТУ У 35.2-30268559-118:2009, ТУ У 35.2-30268559-039:2007, ТУ У 35.2-30268559-070:2007, ТУ У 35.2-30268559-049:2007, ТУ У 35.2-30268559-080:2007, ТУ У 35.2-30268559-158:2009, ТУ У 35.2-30268559-083:2007, ТУ У 35.2-30268559-105-2003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lastRenderedPageBreak/>
              <w:t>UA1.099.0041307-16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10.11.2017 в зв’язку з веденням нової номенклатури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19.12.2016   01.04.2018</w:t>
            </w:r>
          </w:p>
        </w:tc>
        <w:tc>
          <w:tcPr>
            <w:tcW w:w="2694" w:type="dxa"/>
          </w:tcPr>
          <w:p w:rsidR="00E20B38" w:rsidRPr="00E20B38" w:rsidRDefault="00E20B38" w:rsidP="00812EB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</w:t>
            </w:r>
            <w:r w:rsidR="00812EB1">
              <w:rPr>
                <w:rFonts w:ascii="Times New Roman" w:hAnsi="Times New Roman" w:cs="Times New Roman"/>
                <w:lang w:val="uk-UA"/>
              </w:rPr>
              <w:t>АТ «</w:t>
            </w:r>
            <w:r w:rsidRPr="00E20B38">
              <w:rPr>
                <w:rFonts w:ascii="Times New Roman" w:hAnsi="Times New Roman" w:cs="Times New Roman"/>
                <w:lang w:val="uk-UA"/>
              </w:rPr>
              <w:t>ДНІ</w:t>
            </w:r>
            <w:r w:rsidR="00812EB1">
              <w:rPr>
                <w:rFonts w:ascii="Times New Roman" w:hAnsi="Times New Roman" w:cs="Times New Roman"/>
                <w:lang w:val="uk-UA"/>
              </w:rPr>
              <w:t>ПРОПЕТРОВСЬКИЙ СТРІЛОЧНИЙ ЗАВОД»</w:t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 xml:space="preserve">49000, м. Дніпро, </w:t>
            </w:r>
            <w:r w:rsidR="00812EB1">
              <w:rPr>
                <w:rFonts w:ascii="Times New Roman" w:hAnsi="Times New Roman" w:cs="Times New Roman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lang w:val="uk-UA"/>
              </w:rPr>
              <w:t>вул. Любарського, 181,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код ЄДРПОУ 14367980.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підкладки модифіковані роздільних та костильних скріплень типів: КБЛ65, 2КБЛ65, КБЛ50, КДЛ65, 3КДЛ65, 4КДЛ65, КДЛ50, КДЛ60Е1, 1КДЛ60Е1, 2КДЛ60Е1, 3КДЛ60Е1, СКЛ65, СКЛ50, СКЛ60Е1, 1СКЛ60Е1, СКЛ49Е1, ДЛ65, СДЛ65, ДНЛ65, СДЛ50, СДЛ50-4, 1СДЛ43, ДЛ43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конструкторської документації, основних параметрів та розмірів, точності литва, ливарних ухилів та радіусів заокруглень, граничних відхилень від номінальних розмірів, хімічного складу та марки сталі, твердості, механічних властивостей, зовнішнього виду і стану поверхні, маркування, пакування та комплектності підкладок за</w:t>
            </w:r>
          </w:p>
          <w:p w:rsidR="00E20B38" w:rsidRPr="00E20B38" w:rsidRDefault="00341C6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 У 30.2-14367980-023:2015 «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Підкладки модифіковані роздільних та костильних скріплень</w:t>
            </w:r>
            <w:r>
              <w:rPr>
                <w:rFonts w:ascii="Times New Roman" w:hAnsi="Times New Roman" w:cs="Times New Roman"/>
                <w:lang w:val="uk-UA"/>
              </w:rPr>
              <w:t>. Технічні умови»</w:t>
            </w:r>
            <w:r w:rsidR="00E20B38" w:rsidRPr="00E20B38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E20B38" w:rsidRPr="00E20B38" w:rsidTr="004E765B">
        <w:tc>
          <w:tcPr>
            <w:tcW w:w="2269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0B38">
              <w:rPr>
                <w:rFonts w:ascii="Times New Roman" w:hAnsi="Times New Roman" w:cs="Times New Roman"/>
                <w:b/>
                <w:lang w:val="uk-UA"/>
              </w:rPr>
              <w:t>RCU.0182-17</w:t>
            </w:r>
            <w:r w:rsidRPr="00E20B38">
              <w:rPr>
                <w:rFonts w:ascii="Times New Roman" w:hAnsi="Times New Roman" w:cs="Times New Roman"/>
                <w:b/>
                <w:lang w:val="uk-UA"/>
              </w:rPr>
              <w:cr/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скасовано з 03.10.2017 в зв’язку з розширенням номенклатури</w:t>
            </w:r>
          </w:p>
        </w:tc>
        <w:tc>
          <w:tcPr>
            <w:tcW w:w="1275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lang w:val="uk-UA"/>
              </w:rPr>
              <w:t>21.02.2017      23.09.2018</w:t>
            </w:r>
          </w:p>
        </w:tc>
        <w:tc>
          <w:tcPr>
            <w:tcW w:w="2694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П</w:t>
            </w:r>
            <w:r w:rsidR="00812EB1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рАТ </w:t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«ГНІВАНСЬКИЙ ЗАВОД СПЕЦЗАЛІЗБЕТОНУ», 23310, Вінницька обл., </w:t>
            </w:r>
            <w:r w:rsidR="00812EB1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м. Гнівань, вул. Промислова, 15, </w:t>
            </w:r>
            <w:r w:rsidR="00812EB1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br/>
            </w: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код ЄДРПОУ 00282435.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>шпали залізобетонні попередньо напружені типу СБ3 марок СБ3-0 та СБ3-1</w:t>
            </w:r>
          </w:p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E20B38" w:rsidRPr="00E20B38" w:rsidRDefault="00E20B38" w:rsidP="00E20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 xml:space="preserve">п.п. 4.3.1.3, 4.4.1, 4.5.2, 4.6.1, 4.7.2 ДСТУ Б В.2.6-2:2009 «Конструкції будинків і споруд. Вироби бетонні і залізобетонні. Загальні технічні умови», ДСТУ Б В.2.6-209:2016 «Шпали залізобетонні попередньо напружені для залізниць колії 1520 і </w:t>
            </w:r>
            <w:smartTag w:uri="urn:schemas-microsoft-com:office:smarttags" w:element="metricconverter">
              <w:smartTagPr>
                <w:attr w:name="ProductID" w:val="1435 мм"/>
              </w:smartTagPr>
              <w:r w:rsidRPr="00E20B38">
                <w:rPr>
                  <w:rFonts w:ascii="Times New Roman" w:hAnsi="Times New Roman" w:cs="Times New Roman"/>
                  <w:color w:val="000000"/>
                  <w:spacing w:val="-3"/>
                  <w:lang w:val="uk-UA"/>
                </w:rPr>
                <w:t>1435 мм</w:t>
              </w:r>
            </w:smartTag>
            <w:r w:rsidRPr="00E20B38"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  <w:t>. Технічні вимоги».</w:t>
            </w:r>
          </w:p>
        </w:tc>
      </w:tr>
    </w:tbl>
    <w:p w:rsidR="00B01BE4" w:rsidRPr="00E20B38" w:rsidRDefault="00B01BE4" w:rsidP="00341C68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sectPr w:rsidR="00B01BE4" w:rsidRPr="00E20B38" w:rsidSect="00AC320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C2E" w:rsidRDefault="00C00C2E" w:rsidP="00341C68">
      <w:pPr>
        <w:spacing w:after="0" w:line="240" w:lineRule="auto"/>
      </w:pPr>
      <w:r>
        <w:separator/>
      </w:r>
    </w:p>
  </w:endnote>
  <w:endnote w:type="continuationSeparator" w:id="0">
    <w:p w:rsidR="00C00C2E" w:rsidRDefault="00C00C2E" w:rsidP="0034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C2E" w:rsidRDefault="00C00C2E" w:rsidP="00341C68">
      <w:pPr>
        <w:spacing w:after="0" w:line="240" w:lineRule="auto"/>
      </w:pPr>
      <w:r>
        <w:separator/>
      </w:r>
    </w:p>
  </w:footnote>
  <w:footnote w:type="continuationSeparator" w:id="0">
    <w:p w:rsidR="00C00C2E" w:rsidRDefault="00C00C2E" w:rsidP="00341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74"/>
    <w:rsid w:val="001C7FB8"/>
    <w:rsid w:val="001F0574"/>
    <w:rsid w:val="00287FA1"/>
    <w:rsid w:val="002F685F"/>
    <w:rsid w:val="00341C68"/>
    <w:rsid w:val="004E765B"/>
    <w:rsid w:val="0050493F"/>
    <w:rsid w:val="00710FEB"/>
    <w:rsid w:val="007E1D95"/>
    <w:rsid w:val="00812EB1"/>
    <w:rsid w:val="008B7ED9"/>
    <w:rsid w:val="00993F84"/>
    <w:rsid w:val="00995D06"/>
    <w:rsid w:val="00AC3208"/>
    <w:rsid w:val="00B01BE4"/>
    <w:rsid w:val="00C00C2E"/>
    <w:rsid w:val="00C61CFE"/>
    <w:rsid w:val="00E20B38"/>
    <w:rsid w:val="00E8569B"/>
    <w:rsid w:val="00FA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82F54-E5AB-4FCE-8093-9EFDEA31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F685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2F685F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2F685F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F68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F685F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3 Знак"/>
    <w:basedOn w:val="a0"/>
    <w:link w:val="3"/>
    <w:rsid w:val="002F685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4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1C68"/>
  </w:style>
  <w:style w:type="paragraph" w:styleId="a7">
    <w:name w:val="footer"/>
    <w:basedOn w:val="a"/>
    <w:link w:val="a8"/>
    <w:uiPriority w:val="99"/>
    <w:unhideWhenUsed/>
    <w:rsid w:val="0034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21</Pages>
  <Words>5947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Літінська Олена Георгіївна</dc:creator>
  <cp:keywords/>
  <dc:description/>
  <cp:lastModifiedBy>Літінська Олена Георгіївна</cp:lastModifiedBy>
  <cp:revision>9</cp:revision>
  <dcterms:created xsi:type="dcterms:W3CDTF">2018-01-11T14:09:00Z</dcterms:created>
  <dcterms:modified xsi:type="dcterms:W3CDTF">2018-01-12T11:18:00Z</dcterms:modified>
</cp:coreProperties>
</file>