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343" w:rsidRDefault="00ED2343" w:rsidP="00ED2343">
      <w:pPr>
        <w:spacing w:line="240" w:lineRule="auto"/>
        <w:ind w:left="-284"/>
        <w:jc w:val="center"/>
        <w:rPr>
          <w:b/>
          <w:sz w:val="28"/>
          <w:szCs w:val="28"/>
          <w:lang w:val="uk-UA"/>
        </w:rPr>
      </w:pPr>
    </w:p>
    <w:p w:rsidR="00ED2343" w:rsidRDefault="00ED2343" w:rsidP="00ED2343">
      <w:pPr>
        <w:spacing w:line="240" w:lineRule="auto"/>
        <w:jc w:val="center"/>
        <w:rPr>
          <w:b/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 xml:space="preserve">ІНФОРМАЦІЯ ЩОДО </w:t>
      </w:r>
      <w:r>
        <w:rPr>
          <w:b/>
          <w:sz w:val="28"/>
          <w:szCs w:val="28"/>
          <w:lang w:val="uk-UA"/>
        </w:rPr>
        <w:t xml:space="preserve">ПРИЗУПИНЕНИХ, </w:t>
      </w:r>
      <w:r w:rsidRPr="003D187D">
        <w:rPr>
          <w:b/>
          <w:sz w:val="28"/>
          <w:szCs w:val="28"/>
          <w:lang w:val="uk-UA"/>
        </w:rPr>
        <w:t xml:space="preserve">СКАСОВАНИХ </w:t>
      </w:r>
      <w:r>
        <w:rPr>
          <w:b/>
          <w:sz w:val="28"/>
          <w:szCs w:val="28"/>
          <w:lang w:val="uk-UA"/>
        </w:rPr>
        <w:t>СЕРТИФІКАТІВ ВІДПОВІДНОСТІ, АТЕСТАТІВ ВИРОБНИЦТВА</w:t>
      </w:r>
    </w:p>
    <w:p w:rsidR="00ED2343" w:rsidRDefault="00ED2343" w:rsidP="00ED2343">
      <w:pPr>
        <w:spacing w:line="240" w:lineRule="auto"/>
        <w:ind w:left="-284" w:right="-52" w:firstLine="426"/>
        <w:rPr>
          <w:b/>
          <w:sz w:val="28"/>
          <w:szCs w:val="28"/>
          <w:lang w:val="uk-UA"/>
        </w:rPr>
      </w:pPr>
    </w:p>
    <w:p w:rsidR="00ED2343" w:rsidRPr="003D187D" w:rsidRDefault="00ED2343" w:rsidP="00ED2343">
      <w:pPr>
        <w:spacing w:line="240" w:lineRule="auto"/>
        <w:ind w:left="-284" w:right="-52" w:firstLine="42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ДЕРЖАВНИМ ПІДПРИЄМСТВОМ «</w:t>
      </w:r>
      <w:r w:rsidRPr="003D187D">
        <w:rPr>
          <w:b/>
          <w:sz w:val="28"/>
          <w:szCs w:val="28"/>
          <w:lang w:val="uk-UA"/>
        </w:rPr>
        <w:t>ДНІПРОПЕТРОВСЬКИЙ ОРГАН З СЕРТИ</w:t>
      </w:r>
      <w:r>
        <w:rPr>
          <w:b/>
          <w:sz w:val="28"/>
          <w:szCs w:val="28"/>
          <w:lang w:val="uk-UA"/>
        </w:rPr>
        <w:t>ФІКАЦІЇ ЗАЛІЗНИЧНОГО ТРАНСПОРТУ»</w:t>
      </w:r>
      <w:r w:rsidRPr="003D187D">
        <w:rPr>
          <w:sz w:val="28"/>
          <w:szCs w:val="28"/>
          <w:lang w:val="uk-UA"/>
        </w:rPr>
        <w:t xml:space="preserve"> </w:t>
      </w:r>
      <w:r w:rsidR="009F5C6D">
        <w:rPr>
          <w:sz w:val="28"/>
          <w:szCs w:val="28"/>
          <w:lang w:val="uk-UA"/>
        </w:rPr>
        <w:t>у лютому 2020 – травні</w:t>
      </w:r>
      <w:bookmarkStart w:id="0" w:name="_GoBack"/>
      <w:bookmarkEnd w:id="0"/>
      <w:r>
        <w:rPr>
          <w:sz w:val="28"/>
          <w:szCs w:val="28"/>
          <w:lang w:val="uk-UA"/>
        </w:rPr>
        <w:t xml:space="preserve"> 2020</w:t>
      </w:r>
      <w:r w:rsidRPr="003D187D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було скасовано </w:t>
      </w:r>
      <w:r w:rsidRPr="003D187D">
        <w:rPr>
          <w:sz w:val="28"/>
          <w:szCs w:val="28"/>
          <w:lang w:val="uk-UA"/>
        </w:rPr>
        <w:t>такі сертифікати відповідності</w:t>
      </w:r>
      <w:r>
        <w:rPr>
          <w:sz w:val="28"/>
          <w:szCs w:val="28"/>
          <w:lang w:val="uk-UA"/>
        </w:rPr>
        <w:t xml:space="preserve"> та атестати виробництва</w:t>
      </w:r>
      <w:r w:rsidRPr="003D187D">
        <w:rPr>
          <w:sz w:val="28"/>
          <w:szCs w:val="28"/>
          <w:lang w:val="uk-UA"/>
        </w:rPr>
        <w:t>:</w:t>
      </w:r>
    </w:p>
    <w:p w:rsidR="00ED2343" w:rsidRPr="000B7738" w:rsidRDefault="00ED2343" w:rsidP="00ED2343">
      <w:pPr>
        <w:spacing w:line="240" w:lineRule="auto"/>
        <w:ind w:left="-284" w:right="-335" w:firstLine="426"/>
        <w:rPr>
          <w:lang w:val="uk-UA"/>
        </w:rPr>
      </w:pPr>
    </w:p>
    <w:tbl>
      <w:tblPr>
        <w:tblW w:w="10686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065"/>
        <w:gridCol w:w="1843"/>
        <w:gridCol w:w="2268"/>
      </w:tblGrid>
      <w:tr w:rsidR="00ED2343" w:rsidRPr="0082240C" w:rsidTr="00ED2343">
        <w:tc>
          <w:tcPr>
            <w:tcW w:w="2093" w:type="dxa"/>
            <w:vAlign w:val="center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Реєстраційний №</w:t>
            </w:r>
          </w:p>
        </w:tc>
        <w:tc>
          <w:tcPr>
            <w:tcW w:w="1417" w:type="dxa"/>
            <w:vAlign w:val="center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3065" w:type="dxa"/>
            <w:vAlign w:val="center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Виданий</w:t>
            </w:r>
          </w:p>
        </w:tc>
        <w:tc>
          <w:tcPr>
            <w:tcW w:w="1843" w:type="dxa"/>
            <w:vAlign w:val="center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uk-UA"/>
              </w:rPr>
              <w:t>Продукція</w:t>
            </w:r>
          </w:p>
        </w:tc>
        <w:tc>
          <w:tcPr>
            <w:tcW w:w="2268" w:type="dxa"/>
            <w:vAlign w:val="center"/>
          </w:tcPr>
          <w:p w:rsidR="00ED2343" w:rsidRPr="008E4727" w:rsidRDefault="00ED2343" w:rsidP="00712D7F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8E4727">
              <w:rPr>
                <w:b/>
                <w:lang w:val="uk-UA"/>
              </w:rPr>
              <w:t>Відповідає вимогам (нормативний документ)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E4727">
              <w:rPr>
                <w:b/>
                <w:lang w:val="en-US"/>
              </w:rPr>
              <w:t>RCU</w:t>
            </w:r>
            <w:r w:rsidRPr="008E4727">
              <w:rPr>
                <w:b/>
              </w:rPr>
              <w:t>.02.0036-19</w:t>
            </w: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 w:rsidRPr="008E4727">
              <w:rPr>
                <w:i/>
                <w:lang w:val="uk-UA"/>
              </w:rPr>
              <w:t>скасування з 17.03.2020р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8E4727">
              <w:rPr>
                <w:i/>
                <w:lang w:val="uk-UA"/>
              </w:rPr>
              <w:t xml:space="preserve">у зв’язку із </w:t>
            </w:r>
            <w:proofErr w:type="spellStart"/>
            <w:r w:rsidRPr="008E4727">
              <w:rPr>
                <w:i/>
                <w:lang w:val="uk-UA"/>
              </w:rPr>
              <w:t>видачею</w:t>
            </w:r>
            <w:proofErr w:type="spellEnd"/>
            <w:r w:rsidRPr="008E4727">
              <w:rPr>
                <w:i/>
                <w:lang w:val="uk-UA"/>
              </w:rPr>
              <w:t xml:space="preserve"> нового сертифікату на СМЯ</w:t>
            </w:r>
            <w:r>
              <w:rPr>
                <w:i/>
                <w:lang w:val="uk-UA"/>
              </w:rPr>
              <w:t>. Видано новий сертифікат</w:t>
            </w:r>
          </w:p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522ECF">
              <w:rPr>
                <w:b/>
                <w:i/>
                <w:lang w:val="uk-UA"/>
              </w:rPr>
              <w:t>RCU.</w:t>
            </w:r>
            <w:r>
              <w:rPr>
                <w:b/>
                <w:i/>
                <w:lang w:val="uk-UA"/>
              </w:rPr>
              <w:t>02.0043</w:t>
            </w:r>
            <w:r w:rsidRPr="00522ECF">
              <w:rPr>
                <w:b/>
                <w:i/>
                <w:lang w:val="uk-UA"/>
              </w:rPr>
              <w:t xml:space="preserve">-20  </w:t>
            </w:r>
            <w:r>
              <w:rPr>
                <w:i/>
                <w:lang w:val="uk-UA"/>
              </w:rPr>
              <w:t xml:space="preserve">17.03.2020 </w:t>
            </w:r>
            <w:r w:rsidRPr="00522ECF">
              <w:rPr>
                <w:i/>
                <w:lang w:val="uk-UA"/>
              </w:rPr>
              <w:t>21.05.2021</w:t>
            </w:r>
          </w:p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</w:tcPr>
          <w:p w:rsidR="00ED2343" w:rsidRPr="008E4727" w:rsidRDefault="00ED2343" w:rsidP="00712D7F">
            <w:pPr>
              <w:spacing w:line="240" w:lineRule="auto"/>
              <w:jc w:val="center"/>
              <w:rPr>
                <w:lang w:val="uk-UA"/>
              </w:rPr>
            </w:pPr>
            <w:r w:rsidRPr="008E4727">
              <w:rPr>
                <w:lang w:val="uk-UA"/>
              </w:rPr>
              <w:t>05.04.2019    21.05.2021</w:t>
            </w:r>
          </w:p>
        </w:tc>
        <w:tc>
          <w:tcPr>
            <w:tcW w:w="3065" w:type="dxa"/>
          </w:tcPr>
          <w:p w:rsidR="00ED2343" w:rsidRPr="008E4727" w:rsidRDefault="00ED2343" w:rsidP="00712D7F">
            <w:pPr>
              <w:spacing w:line="240" w:lineRule="auto"/>
              <w:ind w:left="34"/>
              <w:jc w:val="center"/>
            </w:pPr>
            <w:r w:rsidRPr="008E4727">
              <w:t>ТОВ</w:t>
            </w:r>
          </w:p>
          <w:p w:rsidR="00ED2343" w:rsidRPr="008E4727" w:rsidRDefault="00ED2343" w:rsidP="00712D7F">
            <w:pPr>
              <w:spacing w:line="240" w:lineRule="auto"/>
              <w:ind w:left="34"/>
              <w:jc w:val="center"/>
            </w:pPr>
            <w:r w:rsidRPr="008E4727">
              <w:t>«НАУКОВО-ВИРОБНИЧЕ ОБ'ЄДНАННЯ «РІСТ»</w:t>
            </w:r>
          </w:p>
          <w:p w:rsidR="00ED2343" w:rsidRDefault="00ED2343" w:rsidP="00712D7F">
            <w:pPr>
              <w:spacing w:line="240" w:lineRule="auto"/>
              <w:ind w:left="34"/>
              <w:jc w:val="center"/>
            </w:pPr>
            <w:r w:rsidRPr="008E4727">
              <w:t>(ТОВ «НВО «РІСТ»)</w:t>
            </w:r>
            <w:r>
              <w:rPr>
                <w:lang w:val="uk-UA"/>
              </w:rPr>
              <w:t>,</w:t>
            </w:r>
            <w:r>
              <w:t xml:space="preserve"> 70002, </w:t>
            </w:r>
            <w:proofErr w:type="spellStart"/>
            <w:r>
              <w:t>Запорізька</w:t>
            </w:r>
            <w:proofErr w:type="spellEnd"/>
            <w:r>
              <w:t xml:space="preserve"> обл., </w:t>
            </w:r>
            <w:proofErr w:type="spellStart"/>
            <w:r>
              <w:t>Вільнянський</w:t>
            </w:r>
            <w:proofErr w:type="spellEnd"/>
            <w:r>
              <w:t xml:space="preserve"> р-н,</w:t>
            </w:r>
          </w:p>
          <w:p w:rsidR="00ED2343" w:rsidRPr="00ED2343" w:rsidRDefault="00ED2343" w:rsidP="00712D7F">
            <w:pPr>
              <w:spacing w:line="240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D2343">
              <w:rPr>
                <w:lang w:val="uk-UA"/>
              </w:rPr>
              <w:t xml:space="preserve">м. </w:t>
            </w:r>
            <w:proofErr w:type="spellStart"/>
            <w:r w:rsidRPr="00ED2343">
              <w:rPr>
                <w:lang w:val="uk-UA"/>
              </w:rPr>
              <w:t>Вільнянськ</w:t>
            </w:r>
            <w:proofErr w:type="spellEnd"/>
            <w:r w:rsidRPr="00ED2343">
              <w:rPr>
                <w:lang w:val="uk-UA"/>
              </w:rPr>
              <w:t xml:space="preserve">, </w:t>
            </w:r>
          </w:p>
          <w:p w:rsidR="00ED2343" w:rsidRPr="00ED2343" w:rsidRDefault="00ED2343" w:rsidP="00712D7F">
            <w:pPr>
              <w:spacing w:line="240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D2343">
              <w:rPr>
                <w:lang w:val="uk-UA"/>
              </w:rPr>
              <w:t xml:space="preserve">вул. </w:t>
            </w:r>
            <w:proofErr w:type="spellStart"/>
            <w:r w:rsidRPr="00ED2343">
              <w:rPr>
                <w:lang w:val="uk-UA"/>
              </w:rPr>
              <w:t>Софіївська</w:t>
            </w:r>
            <w:proofErr w:type="spellEnd"/>
            <w:r w:rsidRPr="00ED2343">
              <w:rPr>
                <w:lang w:val="uk-UA"/>
              </w:rPr>
              <w:t>, 5.</w:t>
            </w:r>
          </w:p>
          <w:p w:rsidR="00ED2343" w:rsidRPr="00ED2343" w:rsidRDefault="00ED2343" w:rsidP="00712D7F">
            <w:pPr>
              <w:spacing w:line="240" w:lineRule="auto"/>
              <w:ind w:left="34"/>
              <w:jc w:val="center"/>
              <w:rPr>
                <w:lang w:val="uk-UA"/>
              </w:rPr>
            </w:pPr>
            <w:r w:rsidRPr="00ED2343">
              <w:rPr>
                <w:lang w:val="uk-UA"/>
              </w:rPr>
              <w:t>код ЄДРПОУ 42499898,</w:t>
            </w:r>
          </w:p>
          <w:p w:rsidR="00ED2343" w:rsidRPr="008E4727" w:rsidRDefault="00ED2343" w:rsidP="00712D7F">
            <w:pPr>
              <w:spacing w:line="240" w:lineRule="auto"/>
              <w:ind w:left="34"/>
              <w:jc w:val="center"/>
              <w:rPr>
                <w:lang w:val="uk-UA"/>
              </w:rPr>
            </w:pPr>
          </w:p>
          <w:p w:rsidR="00ED2343" w:rsidRPr="00ED2343" w:rsidRDefault="00ED2343" w:rsidP="00712D7F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ED2343" w:rsidRPr="008E4727" w:rsidRDefault="00ED2343" w:rsidP="00712D7F">
            <w:pPr>
              <w:spacing w:line="240" w:lineRule="auto"/>
              <w:ind w:left="34"/>
              <w:jc w:val="center"/>
            </w:pPr>
            <w:proofErr w:type="spellStart"/>
            <w:r w:rsidRPr="008E4727">
              <w:t>стосовно</w:t>
            </w:r>
            <w:proofErr w:type="spellEnd"/>
            <w:r w:rsidRPr="008E4727">
              <w:t xml:space="preserve"> </w:t>
            </w:r>
            <w:proofErr w:type="spellStart"/>
            <w:r w:rsidRPr="008E4727">
              <w:t>проектування</w:t>
            </w:r>
            <w:proofErr w:type="spellEnd"/>
            <w:r w:rsidRPr="008E4727">
              <w:t xml:space="preserve"> та </w:t>
            </w:r>
            <w:proofErr w:type="spellStart"/>
            <w:r w:rsidRPr="008E4727">
              <w:t>виробництва</w:t>
            </w:r>
            <w:proofErr w:type="spellEnd"/>
            <w:r w:rsidRPr="008E4727">
              <w:t xml:space="preserve"> </w:t>
            </w:r>
            <w:proofErr w:type="spellStart"/>
            <w:r w:rsidRPr="008E4727">
              <w:t>продукції</w:t>
            </w:r>
            <w:proofErr w:type="spellEnd"/>
            <w:r w:rsidRPr="008E4727">
              <w:t>,</w:t>
            </w:r>
          </w:p>
          <w:p w:rsidR="00ED2343" w:rsidRPr="008E4727" w:rsidRDefault="00ED2343" w:rsidP="00712D7F">
            <w:pPr>
              <w:spacing w:line="240" w:lineRule="auto"/>
              <w:ind w:left="34"/>
              <w:jc w:val="center"/>
            </w:pPr>
            <w:r w:rsidRPr="008E4727">
              <w:t xml:space="preserve">код ДКПП </w:t>
            </w:r>
            <w:proofErr w:type="spellStart"/>
            <w:r w:rsidRPr="008E4727">
              <w:t>згідно</w:t>
            </w:r>
            <w:proofErr w:type="spellEnd"/>
            <w:r w:rsidRPr="008E4727">
              <w:t xml:space="preserve"> </w:t>
            </w:r>
            <w:proofErr w:type="spellStart"/>
            <w:r w:rsidRPr="008E4727">
              <w:t>додатку</w:t>
            </w:r>
            <w:proofErr w:type="spellEnd"/>
            <w:r w:rsidRPr="008E4727">
              <w:t xml:space="preserve"> 1 до </w:t>
            </w:r>
            <w:proofErr w:type="spellStart"/>
            <w:r w:rsidRPr="008E4727">
              <w:t>сертифікату</w:t>
            </w:r>
            <w:proofErr w:type="spellEnd"/>
          </w:p>
          <w:p w:rsidR="00ED2343" w:rsidRPr="008E4727" w:rsidRDefault="00ED2343" w:rsidP="00712D7F">
            <w:pPr>
              <w:spacing w:line="240" w:lineRule="auto"/>
              <w:jc w:val="center"/>
            </w:pPr>
          </w:p>
        </w:tc>
        <w:tc>
          <w:tcPr>
            <w:tcW w:w="2268" w:type="dxa"/>
            <w:vAlign w:val="center"/>
          </w:tcPr>
          <w:p w:rsidR="00ED2343" w:rsidRPr="00AC18FF" w:rsidRDefault="00ED2343" w:rsidP="00712D7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AC18FF">
              <w:rPr>
                <w:sz w:val="20"/>
                <w:szCs w:val="20"/>
              </w:rPr>
              <w:t xml:space="preserve">ТУ У 35.2-25221038-001:2008 ТУ У 35.2-25221038-002:2008 ТУ У 35.2-25221038-004:2008 ТУ У 35.2-25221038-005:2008 ТУ У 25.2-25221038-009-2004 ТУ У 35.2-25221038-010-2004 ТУ У 35.2-25221038-011:2005 ТУ У 26.1-25221038-012:2005 ТУ У 35.2-25221038-013:2008 ТУ У 35.2-25221038-014:2008 ТУ У 31.2-25221038-021:2010 ТУ У 31.2-25221038-022:2010 ТУ У 31.2-25221038-023:2010 ТУ У 31.5-25221038-025:2011 ТУ У 30.2-25221038-032:2016 ТУ У 30.2-25221038-033:2016 ТУ У 30.2-25221038-034:2017 ТУ 5271-017-25221038-2007 </w:t>
            </w:r>
          </w:p>
          <w:p w:rsidR="00ED2343" w:rsidRPr="00AC18FF" w:rsidRDefault="00ED2343" w:rsidP="00712D7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AC18FF">
              <w:rPr>
                <w:sz w:val="20"/>
                <w:szCs w:val="20"/>
              </w:rPr>
              <w:t xml:space="preserve">ТУ 3183-020-25221038:2008 </w:t>
            </w:r>
          </w:p>
          <w:p w:rsidR="00ED2343" w:rsidRPr="00AC18FF" w:rsidRDefault="00ED2343" w:rsidP="00712D7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AC18FF">
              <w:rPr>
                <w:sz w:val="20"/>
                <w:szCs w:val="20"/>
              </w:rPr>
              <w:t xml:space="preserve">ТУ 3183-030-2521038:2012 </w:t>
            </w:r>
          </w:p>
          <w:p w:rsidR="00ED2343" w:rsidRPr="00AC18FF" w:rsidRDefault="00ED2343" w:rsidP="00712D7F">
            <w:pPr>
              <w:spacing w:line="240" w:lineRule="auto"/>
              <w:ind w:right="73"/>
              <w:jc w:val="center"/>
              <w:rPr>
                <w:b/>
                <w:sz w:val="20"/>
                <w:szCs w:val="20"/>
                <w:lang w:val="uk-UA"/>
              </w:rPr>
            </w:pPr>
            <w:r w:rsidRPr="00AC18FF">
              <w:rPr>
                <w:sz w:val="20"/>
                <w:szCs w:val="20"/>
              </w:rPr>
              <w:t>ТУ 3183-031-2521038-2012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522ECF">
              <w:rPr>
                <w:b/>
                <w:lang w:val="uk-UA"/>
              </w:rPr>
              <w:t>RCU.0510-19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скасування з 16</w:t>
            </w:r>
            <w:r w:rsidRPr="008E4727">
              <w:rPr>
                <w:i/>
                <w:lang w:val="uk-UA"/>
              </w:rPr>
              <w:t>.03.2020р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8E4727">
              <w:rPr>
                <w:i/>
                <w:lang w:val="uk-UA"/>
              </w:rPr>
              <w:t xml:space="preserve">у зв’язку із </w:t>
            </w:r>
            <w:proofErr w:type="spellStart"/>
            <w:r w:rsidRPr="008E4727">
              <w:rPr>
                <w:i/>
                <w:lang w:val="uk-UA"/>
              </w:rPr>
              <w:t>видачею</w:t>
            </w:r>
            <w:proofErr w:type="spellEnd"/>
            <w:r w:rsidRPr="008E4727">
              <w:rPr>
                <w:i/>
                <w:lang w:val="uk-UA"/>
              </w:rPr>
              <w:t xml:space="preserve"> нового сертифікату на СМЯ</w:t>
            </w:r>
            <w:r>
              <w:rPr>
                <w:i/>
                <w:lang w:val="uk-UA"/>
              </w:rPr>
              <w:t>. Видано новий сертифікат</w:t>
            </w:r>
          </w:p>
          <w:p w:rsidR="00ED2343" w:rsidRPr="00027AFD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522ECF">
              <w:rPr>
                <w:b/>
                <w:i/>
                <w:lang w:val="uk-UA"/>
              </w:rPr>
              <w:t xml:space="preserve">RCU.0624-20  </w:t>
            </w:r>
            <w:r>
              <w:rPr>
                <w:i/>
                <w:lang w:val="uk-UA"/>
              </w:rPr>
              <w:t xml:space="preserve">17.03.2020 </w:t>
            </w:r>
            <w:r w:rsidRPr="00522ECF">
              <w:rPr>
                <w:i/>
                <w:lang w:val="uk-UA"/>
              </w:rPr>
              <w:t>21.05.2021</w:t>
            </w:r>
          </w:p>
        </w:tc>
        <w:tc>
          <w:tcPr>
            <w:tcW w:w="1417" w:type="dxa"/>
          </w:tcPr>
          <w:p w:rsidR="00ED2343" w:rsidRPr="00522ECF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05.04.2019 </w:t>
            </w:r>
            <w:r w:rsidRPr="00522ECF">
              <w:rPr>
                <w:lang w:val="uk-UA"/>
              </w:rPr>
              <w:t xml:space="preserve"> 21.05.2021</w:t>
            </w:r>
          </w:p>
        </w:tc>
        <w:tc>
          <w:tcPr>
            <w:tcW w:w="3065" w:type="dxa"/>
          </w:tcPr>
          <w:p w:rsidR="00ED2343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>ТОВ «НВО «РІСТ»</w:t>
            </w:r>
            <w:r w:rsidRPr="00522ECF">
              <w:rPr>
                <w:lang w:val="uk-UA"/>
              </w:rPr>
              <w:t xml:space="preserve">, 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 xml:space="preserve">70002, Запорізька обл., </w:t>
            </w:r>
            <w:proofErr w:type="spellStart"/>
            <w:r w:rsidRPr="00522ECF">
              <w:rPr>
                <w:lang w:val="uk-UA"/>
              </w:rPr>
              <w:t>Вільнянський</w:t>
            </w:r>
            <w:proofErr w:type="spellEnd"/>
            <w:r w:rsidRPr="00522ECF">
              <w:rPr>
                <w:lang w:val="uk-UA"/>
              </w:rPr>
              <w:t xml:space="preserve"> р-н,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22ECF">
              <w:rPr>
                <w:lang w:val="uk-UA"/>
              </w:rPr>
              <w:t xml:space="preserve">м. </w:t>
            </w:r>
            <w:proofErr w:type="spellStart"/>
            <w:r w:rsidRPr="00522ECF">
              <w:rPr>
                <w:lang w:val="uk-UA"/>
              </w:rPr>
              <w:t>Вільнянськ</w:t>
            </w:r>
            <w:proofErr w:type="spellEnd"/>
            <w:r w:rsidRPr="00522ECF">
              <w:rPr>
                <w:lang w:val="uk-UA"/>
              </w:rPr>
              <w:t>, вул. </w:t>
            </w:r>
            <w:proofErr w:type="spellStart"/>
            <w:r w:rsidRPr="00522ECF">
              <w:rPr>
                <w:lang w:val="uk-UA"/>
              </w:rPr>
              <w:t>Софіївська</w:t>
            </w:r>
            <w:proofErr w:type="spellEnd"/>
            <w:r w:rsidRPr="00522ECF">
              <w:rPr>
                <w:lang w:val="uk-UA"/>
              </w:rPr>
              <w:t>, 5,</w:t>
            </w:r>
          </w:p>
          <w:p w:rsidR="00ED2343" w:rsidRPr="00522ECF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22ECF">
              <w:rPr>
                <w:lang w:val="uk-UA"/>
              </w:rPr>
              <w:t>код ЄДРПОУ 42499898</w:t>
            </w:r>
          </w:p>
        </w:tc>
        <w:tc>
          <w:tcPr>
            <w:tcW w:w="1843" w:type="dxa"/>
          </w:tcPr>
          <w:p w:rsidR="00ED2343" w:rsidRPr="00522ECF" w:rsidRDefault="00ED2343" w:rsidP="00712D7F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Pr="00522ECF">
              <w:rPr>
                <w:lang w:val="uk-UA"/>
              </w:rPr>
              <w:t>афа управління і контролю електрообладнання пасажирських вагонів</w:t>
            </w:r>
          </w:p>
        </w:tc>
        <w:tc>
          <w:tcPr>
            <w:tcW w:w="2268" w:type="dxa"/>
          </w:tcPr>
          <w:p w:rsidR="00ED2343" w:rsidRPr="00211D53" w:rsidRDefault="00ED2343" w:rsidP="00712D7F">
            <w:pPr>
              <w:spacing w:line="240" w:lineRule="auto"/>
              <w:ind w:left="-9" w:right="-71"/>
              <w:jc w:val="center"/>
              <w:rPr>
                <w:lang w:val="uk-UA"/>
              </w:rPr>
            </w:pPr>
            <w:r w:rsidRPr="00211D53">
              <w:rPr>
                <w:lang w:val="uk-UA"/>
              </w:rPr>
              <w:t xml:space="preserve">п. 1.1, п. 1.3.4, </w:t>
            </w:r>
            <w:r>
              <w:rPr>
                <w:lang w:val="uk-UA"/>
              </w:rPr>
              <w:t xml:space="preserve">   </w:t>
            </w:r>
            <w:r w:rsidRPr="00211D53">
              <w:rPr>
                <w:lang w:val="uk-UA"/>
              </w:rPr>
              <w:t xml:space="preserve">п. 1.3.5, п. 1.6.1, п. 1.6.2, п. 1.9.1, п. 2.5.4,                        п. 2.5.6 (тільки в нормальних кліматичних умовах), п. 2.5.7, п. 2.5.8, п. 2.5.9                                     ТУ У 31.2-25221038-021:2010 “Шафи управління і контролю електрообладнання пасажирських </w:t>
            </w:r>
            <w:r w:rsidRPr="00211D53">
              <w:rPr>
                <w:lang w:val="uk-UA"/>
              </w:rPr>
              <w:lastRenderedPageBreak/>
              <w:t>вагонів. Технічні умови”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Pr="00522ECF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522ECF">
              <w:rPr>
                <w:b/>
                <w:lang w:val="uk-UA"/>
              </w:rPr>
              <w:lastRenderedPageBreak/>
              <w:t>RCU.0511-19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скасування з 16</w:t>
            </w:r>
            <w:r w:rsidRPr="008E4727">
              <w:rPr>
                <w:i/>
                <w:lang w:val="uk-UA"/>
              </w:rPr>
              <w:t>.03.2020р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8E4727">
              <w:rPr>
                <w:i/>
                <w:lang w:val="uk-UA"/>
              </w:rPr>
              <w:t xml:space="preserve">у зв’язку із </w:t>
            </w:r>
            <w:proofErr w:type="spellStart"/>
            <w:r w:rsidRPr="008E4727">
              <w:rPr>
                <w:i/>
                <w:lang w:val="uk-UA"/>
              </w:rPr>
              <w:t>видачею</w:t>
            </w:r>
            <w:proofErr w:type="spellEnd"/>
            <w:r w:rsidRPr="008E4727">
              <w:rPr>
                <w:i/>
                <w:lang w:val="uk-UA"/>
              </w:rPr>
              <w:t xml:space="preserve"> нового сертифікату на СМЯ</w:t>
            </w:r>
            <w:r>
              <w:rPr>
                <w:i/>
                <w:lang w:val="uk-UA"/>
              </w:rPr>
              <w:t>. Видано новий сертифікат</w:t>
            </w:r>
            <w:r w:rsidRPr="00522ECF">
              <w:rPr>
                <w:b/>
                <w:u w:val="single"/>
                <w:lang w:val="uk-UA"/>
              </w:rPr>
              <w:t xml:space="preserve"> </w:t>
            </w:r>
          </w:p>
          <w:p w:rsidR="00ED2343" w:rsidRPr="00253EFC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253EFC">
              <w:rPr>
                <w:b/>
                <w:i/>
                <w:lang w:val="uk-UA"/>
              </w:rPr>
              <w:t xml:space="preserve">RCU.0620-20  </w:t>
            </w:r>
            <w:r>
              <w:rPr>
                <w:i/>
                <w:lang w:val="uk-UA"/>
              </w:rPr>
              <w:t xml:space="preserve">17.03.2020 </w:t>
            </w:r>
            <w:r w:rsidRPr="00253EFC">
              <w:rPr>
                <w:i/>
                <w:lang w:val="uk-UA"/>
              </w:rPr>
              <w:t xml:space="preserve"> 21.05.2021</w:t>
            </w:r>
          </w:p>
        </w:tc>
        <w:tc>
          <w:tcPr>
            <w:tcW w:w="1417" w:type="dxa"/>
          </w:tcPr>
          <w:p w:rsidR="00ED2343" w:rsidRPr="00522ECF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05.04.2019 </w:t>
            </w:r>
            <w:r w:rsidRPr="00522ECF">
              <w:rPr>
                <w:lang w:val="uk-UA"/>
              </w:rPr>
              <w:t xml:space="preserve"> 21.05.2021</w:t>
            </w:r>
          </w:p>
        </w:tc>
        <w:tc>
          <w:tcPr>
            <w:tcW w:w="3065" w:type="dxa"/>
          </w:tcPr>
          <w:p w:rsidR="00ED2343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>ТО</w:t>
            </w:r>
            <w:r>
              <w:rPr>
                <w:lang w:val="uk-UA"/>
              </w:rPr>
              <w:t>В «НВО «РІСТ»</w:t>
            </w:r>
            <w:r w:rsidRPr="00522ECF">
              <w:rPr>
                <w:lang w:val="uk-UA"/>
              </w:rPr>
              <w:t xml:space="preserve">, 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 xml:space="preserve">70002, Запорізька обл., </w:t>
            </w:r>
            <w:proofErr w:type="spellStart"/>
            <w:r w:rsidRPr="00522ECF">
              <w:rPr>
                <w:lang w:val="uk-UA"/>
              </w:rPr>
              <w:t>Вільнянський</w:t>
            </w:r>
            <w:proofErr w:type="spellEnd"/>
            <w:r w:rsidRPr="00522ECF">
              <w:rPr>
                <w:lang w:val="uk-UA"/>
              </w:rPr>
              <w:t xml:space="preserve"> р-н,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22ECF">
              <w:rPr>
                <w:lang w:val="uk-UA"/>
              </w:rPr>
              <w:t xml:space="preserve">м. </w:t>
            </w:r>
            <w:proofErr w:type="spellStart"/>
            <w:r w:rsidRPr="00522ECF">
              <w:rPr>
                <w:lang w:val="uk-UA"/>
              </w:rPr>
              <w:t>Вільнянськ</w:t>
            </w:r>
            <w:proofErr w:type="spellEnd"/>
            <w:r w:rsidRPr="00522ECF">
              <w:rPr>
                <w:lang w:val="uk-UA"/>
              </w:rPr>
              <w:t>, вул. </w:t>
            </w:r>
            <w:proofErr w:type="spellStart"/>
            <w:r w:rsidRPr="00522ECF">
              <w:rPr>
                <w:lang w:val="uk-UA"/>
              </w:rPr>
              <w:t>Софіївська</w:t>
            </w:r>
            <w:proofErr w:type="spellEnd"/>
            <w:r w:rsidRPr="00522ECF">
              <w:rPr>
                <w:lang w:val="uk-UA"/>
              </w:rPr>
              <w:t xml:space="preserve">, 5, </w:t>
            </w:r>
          </w:p>
          <w:p w:rsidR="00ED2343" w:rsidRPr="00522ECF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>код ЄДРПОУ 42499898</w:t>
            </w:r>
          </w:p>
        </w:tc>
        <w:tc>
          <w:tcPr>
            <w:tcW w:w="1843" w:type="dxa"/>
          </w:tcPr>
          <w:p w:rsidR="00ED2343" w:rsidRPr="00522ECF" w:rsidRDefault="00ED2343" w:rsidP="00712D7F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я</w:t>
            </w:r>
            <w:r w:rsidRPr="00522ECF">
              <w:rPr>
                <w:lang w:val="uk-UA"/>
              </w:rPr>
              <w:t xml:space="preserve">щик низьковольтний </w:t>
            </w:r>
            <w:proofErr w:type="spellStart"/>
            <w:r w:rsidRPr="00522ECF">
              <w:rPr>
                <w:lang w:val="uk-UA"/>
              </w:rPr>
              <w:t>підвагонний</w:t>
            </w:r>
            <w:proofErr w:type="spellEnd"/>
          </w:p>
        </w:tc>
        <w:tc>
          <w:tcPr>
            <w:tcW w:w="2268" w:type="dxa"/>
          </w:tcPr>
          <w:p w:rsidR="00ED2343" w:rsidRDefault="00ED2343" w:rsidP="00712D7F">
            <w:pPr>
              <w:spacing w:line="240" w:lineRule="auto"/>
              <w:ind w:right="33"/>
              <w:jc w:val="center"/>
              <w:rPr>
                <w:sz w:val="22"/>
                <w:szCs w:val="22"/>
                <w:lang w:val="uk-UA"/>
              </w:rPr>
            </w:pPr>
            <w:r w:rsidRPr="00211D53">
              <w:rPr>
                <w:sz w:val="22"/>
                <w:szCs w:val="22"/>
                <w:lang w:val="uk-UA"/>
              </w:rPr>
              <w:t xml:space="preserve">п. 1.1, п. 1.3.8,  </w:t>
            </w:r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211D53">
              <w:rPr>
                <w:sz w:val="22"/>
                <w:szCs w:val="22"/>
                <w:lang w:val="uk-UA"/>
              </w:rPr>
              <w:t>п. 1.3.9, п. 1.6.1,</w:t>
            </w:r>
            <w:r>
              <w:rPr>
                <w:sz w:val="22"/>
                <w:szCs w:val="22"/>
                <w:lang w:val="uk-UA"/>
              </w:rPr>
              <w:t xml:space="preserve">     </w:t>
            </w:r>
            <w:r w:rsidRPr="00211D53">
              <w:rPr>
                <w:sz w:val="22"/>
                <w:szCs w:val="22"/>
                <w:lang w:val="uk-UA"/>
              </w:rPr>
              <w:t xml:space="preserve"> п. 1.6.2, п. 1.6.3,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11D53">
              <w:rPr>
                <w:sz w:val="22"/>
                <w:szCs w:val="22"/>
                <w:lang w:val="uk-UA"/>
              </w:rPr>
              <w:t xml:space="preserve">п. 1.6.4, п. 1.6.7,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11D53">
              <w:rPr>
                <w:sz w:val="22"/>
                <w:szCs w:val="22"/>
                <w:lang w:val="uk-UA"/>
              </w:rPr>
              <w:t>п. 1.8.1, п. 2.5.4,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11D53">
              <w:rPr>
                <w:sz w:val="22"/>
                <w:szCs w:val="22"/>
                <w:lang w:val="uk-UA"/>
              </w:rPr>
              <w:t xml:space="preserve"> п. 2.5.6 (тільки в нормальних кліматичних умовах), п. 2.5.7, п. 2.5.8, п. 2.5.9 ТУ У 31.2-25221038-022:2010 “Ящик низьковольтний </w:t>
            </w:r>
            <w:proofErr w:type="spellStart"/>
            <w:r w:rsidRPr="00211D53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  <w:r w:rsidRPr="00211D53">
              <w:rPr>
                <w:sz w:val="22"/>
                <w:szCs w:val="22"/>
                <w:lang w:val="uk-UA"/>
              </w:rPr>
              <w:t>. Технічні умови”</w:t>
            </w:r>
          </w:p>
          <w:p w:rsidR="00ED2343" w:rsidRPr="00211D53" w:rsidRDefault="00ED2343" w:rsidP="00712D7F">
            <w:pPr>
              <w:spacing w:line="240" w:lineRule="auto"/>
              <w:ind w:right="3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D2343" w:rsidRPr="0082240C" w:rsidTr="00ED2343">
        <w:tc>
          <w:tcPr>
            <w:tcW w:w="2093" w:type="dxa"/>
          </w:tcPr>
          <w:p w:rsidR="00ED2343" w:rsidRPr="00522ECF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522ECF">
              <w:rPr>
                <w:b/>
                <w:lang w:val="uk-UA"/>
              </w:rPr>
              <w:t>RCU.0512-19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скасування з 16</w:t>
            </w:r>
            <w:r w:rsidRPr="008E4727">
              <w:rPr>
                <w:i/>
                <w:lang w:val="uk-UA"/>
              </w:rPr>
              <w:t>.03.2020р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8E4727">
              <w:rPr>
                <w:i/>
                <w:lang w:val="uk-UA"/>
              </w:rPr>
              <w:t xml:space="preserve">у зв’язку із </w:t>
            </w:r>
            <w:proofErr w:type="spellStart"/>
            <w:r w:rsidRPr="008E4727">
              <w:rPr>
                <w:i/>
                <w:lang w:val="uk-UA"/>
              </w:rPr>
              <w:t>видачею</w:t>
            </w:r>
            <w:proofErr w:type="spellEnd"/>
            <w:r w:rsidRPr="008E4727">
              <w:rPr>
                <w:i/>
                <w:lang w:val="uk-UA"/>
              </w:rPr>
              <w:t xml:space="preserve"> нового сертифікату на СМЯ</w:t>
            </w:r>
            <w:r>
              <w:rPr>
                <w:i/>
                <w:lang w:val="uk-UA"/>
              </w:rPr>
              <w:t>. Видано новий сертифікат</w:t>
            </w:r>
            <w:r w:rsidRPr="00522ECF">
              <w:rPr>
                <w:b/>
                <w:u w:val="single"/>
                <w:lang w:val="uk-UA"/>
              </w:rPr>
              <w:t xml:space="preserve"> </w:t>
            </w:r>
          </w:p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8E4727">
              <w:rPr>
                <w:i/>
                <w:lang w:val="uk-UA"/>
              </w:rPr>
              <w:t>СМЯ</w:t>
            </w:r>
          </w:p>
          <w:p w:rsidR="00ED2343" w:rsidRPr="00027AFD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027AFD">
              <w:rPr>
                <w:b/>
                <w:i/>
                <w:lang w:val="uk-UA"/>
              </w:rPr>
              <w:t xml:space="preserve">RCU.0621-20  </w:t>
            </w:r>
            <w:r>
              <w:rPr>
                <w:i/>
                <w:lang w:val="uk-UA"/>
              </w:rPr>
              <w:t xml:space="preserve">17.03.2020 </w:t>
            </w:r>
            <w:r w:rsidRPr="00027AFD">
              <w:rPr>
                <w:i/>
                <w:lang w:val="uk-UA"/>
              </w:rPr>
              <w:t xml:space="preserve"> 21.05.2021</w:t>
            </w:r>
          </w:p>
        </w:tc>
        <w:tc>
          <w:tcPr>
            <w:tcW w:w="1417" w:type="dxa"/>
          </w:tcPr>
          <w:p w:rsidR="00ED2343" w:rsidRPr="00522ECF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05.04.2019 </w:t>
            </w:r>
            <w:r w:rsidRPr="00522ECF">
              <w:rPr>
                <w:lang w:val="uk-UA"/>
              </w:rPr>
              <w:t xml:space="preserve"> 21.05.2021</w:t>
            </w:r>
          </w:p>
        </w:tc>
        <w:tc>
          <w:tcPr>
            <w:tcW w:w="3065" w:type="dxa"/>
          </w:tcPr>
          <w:p w:rsidR="00ED2343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>ТОВ «НВО «РІСТ»</w:t>
            </w:r>
            <w:r w:rsidRPr="00522ECF">
              <w:rPr>
                <w:lang w:val="uk-UA"/>
              </w:rPr>
              <w:t xml:space="preserve">, 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 xml:space="preserve">70002, Запорізька обл., </w:t>
            </w:r>
            <w:proofErr w:type="spellStart"/>
            <w:r w:rsidRPr="00522ECF">
              <w:rPr>
                <w:lang w:val="uk-UA"/>
              </w:rPr>
              <w:t>Вільнянський</w:t>
            </w:r>
            <w:proofErr w:type="spellEnd"/>
            <w:r w:rsidRPr="00522ECF">
              <w:rPr>
                <w:lang w:val="uk-UA"/>
              </w:rPr>
              <w:t xml:space="preserve"> р-н,</w:t>
            </w:r>
          </w:p>
          <w:p w:rsidR="00ED2343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22ECF">
              <w:rPr>
                <w:lang w:val="uk-UA"/>
              </w:rPr>
              <w:t xml:space="preserve">м. </w:t>
            </w:r>
            <w:proofErr w:type="spellStart"/>
            <w:r w:rsidRPr="00522ECF">
              <w:rPr>
                <w:lang w:val="uk-UA"/>
              </w:rPr>
              <w:t>Вільнянськ</w:t>
            </w:r>
            <w:proofErr w:type="spellEnd"/>
            <w:r w:rsidRPr="00522ECF">
              <w:rPr>
                <w:lang w:val="uk-UA"/>
              </w:rPr>
              <w:t>, вул. </w:t>
            </w:r>
            <w:proofErr w:type="spellStart"/>
            <w:r w:rsidRPr="00522ECF">
              <w:rPr>
                <w:lang w:val="uk-UA"/>
              </w:rPr>
              <w:t>Софіївська</w:t>
            </w:r>
            <w:proofErr w:type="spellEnd"/>
            <w:r w:rsidRPr="00522ECF">
              <w:rPr>
                <w:lang w:val="uk-UA"/>
              </w:rPr>
              <w:t xml:space="preserve">, 5, </w:t>
            </w:r>
          </w:p>
          <w:p w:rsidR="00ED2343" w:rsidRPr="00522ECF" w:rsidRDefault="00ED2343" w:rsidP="00ED2343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522ECF">
              <w:rPr>
                <w:lang w:val="uk-UA"/>
              </w:rPr>
              <w:t>код ЄДРПОУ 42499898</w:t>
            </w:r>
          </w:p>
        </w:tc>
        <w:tc>
          <w:tcPr>
            <w:tcW w:w="1843" w:type="dxa"/>
          </w:tcPr>
          <w:p w:rsidR="00ED2343" w:rsidRPr="00522ECF" w:rsidRDefault="00ED2343" w:rsidP="00712D7F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я</w:t>
            </w:r>
            <w:r w:rsidRPr="00522ECF">
              <w:rPr>
                <w:lang w:val="uk-UA"/>
              </w:rPr>
              <w:t xml:space="preserve">щик високовольтний </w:t>
            </w:r>
            <w:proofErr w:type="spellStart"/>
            <w:r w:rsidRPr="00522ECF">
              <w:rPr>
                <w:lang w:val="uk-UA"/>
              </w:rPr>
              <w:t>підвагонний</w:t>
            </w:r>
            <w:proofErr w:type="spellEnd"/>
          </w:p>
        </w:tc>
        <w:tc>
          <w:tcPr>
            <w:tcW w:w="2268" w:type="dxa"/>
          </w:tcPr>
          <w:p w:rsidR="00ED2343" w:rsidRPr="008F63AB" w:rsidRDefault="00ED2343" w:rsidP="00712D7F">
            <w:pPr>
              <w:spacing w:line="240" w:lineRule="auto"/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F63AB">
              <w:rPr>
                <w:sz w:val="22"/>
                <w:szCs w:val="22"/>
                <w:lang w:val="uk-UA"/>
              </w:rPr>
              <w:t xml:space="preserve">п. 1.1, п. 1.3.4, </w:t>
            </w:r>
            <w:r>
              <w:rPr>
                <w:sz w:val="22"/>
                <w:szCs w:val="22"/>
                <w:lang w:val="uk-UA"/>
              </w:rPr>
              <w:t xml:space="preserve">      </w:t>
            </w:r>
            <w:r w:rsidRPr="008F63AB">
              <w:rPr>
                <w:sz w:val="22"/>
                <w:szCs w:val="22"/>
                <w:lang w:val="uk-UA"/>
              </w:rPr>
              <w:t xml:space="preserve">п. 1.3.5, п. 1.6.1, </w:t>
            </w:r>
            <w:r>
              <w:rPr>
                <w:sz w:val="22"/>
                <w:szCs w:val="22"/>
                <w:lang w:val="uk-UA"/>
              </w:rPr>
              <w:t xml:space="preserve">   </w:t>
            </w:r>
            <w:r w:rsidRPr="008F63AB">
              <w:rPr>
                <w:sz w:val="22"/>
                <w:szCs w:val="22"/>
                <w:lang w:val="uk-UA"/>
              </w:rPr>
              <w:t>п. 1.6.2, п. 1.6.3,</w:t>
            </w:r>
            <w:r>
              <w:rPr>
                <w:sz w:val="22"/>
                <w:szCs w:val="22"/>
                <w:lang w:val="uk-UA"/>
              </w:rPr>
              <w:t xml:space="preserve">    </w:t>
            </w:r>
            <w:r w:rsidRPr="008F63AB">
              <w:rPr>
                <w:sz w:val="22"/>
                <w:szCs w:val="22"/>
                <w:lang w:val="uk-UA"/>
              </w:rPr>
              <w:t xml:space="preserve">п. 1.6.4, п. 1.6.5, </w:t>
            </w:r>
            <w:r>
              <w:rPr>
                <w:sz w:val="22"/>
                <w:szCs w:val="22"/>
                <w:lang w:val="uk-UA"/>
              </w:rPr>
              <w:t xml:space="preserve">    </w:t>
            </w:r>
            <w:r w:rsidRPr="008F63AB">
              <w:rPr>
                <w:sz w:val="22"/>
                <w:szCs w:val="22"/>
                <w:lang w:val="uk-UA"/>
              </w:rPr>
              <w:t xml:space="preserve">п. 1.6.6, п. 1.6.9, </w:t>
            </w:r>
            <w:r>
              <w:rPr>
                <w:sz w:val="22"/>
                <w:szCs w:val="22"/>
                <w:lang w:val="uk-UA"/>
              </w:rPr>
              <w:t xml:space="preserve">    </w:t>
            </w:r>
            <w:r w:rsidRPr="008F63AB">
              <w:rPr>
                <w:sz w:val="22"/>
                <w:szCs w:val="22"/>
                <w:lang w:val="uk-UA"/>
              </w:rPr>
              <w:t xml:space="preserve">п. 1.6.10, п. 1.8.1, </w:t>
            </w:r>
            <w:r>
              <w:rPr>
                <w:sz w:val="22"/>
                <w:szCs w:val="22"/>
                <w:lang w:val="uk-UA"/>
              </w:rPr>
              <w:t xml:space="preserve">   </w:t>
            </w:r>
            <w:r w:rsidRPr="008F63AB">
              <w:rPr>
                <w:sz w:val="22"/>
                <w:szCs w:val="22"/>
                <w:lang w:val="uk-UA"/>
              </w:rPr>
              <w:t xml:space="preserve">п. 2.5.4, п. 2.5.6 (тільки в нормальних кліматичних умовах), п. 2.5.7,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r w:rsidRPr="008F63AB">
              <w:rPr>
                <w:sz w:val="22"/>
                <w:szCs w:val="22"/>
                <w:lang w:val="uk-UA"/>
              </w:rPr>
              <w:t xml:space="preserve">п. 2.5.8, п. 2.5.9 ТУ У 31.2-25221038-023:2010 “Ящик високовольтний </w:t>
            </w:r>
            <w:proofErr w:type="spellStart"/>
            <w:r w:rsidRPr="008F63AB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  <w:r w:rsidRPr="008F63AB">
              <w:rPr>
                <w:sz w:val="22"/>
                <w:szCs w:val="22"/>
                <w:lang w:val="uk-UA"/>
              </w:rPr>
              <w:t>. Технічні умови”</w:t>
            </w:r>
          </w:p>
        </w:tc>
      </w:tr>
      <w:tr w:rsidR="00ED2343" w:rsidRPr="00033F2C" w:rsidTr="00ED2343">
        <w:tc>
          <w:tcPr>
            <w:tcW w:w="2093" w:type="dxa"/>
          </w:tcPr>
          <w:p w:rsidR="00ED2343" w:rsidRPr="00E14545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E14545">
              <w:rPr>
                <w:b/>
                <w:lang w:val="uk-UA"/>
              </w:rPr>
              <w:t>RCU.0513-19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lang w:val="uk-UA"/>
              </w:rPr>
            </w:pPr>
          </w:p>
          <w:p w:rsidR="00ED2343" w:rsidRPr="00E14545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 w:rsidRPr="00E14545">
              <w:rPr>
                <w:i/>
                <w:lang w:val="uk-UA"/>
              </w:rPr>
              <w:t>скасування з 16.03.2020р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E14545">
              <w:rPr>
                <w:i/>
                <w:lang w:val="uk-UA"/>
              </w:rPr>
              <w:t xml:space="preserve">у зв’язку із </w:t>
            </w:r>
            <w:proofErr w:type="spellStart"/>
            <w:r w:rsidRPr="00E14545">
              <w:rPr>
                <w:i/>
                <w:lang w:val="uk-UA"/>
              </w:rPr>
              <w:t>видачею</w:t>
            </w:r>
            <w:proofErr w:type="spellEnd"/>
            <w:r w:rsidRPr="00E14545">
              <w:rPr>
                <w:i/>
                <w:lang w:val="uk-UA"/>
              </w:rPr>
              <w:t xml:space="preserve"> нового сертифікату на СМЯ. Видано новий сертифікат</w:t>
            </w:r>
            <w:r w:rsidRPr="00E14545">
              <w:rPr>
                <w:b/>
                <w:u w:val="single"/>
                <w:lang w:val="uk-UA"/>
              </w:rPr>
              <w:t xml:space="preserve"> 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E14545">
              <w:rPr>
                <w:i/>
                <w:lang w:val="uk-UA"/>
              </w:rPr>
              <w:t>СМЯ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RCU.0622</w:t>
            </w:r>
            <w:r w:rsidRPr="00E14545">
              <w:rPr>
                <w:b/>
                <w:i/>
                <w:lang w:val="uk-UA"/>
              </w:rPr>
              <w:t xml:space="preserve">-20  </w:t>
            </w:r>
            <w:r w:rsidRPr="00E14545">
              <w:rPr>
                <w:i/>
                <w:lang w:val="uk-UA"/>
              </w:rPr>
              <w:t>17.03.2020  21.05.2021</w:t>
            </w:r>
          </w:p>
        </w:tc>
        <w:tc>
          <w:tcPr>
            <w:tcW w:w="1417" w:type="dxa"/>
          </w:tcPr>
          <w:p w:rsidR="00ED2343" w:rsidRPr="00E14545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14545">
              <w:rPr>
                <w:lang w:val="uk-UA"/>
              </w:rPr>
              <w:t>05.04.2019  21.05.2021</w:t>
            </w:r>
          </w:p>
        </w:tc>
        <w:tc>
          <w:tcPr>
            <w:tcW w:w="3065" w:type="dxa"/>
          </w:tcPr>
          <w:p w:rsidR="00EE0992" w:rsidRDefault="00EE0992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>ТОВ «НВО «РІСТ»</w:t>
            </w:r>
            <w:r w:rsidR="00ED2343" w:rsidRPr="00C57610">
              <w:rPr>
                <w:lang w:val="uk-UA"/>
              </w:rPr>
              <w:t xml:space="preserve">, </w:t>
            </w:r>
          </w:p>
          <w:p w:rsidR="00EE0992" w:rsidRDefault="00ED2343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C57610">
              <w:rPr>
                <w:lang w:val="uk-UA"/>
              </w:rPr>
              <w:t xml:space="preserve">70002, Запорізька обл., </w:t>
            </w:r>
            <w:proofErr w:type="spellStart"/>
            <w:r w:rsidRPr="00C57610">
              <w:rPr>
                <w:lang w:val="uk-UA"/>
              </w:rPr>
              <w:t>Вільнянський</w:t>
            </w:r>
            <w:proofErr w:type="spellEnd"/>
            <w:r w:rsidRPr="00C57610">
              <w:rPr>
                <w:lang w:val="uk-UA"/>
              </w:rPr>
              <w:t xml:space="preserve"> р-н,</w:t>
            </w:r>
          </w:p>
          <w:p w:rsidR="00EE0992" w:rsidRDefault="00ED2343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57610">
              <w:rPr>
                <w:lang w:val="uk-UA"/>
              </w:rPr>
              <w:t xml:space="preserve">м. </w:t>
            </w:r>
            <w:proofErr w:type="spellStart"/>
            <w:r w:rsidRPr="00C57610">
              <w:rPr>
                <w:lang w:val="uk-UA"/>
              </w:rPr>
              <w:t>Вільнянськ</w:t>
            </w:r>
            <w:proofErr w:type="spellEnd"/>
            <w:r w:rsidRPr="00C57610">
              <w:rPr>
                <w:lang w:val="uk-UA"/>
              </w:rPr>
              <w:t>, вул. </w:t>
            </w:r>
            <w:proofErr w:type="spellStart"/>
            <w:r w:rsidRPr="00C57610">
              <w:rPr>
                <w:lang w:val="uk-UA"/>
              </w:rPr>
              <w:t>Софіївська</w:t>
            </w:r>
            <w:proofErr w:type="spellEnd"/>
            <w:r w:rsidRPr="00C57610">
              <w:rPr>
                <w:lang w:val="uk-UA"/>
              </w:rPr>
              <w:t>, 5,</w:t>
            </w:r>
          </w:p>
          <w:p w:rsidR="00ED2343" w:rsidRPr="00C57610" w:rsidRDefault="00ED2343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57610">
              <w:rPr>
                <w:lang w:val="uk-UA"/>
              </w:rPr>
              <w:t>код ЄДРПОУ 42499898</w:t>
            </w:r>
          </w:p>
        </w:tc>
        <w:tc>
          <w:tcPr>
            <w:tcW w:w="1843" w:type="dxa"/>
          </w:tcPr>
          <w:p w:rsidR="00ED2343" w:rsidRPr="00C57610" w:rsidRDefault="00ED2343" w:rsidP="00712D7F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57610">
              <w:rPr>
                <w:lang w:val="uk-UA"/>
              </w:rPr>
              <w:t xml:space="preserve">вері металеві вагонів пасажирських магістральних локомотивної тяги, дизель- та </w:t>
            </w:r>
            <w:proofErr w:type="spellStart"/>
            <w:r w:rsidRPr="00C57610">
              <w:rPr>
                <w:lang w:val="uk-UA"/>
              </w:rPr>
              <w:t>електропотягів</w:t>
            </w:r>
            <w:proofErr w:type="spellEnd"/>
          </w:p>
        </w:tc>
        <w:tc>
          <w:tcPr>
            <w:tcW w:w="2268" w:type="dxa"/>
          </w:tcPr>
          <w:p w:rsidR="00ED2343" w:rsidRPr="008839DB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8839DB">
              <w:rPr>
                <w:color w:val="000000"/>
                <w:lang w:val="uk-UA"/>
              </w:rPr>
              <w:t>п. 1.1.1, п. 1.1.2 (стосовно габаритних і приєднувальних розмірів),п.1.1.5,        п. 1.1.6, п. 1.1.7,           п. 1.1.8, п. 1.1.10,      п. 1.2.1, п. 1.2.3,        п. 1.3.1, п. 1.6.2,         п. 2.2.1, п. 2.2.2,          п. 2.2.3</w:t>
            </w:r>
            <w:r w:rsidRPr="008839DB">
              <w:rPr>
                <w:color w:val="FF0000"/>
                <w:lang w:val="uk-UA"/>
              </w:rPr>
              <w:t xml:space="preserve"> </w:t>
            </w:r>
            <w:r w:rsidRPr="008839DB">
              <w:rPr>
                <w:lang w:val="uk-UA"/>
              </w:rPr>
              <w:t>ТУ У 35.2-25221038-002:2008 “</w:t>
            </w:r>
            <w:r w:rsidRPr="008839DB">
              <w:rPr>
                <w:color w:val="000000"/>
                <w:lang w:val="uk-UA"/>
              </w:rPr>
              <w:t xml:space="preserve">Двері металеві вагонів пасажирських магістральних локомотивної тяги, дизель- та </w:t>
            </w:r>
            <w:proofErr w:type="spellStart"/>
            <w:r w:rsidRPr="008839DB">
              <w:rPr>
                <w:color w:val="000000"/>
                <w:lang w:val="uk-UA"/>
              </w:rPr>
              <w:t>електропотягів</w:t>
            </w:r>
            <w:proofErr w:type="spellEnd"/>
            <w:r w:rsidRPr="008839DB">
              <w:rPr>
                <w:color w:val="FF0000"/>
                <w:lang w:val="uk-UA"/>
              </w:rPr>
              <w:t>.</w:t>
            </w:r>
            <w:r w:rsidRPr="008839DB">
              <w:rPr>
                <w:lang w:val="uk-UA"/>
              </w:rPr>
              <w:t xml:space="preserve"> Технічні умови”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E14545">
              <w:rPr>
                <w:b/>
                <w:lang w:val="uk-UA"/>
              </w:rPr>
              <w:t>RCU.0514-19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8E4727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скасування з 16</w:t>
            </w:r>
            <w:r w:rsidRPr="008E4727">
              <w:rPr>
                <w:i/>
                <w:lang w:val="uk-UA"/>
              </w:rPr>
              <w:t>.03.2020р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8E4727">
              <w:rPr>
                <w:i/>
                <w:lang w:val="uk-UA"/>
              </w:rPr>
              <w:t xml:space="preserve">у зв’язку із </w:t>
            </w:r>
            <w:proofErr w:type="spellStart"/>
            <w:r w:rsidRPr="008E4727">
              <w:rPr>
                <w:i/>
                <w:lang w:val="uk-UA"/>
              </w:rPr>
              <w:lastRenderedPageBreak/>
              <w:t>видачею</w:t>
            </w:r>
            <w:proofErr w:type="spellEnd"/>
            <w:r w:rsidRPr="008E4727">
              <w:rPr>
                <w:i/>
                <w:lang w:val="uk-UA"/>
              </w:rPr>
              <w:t xml:space="preserve"> нового сертифікату на СМЯ</w:t>
            </w:r>
            <w:r>
              <w:rPr>
                <w:i/>
                <w:lang w:val="uk-UA"/>
              </w:rPr>
              <w:t>. Видано новий сертифікат</w:t>
            </w:r>
            <w:r w:rsidRPr="00522ECF">
              <w:rPr>
                <w:b/>
                <w:u w:val="single"/>
                <w:lang w:val="uk-UA"/>
              </w:rPr>
              <w:t xml:space="preserve"> </w:t>
            </w:r>
          </w:p>
          <w:p w:rsidR="00ED2343" w:rsidRPr="008E4727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8E4727">
              <w:rPr>
                <w:i/>
                <w:lang w:val="uk-UA"/>
              </w:rPr>
              <w:t>СМЯ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>RCU.0623</w:t>
            </w:r>
            <w:r w:rsidRPr="00027AFD">
              <w:rPr>
                <w:b/>
                <w:i/>
                <w:lang w:val="uk-UA"/>
              </w:rPr>
              <w:t xml:space="preserve">-20  </w:t>
            </w:r>
            <w:r>
              <w:rPr>
                <w:i/>
                <w:lang w:val="uk-UA"/>
              </w:rPr>
              <w:t xml:space="preserve">17.03.2020 </w:t>
            </w:r>
            <w:r w:rsidRPr="00027AFD">
              <w:rPr>
                <w:i/>
                <w:lang w:val="uk-UA"/>
              </w:rPr>
              <w:t xml:space="preserve"> 21.05.2021</w:t>
            </w:r>
          </w:p>
          <w:p w:rsidR="00ED2343" w:rsidRPr="00E14545" w:rsidRDefault="00ED2343" w:rsidP="00712D7F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ED2343" w:rsidRPr="00E14545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05.04.2019 </w:t>
            </w:r>
            <w:r w:rsidRPr="00E14545">
              <w:rPr>
                <w:lang w:val="uk-UA"/>
              </w:rPr>
              <w:t xml:space="preserve"> 21.05.2021</w:t>
            </w:r>
          </w:p>
        </w:tc>
        <w:tc>
          <w:tcPr>
            <w:tcW w:w="3065" w:type="dxa"/>
          </w:tcPr>
          <w:p w:rsidR="00EE0992" w:rsidRPr="00EE0992" w:rsidRDefault="00EE0992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E0992">
              <w:rPr>
                <w:lang w:val="uk-UA"/>
              </w:rPr>
              <w:t xml:space="preserve">ТОВ «НВО «РІСТ», </w:t>
            </w:r>
          </w:p>
          <w:p w:rsidR="00EE0992" w:rsidRPr="00EE0992" w:rsidRDefault="00EE0992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E0992">
              <w:rPr>
                <w:lang w:val="uk-UA"/>
              </w:rPr>
              <w:t xml:space="preserve">70002, Запорізька обл., </w:t>
            </w:r>
            <w:proofErr w:type="spellStart"/>
            <w:r w:rsidRPr="00EE0992">
              <w:rPr>
                <w:lang w:val="uk-UA"/>
              </w:rPr>
              <w:t>Вільнянський</w:t>
            </w:r>
            <w:proofErr w:type="spellEnd"/>
            <w:r w:rsidRPr="00EE0992">
              <w:rPr>
                <w:lang w:val="uk-UA"/>
              </w:rPr>
              <w:t xml:space="preserve"> р-н,</w:t>
            </w:r>
          </w:p>
          <w:p w:rsidR="00EE0992" w:rsidRPr="00EE0992" w:rsidRDefault="00EE0992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E0992">
              <w:rPr>
                <w:lang w:val="uk-UA"/>
              </w:rPr>
              <w:t xml:space="preserve"> м. </w:t>
            </w:r>
            <w:proofErr w:type="spellStart"/>
            <w:r w:rsidRPr="00EE0992">
              <w:rPr>
                <w:lang w:val="uk-UA"/>
              </w:rPr>
              <w:t>Вільнянськ</w:t>
            </w:r>
            <w:proofErr w:type="spellEnd"/>
            <w:r w:rsidRPr="00EE0992">
              <w:rPr>
                <w:lang w:val="uk-UA"/>
              </w:rPr>
              <w:t xml:space="preserve">, вул. </w:t>
            </w:r>
            <w:proofErr w:type="spellStart"/>
            <w:r w:rsidRPr="00EE0992">
              <w:rPr>
                <w:lang w:val="uk-UA"/>
              </w:rPr>
              <w:t>Софіївська</w:t>
            </w:r>
            <w:proofErr w:type="spellEnd"/>
            <w:r w:rsidRPr="00EE0992">
              <w:rPr>
                <w:lang w:val="uk-UA"/>
              </w:rPr>
              <w:t>, 5,</w:t>
            </w:r>
          </w:p>
          <w:p w:rsidR="00ED2343" w:rsidRPr="00C57610" w:rsidRDefault="00EE0992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EE0992">
              <w:rPr>
                <w:lang w:val="uk-UA"/>
              </w:rPr>
              <w:lastRenderedPageBreak/>
              <w:t xml:space="preserve"> код ЄДРПОУ 42499898</w:t>
            </w:r>
          </w:p>
        </w:tc>
        <w:tc>
          <w:tcPr>
            <w:tcW w:w="1843" w:type="dxa"/>
          </w:tcPr>
          <w:p w:rsidR="00ED2343" w:rsidRPr="00C57610" w:rsidRDefault="00ED2343" w:rsidP="00712D7F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</w:t>
            </w:r>
            <w:r w:rsidRPr="00C57610">
              <w:rPr>
                <w:lang w:val="uk-UA"/>
              </w:rPr>
              <w:t>ікна вагонів рухомого складу</w:t>
            </w:r>
          </w:p>
        </w:tc>
        <w:tc>
          <w:tcPr>
            <w:tcW w:w="2268" w:type="dxa"/>
          </w:tcPr>
          <w:p w:rsidR="00ED2343" w:rsidRPr="008839DB" w:rsidRDefault="00ED2343" w:rsidP="00712D7F">
            <w:pPr>
              <w:spacing w:line="240" w:lineRule="auto"/>
              <w:jc w:val="center"/>
              <w:rPr>
                <w:color w:val="000000"/>
              </w:rPr>
            </w:pPr>
            <w:r w:rsidRPr="008839DB">
              <w:rPr>
                <w:color w:val="000000"/>
              </w:rPr>
              <w:t>п. 1.1.1, п. 1.1.2,  п. 1.1.4, п. 1.1.5, п. 1.1.6, п. 1.1.7,</w:t>
            </w:r>
          </w:p>
          <w:p w:rsidR="00ED2343" w:rsidRPr="008839DB" w:rsidRDefault="00ED2343" w:rsidP="00712D7F">
            <w:pPr>
              <w:spacing w:line="240" w:lineRule="auto"/>
              <w:jc w:val="center"/>
              <w:rPr>
                <w:color w:val="000000"/>
                <w:lang w:val="uk-UA"/>
              </w:rPr>
            </w:pPr>
            <w:r w:rsidRPr="008839DB">
              <w:rPr>
                <w:color w:val="000000"/>
              </w:rPr>
              <w:t xml:space="preserve">п. 1.1.10, п. 1.1.11, </w:t>
            </w:r>
            <w:r w:rsidRPr="008839DB">
              <w:rPr>
                <w:color w:val="000000"/>
                <w:lang w:val="uk-UA"/>
              </w:rPr>
              <w:t xml:space="preserve">п. 1.2.2 (стосовно </w:t>
            </w:r>
            <w:r w:rsidRPr="008839DB">
              <w:rPr>
                <w:color w:val="000000"/>
                <w:lang w:val="uk-UA"/>
              </w:rPr>
              <w:lastRenderedPageBreak/>
              <w:t>впливу дощу</w:t>
            </w:r>
            <w:proofErr w:type="gramStart"/>
            <w:r w:rsidRPr="008839DB">
              <w:rPr>
                <w:color w:val="000000"/>
                <w:lang w:val="uk-UA"/>
              </w:rPr>
              <w:t xml:space="preserve">), </w:t>
            </w:r>
            <w:r>
              <w:rPr>
                <w:color w:val="000000"/>
                <w:lang w:val="uk-UA"/>
              </w:rPr>
              <w:t xml:space="preserve">  </w:t>
            </w:r>
            <w:proofErr w:type="gramEnd"/>
            <w:r w:rsidRPr="008839DB">
              <w:rPr>
                <w:color w:val="000000"/>
                <w:lang w:val="uk-UA"/>
              </w:rPr>
              <w:t>п. 1.3.2, п. 1.3.3, п. 1.5.2</w:t>
            </w:r>
          </w:p>
          <w:p w:rsidR="00ED2343" w:rsidRPr="008839DB" w:rsidRDefault="00ED2343" w:rsidP="00712D7F">
            <w:pPr>
              <w:spacing w:line="240" w:lineRule="auto"/>
              <w:jc w:val="center"/>
              <w:rPr>
                <w:lang w:val="uk-UA"/>
              </w:rPr>
            </w:pPr>
            <w:r w:rsidRPr="008839DB">
              <w:rPr>
                <w:lang w:val="uk-UA"/>
              </w:rPr>
              <w:t>ТУ У 35.2-25221038-005:2008 “Вікна вагонів рухомого складу. Технічні умови”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Pr="00F84DC4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F84DC4">
              <w:rPr>
                <w:b/>
                <w:lang w:val="en-US"/>
              </w:rPr>
              <w:lastRenderedPageBreak/>
              <w:t>RC</w:t>
            </w:r>
            <w:r w:rsidRPr="00F84DC4">
              <w:rPr>
                <w:b/>
              </w:rPr>
              <w:t>U.05</w:t>
            </w:r>
            <w:r w:rsidRPr="00F84DC4">
              <w:rPr>
                <w:b/>
                <w:lang w:val="uk-UA"/>
              </w:rPr>
              <w:t>44</w:t>
            </w:r>
            <w:r w:rsidRPr="00F84DC4">
              <w:rPr>
                <w:b/>
              </w:rPr>
              <w:t>-1</w:t>
            </w:r>
            <w:r w:rsidRPr="00F84DC4">
              <w:rPr>
                <w:b/>
                <w:lang w:val="uk-UA"/>
              </w:rPr>
              <w:t>9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F84DC4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 w:rsidRPr="00F84DC4">
              <w:rPr>
                <w:i/>
                <w:lang w:val="uk-UA"/>
              </w:rPr>
              <w:t>скасування з 30.03.2020р</w:t>
            </w:r>
          </w:p>
          <w:p w:rsidR="00ED2343" w:rsidRPr="00F84DC4" w:rsidRDefault="00ED2343" w:rsidP="00712D7F">
            <w:pPr>
              <w:spacing w:line="240" w:lineRule="auto"/>
              <w:jc w:val="center"/>
              <w:rPr>
                <w:b/>
                <w:u w:val="single"/>
                <w:lang w:val="uk-UA"/>
              </w:rPr>
            </w:pPr>
            <w:r w:rsidRPr="00F84DC4">
              <w:rPr>
                <w:i/>
                <w:lang w:val="uk-UA"/>
              </w:rPr>
              <w:t xml:space="preserve">у зв’язку з листом підприємства  </w:t>
            </w:r>
            <w:r>
              <w:rPr>
                <w:i/>
                <w:lang w:val="uk-UA"/>
              </w:rPr>
              <w:t xml:space="preserve">          </w:t>
            </w:r>
            <w:r w:rsidRPr="00F84DC4">
              <w:rPr>
                <w:i/>
                <w:lang w:val="uk-UA"/>
              </w:rPr>
              <w:t>№ 08-440 від 24.03.2020 р. та  поновленням дії  ГОСТ 22343-90</w:t>
            </w:r>
            <w:r>
              <w:rPr>
                <w:i/>
                <w:lang w:val="uk-UA"/>
              </w:rPr>
              <w:t>. Видано новий сертифікат</w:t>
            </w:r>
            <w:r w:rsidRPr="00522ECF">
              <w:rPr>
                <w:b/>
                <w:u w:val="single"/>
                <w:lang w:val="uk-UA"/>
              </w:rPr>
              <w:t xml:space="preserve"> </w:t>
            </w:r>
          </w:p>
          <w:p w:rsidR="00ED2343" w:rsidRPr="00F84DC4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>RCU.0625</w:t>
            </w:r>
            <w:r w:rsidRPr="00027AFD">
              <w:rPr>
                <w:b/>
                <w:i/>
                <w:lang w:val="uk-UA"/>
              </w:rPr>
              <w:t xml:space="preserve">-20  </w:t>
            </w:r>
            <w:r>
              <w:rPr>
                <w:i/>
                <w:lang w:val="uk-UA"/>
              </w:rPr>
              <w:t>01.04.2020  01.04</w:t>
            </w:r>
            <w:r w:rsidRPr="00027AFD">
              <w:rPr>
                <w:i/>
                <w:lang w:val="uk-UA"/>
              </w:rPr>
              <w:t>.2021</w:t>
            </w:r>
          </w:p>
        </w:tc>
        <w:tc>
          <w:tcPr>
            <w:tcW w:w="1417" w:type="dxa"/>
          </w:tcPr>
          <w:p w:rsidR="00ED2343" w:rsidRPr="00F84DC4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F84DC4">
              <w:rPr>
                <w:lang w:val="uk-UA"/>
              </w:rPr>
              <w:t>21</w:t>
            </w:r>
            <w:r w:rsidRPr="00F84DC4">
              <w:t>.</w:t>
            </w:r>
            <w:r w:rsidRPr="00F84DC4">
              <w:rPr>
                <w:lang w:val="uk-UA"/>
              </w:rPr>
              <w:t>06</w:t>
            </w:r>
            <w:r w:rsidRPr="00F84DC4">
              <w:t>.201</w:t>
            </w:r>
            <w:r w:rsidRPr="00F84DC4">
              <w:rPr>
                <w:lang w:val="uk-UA"/>
              </w:rPr>
              <w:t>9</w:t>
            </w:r>
            <w:r>
              <w:t xml:space="preserve"> </w:t>
            </w:r>
            <w:r w:rsidRPr="00F84DC4">
              <w:t xml:space="preserve"> </w:t>
            </w:r>
            <w:r w:rsidRPr="00F84DC4">
              <w:rPr>
                <w:lang w:val="uk-UA"/>
              </w:rPr>
              <w:t>01.04.2021</w:t>
            </w:r>
          </w:p>
        </w:tc>
        <w:tc>
          <w:tcPr>
            <w:tcW w:w="3065" w:type="dxa"/>
          </w:tcPr>
          <w:p w:rsidR="00ED2343" w:rsidRPr="00C57610" w:rsidRDefault="00ED2343" w:rsidP="00EE0992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C57610">
              <w:rPr>
                <w:lang w:val="uk-UA"/>
              </w:rPr>
              <w:t xml:space="preserve">АТ «ДНІПРОПЕТРОВСЬКИЙ СТРІЛОЧНИЙ ЗАВОД», 49000, м. ДНІПРО, вул. ЛЮБАРСЬКОГО,  181, </w:t>
            </w:r>
            <w:r w:rsidR="00EE0992">
              <w:rPr>
                <w:lang w:val="uk-UA"/>
              </w:rPr>
              <w:t>код</w:t>
            </w:r>
            <w:r w:rsidRPr="00C57610">
              <w:rPr>
                <w:lang w:val="uk-UA"/>
              </w:rPr>
              <w:t xml:space="preserve"> ЄДРПОУ 14367980.</w:t>
            </w:r>
          </w:p>
        </w:tc>
        <w:tc>
          <w:tcPr>
            <w:tcW w:w="1843" w:type="dxa"/>
          </w:tcPr>
          <w:p w:rsidR="00ED2343" w:rsidRPr="00C57610" w:rsidRDefault="00ED2343" w:rsidP="00712D7F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C57610">
              <w:rPr>
                <w:lang w:val="uk-UA"/>
              </w:rPr>
              <w:t>лема роздільного рейкового скріплення залізничної колії ПК</w:t>
            </w:r>
          </w:p>
        </w:tc>
        <w:tc>
          <w:tcPr>
            <w:tcW w:w="2268" w:type="dxa"/>
          </w:tcPr>
          <w:p w:rsidR="00ED2343" w:rsidRPr="00227796" w:rsidRDefault="00ED2343" w:rsidP="00712D7F">
            <w:pPr>
              <w:spacing w:line="240" w:lineRule="auto"/>
              <w:ind w:right="284"/>
              <w:jc w:val="center"/>
              <w:rPr>
                <w:lang w:val="uk-UA"/>
              </w:rPr>
            </w:pPr>
            <w:r w:rsidRPr="00227796">
              <w:rPr>
                <w:lang w:val="uk-UA"/>
              </w:rPr>
              <w:t>ДСТУ ГОСТ 22343:2017 (ГОСТ 22343–2014, IDT) «Клеми роздільного рейкового скріплення залізничної колії. Технічні умови»</w:t>
            </w:r>
          </w:p>
          <w:p w:rsidR="00ED2343" w:rsidRPr="00227796" w:rsidRDefault="00ED2343" w:rsidP="00712D7F">
            <w:pPr>
              <w:spacing w:line="240" w:lineRule="auto"/>
              <w:ind w:right="-71"/>
              <w:jc w:val="center"/>
              <w:rPr>
                <w:b/>
                <w:color w:val="0000FF"/>
                <w:u w:val="single"/>
                <w:lang w:val="uk-UA"/>
              </w:rPr>
            </w:pPr>
          </w:p>
        </w:tc>
      </w:tr>
      <w:tr w:rsidR="00ED2343" w:rsidRPr="0082240C" w:rsidTr="00ED2343">
        <w:tc>
          <w:tcPr>
            <w:tcW w:w="2093" w:type="dxa"/>
          </w:tcPr>
          <w:p w:rsidR="00ED2343" w:rsidRPr="00A17B0E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A17B0E">
              <w:rPr>
                <w:b/>
                <w:lang w:val="en-US"/>
              </w:rPr>
              <w:t>RC</w:t>
            </w:r>
            <w:r w:rsidRPr="00A17B0E">
              <w:rPr>
                <w:b/>
              </w:rPr>
              <w:t>U</w:t>
            </w:r>
            <w:r w:rsidRPr="00A17B0E">
              <w:rPr>
                <w:b/>
                <w:lang w:val="uk-UA"/>
              </w:rPr>
              <w:t>.0619-20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F857BE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 w:rsidRPr="00F857BE">
              <w:rPr>
                <w:i/>
                <w:lang w:val="uk-UA"/>
              </w:rPr>
              <w:t>скасування з 26.05.2020р</w:t>
            </w:r>
          </w:p>
          <w:p w:rsidR="00ED2343" w:rsidRPr="00F857BE" w:rsidRDefault="00ED2343" w:rsidP="00712D7F">
            <w:pPr>
              <w:spacing w:line="240" w:lineRule="auto"/>
              <w:ind w:right="-71"/>
              <w:jc w:val="center"/>
              <w:rPr>
                <w:i/>
                <w:lang w:val="uk-UA"/>
              </w:rPr>
            </w:pPr>
            <w:r w:rsidRPr="00F857BE">
              <w:rPr>
                <w:i/>
                <w:lang w:val="uk-UA"/>
              </w:rPr>
              <w:t xml:space="preserve">у зв’язку з листом підприємства щодо доповнення номерами </w:t>
            </w:r>
            <w:proofErr w:type="spellStart"/>
            <w:r w:rsidRPr="00F857BE">
              <w:rPr>
                <w:i/>
                <w:lang w:val="uk-UA"/>
              </w:rPr>
              <w:t>кресленників</w:t>
            </w:r>
            <w:proofErr w:type="spellEnd"/>
            <w:r w:rsidRPr="00F857BE">
              <w:rPr>
                <w:i/>
                <w:lang w:val="uk-UA"/>
              </w:rPr>
              <w:t>.</w:t>
            </w:r>
          </w:p>
          <w:p w:rsidR="00ED2343" w:rsidRPr="00F857BE" w:rsidRDefault="00ED2343" w:rsidP="00712D7F">
            <w:pPr>
              <w:spacing w:line="240" w:lineRule="auto"/>
              <w:jc w:val="center"/>
              <w:rPr>
                <w:b/>
                <w:i/>
                <w:u w:val="single"/>
                <w:lang w:val="uk-UA"/>
              </w:rPr>
            </w:pPr>
            <w:r w:rsidRPr="00F857BE">
              <w:rPr>
                <w:i/>
                <w:lang w:val="uk-UA"/>
              </w:rPr>
              <w:t>Видано новий сертифікат</w:t>
            </w:r>
          </w:p>
          <w:p w:rsidR="00ED2343" w:rsidRPr="00761E13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 w:rsidRPr="00F857BE">
              <w:rPr>
                <w:b/>
                <w:i/>
                <w:lang w:val="uk-UA"/>
              </w:rPr>
              <w:t>RCU.06</w:t>
            </w:r>
            <w:r>
              <w:rPr>
                <w:b/>
                <w:i/>
                <w:lang w:val="uk-UA"/>
              </w:rPr>
              <w:t>37</w:t>
            </w:r>
            <w:r w:rsidRPr="00F857BE">
              <w:rPr>
                <w:b/>
                <w:i/>
                <w:lang w:val="uk-UA"/>
              </w:rPr>
              <w:t xml:space="preserve">-20  </w:t>
            </w:r>
            <w:r>
              <w:rPr>
                <w:i/>
                <w:lang w:val="uk-UA"/>
              </w:rPr>
              <w:t>26</w:t>
            </w:r>
            <w:r w:rsidRPr="00F857BE">
              <w:rPr>
                <w:i/>
                <w:lang w:val="uk-UA"/>
              </w:rPr>
              <w:t xml:space="preserve">.05.2020  </w:t>
            </w:r>
            <w:r>
              <w:rPr>
                <w:i/>
                <w:lang w:val="uk-UA"/>
              </w:rPr>
              <w:t>16</w:t>
            </w:r>
            <w:r w:rsidRPr="00F857BE">
              <w:rPr>
                <w:i/>
                <w:lang w:val="uk-UA"/>
              </w:rPr>
              <w:t>.0</w:t>
            </w:r>
            <w:r>
              <w:rPr>
                <w:i/>
                <w:lang w:val="uk-UA"/>
              </w:rPr>
              <w:t>3</w:t>
            </w:r>
            <w:r w:rsidRPr="00F857BE">
              <w:rPr>
                <w:i/>
                <w:lang w:val="uk-UA"/>
              </w:rPr>
              <w:t>.202</w:t>
            </w:r>
            <w:r>
              <w:rPr>
                <w:i/>
                <w:lang w:val="uk-UA"/>
              </w:rPr>
              <w:t>2</w:t>
            </w:r>
          </w:p>
        </w:tc>
        <w:tc>
          <w:tcPr>
            <w:tcW w:w="1417" w:type="dxa"/>
          </w:tcPr>
          <w:p w:rsidR="00ED2343" w:rsidRPr="00A17B0E" w:rsidRDefault="00ED2343" w:rsidP="00712D7F">
            <w:pPr>
              <w:spacing w:line="240" w:lineRule="auto"/>
              <w:ind w:right="-115"/>
              <w:rPr>
                <w:lang w:val="uk-UA"/>
              </w:rPr>
            </w:pPr>
            <w:r>
              <w:rPr>
                <w:lang w:val="uk-UA"/>
              </w:rPr>
              <w:t xml:space="preserve">17.03.2020 </w:t>
            </w:r>
            <w:r w:rsidRPr="00A17B0E">
              <w:rPr>
                <w:lang w:val="uk-UA"/>
              </w:rPr>
              <w:t xml:space="preserve"> 16.03.2022</w:t>
            </w:r>
          </w:p>
        </w:tc>
        <w:tc>
          <w:tcPr>
            <w:tcW w:w="3065" w:type="dxa"/>
          </w:tcPr>
          <w:p w:rsidR="00ED2343" w:rsidRPr="00A17B0E" w:rsidRDefault="00ED2343" w:rsidP="00712D7F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A17B0E">
              <w:rPr>
                <w:lang w:val="uk-UA"/>
              </w:rPr>
              <w:t xml:space="preserve">ТОВ «ВИРОБНИЧЕ ОБ’ЄДНАННЯ «АВК», 53700, Дніпропетровська обл., </w:t>
            </w:r>
            <w:proofErr w:type="spellStart"/>
            <w:r w:rsidRPr="00A17B0E">
              <w:rPr>
                <w:lang w:val="uk-UA"/>
              </w:rPr>
              <w:t>Широківський</w:t>
            </w:r>
            <w:proofErr w:type="spellEnd"/>
            <w:r w:rsidRPr="00A17B0E">
              <w:rPr>
                <w:lang w:val="uk-UA"/>
              </w:rPr>
              <w:t xml:space="preserve"> район,  </w:t>
            </w:r>
            <w:proofErr w:type="spellStart"/>
            <w:r w:rsidRPr="00A17B0E">
              <w:rPr>
                <w:lang w:val="uk-UA"/>
              </w:rPr>
              <w:t>с.м.т</w:t>
            </w:r>
            <w:proofErr w:type="spellEnd"/>
            <w:r w:rsidRPr="00A17B0E">
              <w:rPr>
                <w:lang w:val="uk-UA"/>
              </w:rPr>
              <w:t xml:space="preserve">. Широке, </w:t>
            </w:r>
            <w:r>
              <w:rPr>
                <w:lang w:val="uk-UA"/>
              </w:rPr>
              <w:t xml:space="preserve">                        </w:t>
            </w:r>
            <w:r w:rsidRPr="00A17B0E">
              <w:rPr>
                <w:lang w:val="uk-UA"/>
              </w:rPr>
              <w:t>вул. Соборна, 195/1Б</w:t>
            </w:r>
          </w:p>
          <w:p w:rsidR="00ED2343" w:rsidRPr="00A17B0E" w:rsidRDefault="00EE0992" w:rsidP="00712D7F">
            <w:pPr>
              <w:spacing w:line="240" w:lineRule="auto"/>
              <w:ind w:right="34"/>
              <w:jc w:val="center"/>
              <w:rPr>
                <w:lang w:val="uk-UA"/>
              </w:rPr>
            </w:pPr>
            <w:r>
              <w:rPr>
                <w:lang w:val="uk-UA"/>
              </w:rPr>
              <w:t>код ЄДРПОУ 40977122</w:t>
            </w:r>
          </w:p>
        </w:tc>
        <w:tc>
          <w:tcPr>
            <w:tcW w:w="1843" w:type="dxa"/>
          </w:tcPr>
          <w:p w:rsidR="00ED2343" w:rsidRPr="00A17B0E" w:rsidRDefault="00ED2343" w:rsidP="00712D7F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A17B0E">
              <w:rPr>
                <w:lang w:val="uk-UA"/>
              </w:rPr>
              <w:t>ироби гумові ущільнювальні для гальмових пневматичних систем рухомого складу залізниць та вироби гумові технічні для рухомого складу залізниць згідно додатків 1, 2 та 3, всього 282 позиції</w:t>
            </w:r>
          </w:p>
        </w:tc>
        <w:tc>
          <w:tcPr>
            <w:tcW w:w="2268" w:type="dxa"/>
          </w:tcPr>
          <w:p w:rsidR="00ED2343" w:rsidRPr="00761E13" w:rsidRDefault="00ED2343" w:rsidP="00712D7F">
            <w:pPr>
              <w:spacing w:line="240" w:lineRule="auto"/>
              <w:ind w:right="147"/>
              <w:jc w:val="center"/>
              <w:rPr>
                <w:sz w:val="22"/>
                <w:szCs w:val="22"/>
                <w:lang w:val="uk-UA"/>
              </w:rPr>
            </w:pPr>
            <w:bookmarkStart w:id="1" w:name="VYM"/>
            <w:bookmarkEnd w:id="1"/>
            <w:r w:rsidRPr="00761E13">
              <w:rPr>
                <w:color w:val="000000"/>
                <w:sz w:val="22"/>
                <w:szCs w:val="22"/>
                <w:lang w:val="uk-UA"/>
              </w:rPr>
              <w:t>ТУ У 6 00152135.047-97 «Вироби гумові ущільнювальні для гальмових пневматичних систем рухомого складу залізниць. Технічні умови», ТУ У 6 00152135.071-99 «Вироби гумові технічні для рухомого складу залізниць та вимоги до гум, що використовуються для їх виготовлення. Технічні умови», ГОСТ 38-72 «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Кольца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резиновые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уплотнительные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для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соединительных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головок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тормозных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рукавов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и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концевых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кранов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автотормозов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Технические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61E13">
              <w:rPr>
                <w:color w:val="000000"/>
                <w:sz w:val="22"/>
                <w:szCs w:val="22"/>
                <w:lang w:val="uk-UA"/>
              </w:rPr>
              <w:t>условия</w:t>
            </w:r>
            <w:proofErr w:type="spellEnd"/>
            <w:r w:rsidRPr="00761E13"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</w:tr>
      <w:tr w:rsidR="00ED2343" w:rsidRPr="0082240C" w:rsidTr="00ED2343">
        <w:tc>
          <w:tcPr>
            <w:tcW w:w="2093" w:type="dxa"/>
          </w:tcPr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  <w:r w:rsidRPr="00A17B0E">
              <w:rPr>
                <w:b/>
                <w:lang w:val="uk-UA"/>
              </w:rPr>
              <w:t>RCU.0635-20</w:t>
            </w:r>
          </w:p>
          <w:p w:rsidR="00ED2343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ED2343" w:rsidRPr="00A17B0E" w:rsidRDefault="00ED2343" w:rsidP="00712D7F">
            <w:pPr>
              <w:spacing w:line="240" w:lineRule="auto"/>
              <w:jc w:val="center"/>
              <w:rPr>
                <w:i/>
                <w:lang w:val="uk-UA"/>
              </w:rPr>
            </w:pPr>
            <w:r w:rsidRPr="00A17B0E">
              <w:rPr>
                <w:i/>
                <w:lang w:val="uk-UA"/>
              </w:rPr>
              <w:t xml:space="preserve">скасування з </w:t>
            </w:r>
            <w:r w:rsidRPr="00A17B0E">
              <w:rPr>
                <w:i/>
                <w:lang w:val="uk-UA"/>
              </w:rPr>
              <w:lastRenderedPageBreak/>
              <w:t>22.05.2020р</w:t>
            </w:r>
          </w:p>
          <w:p w:rsidR="00ED2343" w:rsidRPr="00A17B0E" w:rsidRDefault="00ED2343" w:rsidP="00712D7F">
            <w:pPr>
              <w:spacing w:line="240" w:lineRule="auto"/>
              <w:ind w:right="-71"/>
              <w:jc w:val="center"/>
              <w:rPr>
                <w:i/>
                <w:lang w:val="uk-UA"/>
              </w:rPr>
            </w:pPr>
            <w:r w:rsidRPr="00A17B0E">
              <w:rPr>
                <w:i/>
                <w:lang w:val="uk-UA"/>
              </w:rPr>
              <w:t>у зв’язку з  механічною помилкою при друкуванні сертифікату.</w:t>
            </w:r>
          </w:p>
          <w:p w:rsidR="00ED2343" w:rsidRPr="00A17B0E" w:rsidRDefault="00ED2343" w:rsidP="00712D7F">
            <w:pPr>
              <w:spacing w:line="240" w:lineRule="auto"/>
              <w:jc w:val="center"/>
              <w:rPr>
                <w:b/>
                <w:i/>
                <w:u w:val="single"/>
                <w:lang w:val="uk-UA"/>
              </w:rPr>
            </w:pPr>
            <w:r w:rsidRPr="00A17B0E">
              <w:rPr>
                <w:i/>
                <w:lang w:val="uk-UA"/>
              </w:rPr>
              <w:t>Видано новий сертифікат</w:t>
            </w:r>
          </w:p>
          <w:p w:rsidR="00ED2343" w:rsidRPr="00A17B0E" w:rsidRDefault="00ED2343" w:rsidP="00712D7F">
            <w:pPr>
              <w:spacing w:line="240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RCU.0636</w:t>
            </w:r>
            <w:r w:rsidRPr="00A17B0E">
              <w:rPr>
                <w:b/>
                <w:i/>
                <w:lang w:val="uk-UA"/>
              </w:rPr>
              <w:t xml:space="preserve">-20  </w:t>
            </w:r>
            <w:r>
              <w:rPr>
                <w:i/>
                <w:lang w:val="uk-UA"/>
              </w:rPr>
              <w:t>22</w:t>
            </w:r>
            <w:r w:rsidRPr="00A17B0E">
              <w:rPr>
                <w:i/>
                <w:lang w:val="uk-UA"/>
              </w:rPr>
              <w:t>.0</w:t>
            </w:r>
            <w:r>
              <w:rPr>
                <w:i/>
                <w:lang w:val="uk-UA"/>
              </w:rPr>
              <w:t>5</w:t>
            </w:r>
            <w:r w:rsidRPr="00A17B0E">
              <w:rPr>
                <w:i/>
                <w:lang w:val="uk-UA"/>
              </w:rPr>
              <w:t xml:space="preserve">.2020  </w:t>
            </w:r>
            <w:r>
              <w:rPr>
                <w:i/>
                <w:lang w:val="uk-UA"/>
              </w:rPr>
              <w:t>2</w:t>
            </w:r>
            <w:r w:rsidRPr="00A17B0E">
              <w:rPr>
                <w:i/>
                <w:lang w:val="uk-UA"/>
              </w:rPr>
              <w:t>1.0</w:t>
            </w:r>
            <w:r>
              <w:rPr>
                <w:i/>
                <w:lang w:val="uk-UA"/>
              </w:rPr>
              <w:t>5</w:t>
            </w:r>
            <w:r w:rsidRPr="00A17B0E">
              <w:rPr>
                <w:i/>
                <w:lang w:val="uk-UA"/>
              </w:rPr>
              <w:t>.2021</w:t>
            </w:r>
          </w:p>
          <w:p w:rsidR="00ED2343" w:rsidRPr="00A17B0E" w:rsidRDefault="00ED2343" w:rsidP="00712D7F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</w:tcPr>
          <w:p w:rsidR="00ED2343" w:rsidRPr="00A17B0E" w:rsidRDefault="00ED2343" w:rsidP="00712D7F">
            <w:pPr>
              <w:spacing w:line="240" w:lineRule="auto"/>
              <w:ind w:right="-115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22.05.2020 </w:t>
            </w:r>
            <w:r w:rsidRPr="00A17B0E">
              <w:rPr>
                <w:lang w:val="uk-UA"/>
              </w:rPr>
              <w:t xml:space="preserve"> 21.05.2021</w:t>
            </w:r>
          </w:p>
        </w:tc>
        <w:tc>
          <w:tcPr>
            <w:tcW w:w="3065" w:type="dxa"/>
          </w:tcPr>
          <w:p w:rsidR="00ED2343" w:rsidRPr="00A17B0E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proofErr w:type="spellStart"/>
            <w:r w:rsidRPr="00A17B0E">
              <w:rPr>
                <w:lang w:val="uk-UA"/>
              </w:rPr>
              <w:t>Vossloh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Fastening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Systems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GmbH</w:t>
            </w:r>
            <w:proofErr w:type="spellEnd"/>
            <w:r w:rsidRPr="00A17B0E">
              <w:rPr>
                <w:lang w:val="uk-UA"/>
              </w:rPr>
              <w:t xml:space="preserve">, </w:t>
            </w:r>
            <w:proofErr w:type="spellStart"/>
            <w:r w:rsidRPr="00A17B0E">
              <w:rPr>
                <w:lang w:val="uk-UA"/>
              </w:rPr>
              <w:t>Vosslohstraße</w:t>
            </w:r>
            <w:proofErr w:type="spellEnd"/>
            <w:r w:rsidRPr="00A17B0E">
              <w:rPr>
                <w:lang w:val="uk-UA"/>
              </w:rPr>
              <w:t xml:space="preserve"> 4, D-58791 </w:t>
            </w:r>
            <w:proofErr w:type="spellStart"/>
            <w:r w:rsidRPr="00A17B0E">
              <w:rPr>
                <w:lang w:val="uk-UA"/>
              </w:rPr>
              <w:t>Werdohl</w:t>
            </w:r>
            <w:proofErr w:type="spellEnd"/>
            <w:r w:rsidRPr="00A17B0E">
              <w:rPr>
                <w:lang w:val="uk-UA"/>
              </w:rPr>
              <w:t xml:space="preserve">, </w:t>
            </w:r>
            <w:proofErr w:type="spellStart"/>
            <w:r w:rsidRPr="00A17B0E">
              <w:rPr>
                <w:lang w:val="uk-UA"/>
              </w:rPr>
              <w:t>Germany</w:t>
            </w:r>
            <w:proofErr w:type="spellEnd"/>
            <w:r w:rsidRPr="00A17B0E">
              <w:rPr>
                <w:lang w:val="uk-UA"/>
              </w:rPr>
              <w:t xml:space="preserve"> </w:t>
            </w:r>
            <w:r w:rsidRPr="00A17B0E">
              <w:rPr>
                <w:lang w:val="uk-UA"/>
              </w:rPr>
              <w:lastRenderedPageBreak/>
              <w:t>(Німеччина)</w:t>
            </w:r>
          </w:p>
          <w:p w:rsidR="00ED2343" w:rsidRPr="00A17B0E" w:rsidRDefault="00ED2343" w:rsidP="00712D7F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A17B0E">
              <w:rPr>
                <w:b/>
                <w:lang w:val="uk-UA"/>
              </w:rPr>
              <w:t>Виробник продукції:</w:t>
            </w:r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Vossloh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Skamo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Sp</w:t>
            </w:r>
            <w:proofErr w:type="spellEnd"/>
            <w:r w:rsidRPr="00A17B0E">
              <w:rPr>
                <w:lang w:val="uk-UA"/>
              </w:rPr>
              <w:t xml:space="preserve">. z </w:t>
            </w:r>
            <w:proofErr w:type="spellStart"/>
            <w:r w:rsidRPr="00A17B0E">
              <w:rPr>
                <w:lang w:val="uk-UA"/>
              </w:rPr>
              <w:t>o.o</w:t>
            </w:r>
            <w:proofErr w:type="spellEnd"/>
            <w:r w:rsidRPr="00A17B0E">
              <w:rPr>
                <w:lang w:val="uk-UA"/>
              </w:rPr>
              <w:t xml:space="preserve">., </w:t>
            </w:r>
            <w:proofErr w:type="spellStart"/>
            <w:r w:rsidRPr="00A17B0E">
              <w:rPr>
                <w:lang w:val="uk-UA"/>
              </w:rPr>
              <w:t>ul</w:t>
            </w:r>
            <w:proofErr w:type="spellEnd"/>
            <w:r w:rsidRPr="00A17B0E">
              <w:rPr>
                <w:lang w:val="uk-UA"/>
              </w:rPr>
              <w:t xml:space="preserve">. </w:t>
            </w:r>
            <w:proofErr w:type="spellStart"/>
            <w:r w:rsidRPr="00A17B0E">
              <w:rPr>
                <w:lang w:val="uk-UA"/>
              </w:rPr>
              <w:t>Kolejowa</w:t>
            </w:r>
            <w:proofErr w:type="spellEnd"/>
            <w:r w:rsidRPr="00A17B0E">
              <w:rPr>
                <w:lang w:val="uk-UA"/>
              </w:rPr>
              <w:t xml:space="preserve"> 18a, 63-460 </w:t>
            </w:r>
            <w:proofErr w:type="spellStart"/>
            <w:r w:rsidRPr="00A17B0E">
              <w:rPr>
                <w:lang w:val="uk-UA"/>
              </w:rPr>
              <w:t>Nowe</w:t>
            </w:r>
            <w:proofErr w:type="spellEnd"/>
            <w:r w:rsidRPr="00A17B0E">
              <w:rPr>
                <w:lang w:val="uk-UA"/>
              </w:rPr>
              <w:t xml:space="preserve"> </w:t>
            </w:r>
            <w:proofErr w:type="spellStart"/>
            <w:r w:rsidRPr="00A17B0E">
              <w:rPr>
                <w:lang w:val="uk-UA"/>
              </w:rPr>
              <w:t>Skalmierzyce</w:t>
            </w:r>
            <w:proofErr w:type="spellEnd"/>
            <w:r w:rsidRPr="00A17B0E">
              <w:rPr>
                <w:lang w:val="uk-UA"/>
              </w:rPr>
              <w:t xml:space="preserve">, </w:t>
            </w:r>
            <w:proofErr w:type="spellStart"/>
            <w:r w:rsidRPr="00A17B0E">
              <w:rPr>
                <w:lang w:val="uk-UA"/>
              </w:rPr>
              <w:t>Poland</w:t>
            </w:r>
            <w:proofErr w:type="spellEnd"/>
            <w:r w:rsidRPr="00A17B0E">
              <w:rPr>
                <w:lang w:val="uk-UA"/>
              </w:rPr>
              <w:t xml:space="preserve"> (Польща)</w:t>
            </w:r>
          </w:p>
        </w:tc>
        <w:tc>
          <w:tcPr>
            <w:tcW w:w="1843" w:type="dxa"/>
          </w:tcPr>
          <w:p w:rsidR="00ED2343" w:rsidRPr="00A17B0E" w:rsidRDefault="00ED2343" w:rsidP="00712D7F">
            <w:pPr>
              <w:spacing w:line="240" w:lineRule="auto"/>
              <w:ind w:right="-65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</w:t>
            </w:r>
            <w:r w:rsidRPr="00A17B0E">
              <w:rPr>
                <w:lang w:val="uk-UA"/>
              </w:rPr>
              <w:t>ружні рейкові скріплення типу SB4VK</w:t>
            </w:r>
          </w:p>
        </w:tc>
        <w:tc>
          <w:tcPr>
            <w:tcW w:w="2268" w:type="dxa"/>
          </w:tcPr>
          <w:p w:rsidR="00ED2343" w:rsidRPr="00761E13" w:rsidRDefault="00ED2343" w:rsidP="00712D7F">
            <w:pPr>
              <w:spacing w:line="240" w:lineRule="auto"/>
              <w:ind w:right="6"/>
              <w:jc w:val="center"/>
              <w:rPr>
                <w:lang w:val="uk-UA"/>
              </w:rPr>
            </w:pPr>
            <w:r w:rsidRPr="00761E13">
              <w:rPr>
                <w:color w:val="000000"/>
                <w:lang w:val="uk-UA"/>
              </w:rPr>
              <w:t xml:space="preserve">ДСТУ EN 13481-2:2018 (EN 13481-2:2012 + А1:2017, </w:t>
            </w:r>
            <w:r w:rsidRPr="00761E13">
              <w:rPr>
                <w:color w:val="000000"/>
                <w:lang w:val="uk-UA"/>
              </w:rPr>
              <w:lastRenderedPageBreak/>
              <w:t>IDT)</w:t>
            </w:r>
            <w:r w:rsidRPr="00761E13">
              <w:rPr>
                <w:color w:val="000000"/>
                <w:lang w:val="uk-UA"/>
              </w:rPr>
              <w:br/>
              <w:t xml:space="preserve">"Залізничний транспорт. Колія. Експлуатаційні вимоги до систем кріплення. </w:t>
            </w:r>
            <w:r w:rsidRPr="00761E13">
              <w:rPr>
                <w:color w:val="000000"/>
                <w:lang w:val="uk-UA"/>
              </w:rPr>
              <w:br/>
              <w:t>Частина 2. Системи кріплення для залізобетонних шпал", категорія D</w:t>
            </w:r>
          </w:p>
        </w:tc>
      </w:tr>
    </w:tbl>
    <w:p w:rsidR="00ED2343" w:rsidRDefault="00ED2343" w:rsidP="00ED2343">
      <w:pPr>
        <w:spacing w:line="240" w:lineRule="auto"/>
        <w:rPr>
          <w:sz w:val="28"/>
          <w:szCs w:val="28"/>
          <w:lang w:val="uk-UA"/>
        </w:rPr>
      </w:pPr>
    </w:p>
    <w:p w:rsidR="00ED2343" w:rsidRPr="00761E13" w:rsidRDefault="00ED2343" w:rsidP="00ED2343">
      <w:pPr>
        <w:spacing w:line="240" w:lineRule="auto"/>
        <w:rPr>
          <w:sz w:val="28"/>
          <w:szCs w:val="28"/>
          <w:lang w:val="uk-UA"/>
        </w:rPr>
      </w:pPr>
    </w:p>
    <w:p w:rsidR="00ED2343" w:rsidRPr="005A4311" w:rsidRDefault="00ED2343" w:rsidP="00ED2343">
      <w:pPr>
        <w:spacing w:line="240" w:lineRule="auto"/>
        <w:ind w:right="-194"/>
        <w:jc w:val="center"/>
        <w:rPr>
          <w:b/>
          <w:sz w:val="28"/>
          <w:szCs w:val="28"/>
          <w:lang w:val="uk-UA"/>
        </w:rPr>
      </w:pPr>
      <w:r w:rsidRPr="005A4311">
        <w:rPr>
          <w:b/>
          <w:sz w:val="28"/>
          <w:szCs w:val="28"/>
          <w:lang w:val="uk-UA"/>
        </w:rPr>
        <w:t>ІНФОРМАЦІЯ ЩОДО ПРОВЕДЕНИХ ТЕХНІЧНИХ НАГЛЯДІВ</w:t>
      </w:r>
    </w:p>
    <w:p w:rsidR="00ED2343" w:rsidRPr="005A4311" w:rsidRDefault="00ED2343" w:rsidP="00ED2343">
      <w:pPr>
        <w:spacing w:line="240" w:lineRule="auto"/>
        <w:ind w:left="-284" w:right="-194" w:firstLine="426"/>
        <w:jc w:val="center"/>
        <w:rPr>
          <w:b/>
          <w:sz w:val="28"/>
          <w:szCs w:val="28"/>
          <w:lang w:val="uk-UA"/>
        </w:rPr>
      </w:pPr>
    </w:p>
    <w:p w:rsidR="00ED2343" w:rsidRPr="005A4311" w:rsidRDefault="00ED2343" w:rsidP="00ED2343">
      <w:pPr>
        <w:spacing w:line="240" w:lineRule="auto"/>
        <w:ind w:left="-284" w:right="90" w:firstLine="426"/>
        <w:rPr>
          <w:sz w:val="28"/>
          <w:szCs w:val="28"/>
          <w:lang w:val="uk-UA"/>
        </w:rPr>
      </w:pPr>
      <w:r w:rsidRPr="004B19F9">
        <w:rPr>
          <w:b/>
          <w:sz w:val="28"/>
          <w:szCs w:val="28"/>
          <w:lang w:val="uk-UA"/>
        </w:rPr>
        <w:t>ДЕРЖАВНИМ</w:t>
      </w:r>
      <w:r w:rsidR="00EE0992">
        <w:rPr>
          <w:b/>
          <w:sz w:val="28"/>
          <w:szCs w:val="28"/>
          <w:lang w:val="uk-UA"/>
        </w:rPr>
        <w:t xml:space="preserve"> ПІДПРИЄМСТВОМ «</w:t>
      </w:r>
      <w:r w:rsidRPr="005A4311">
        <w:rPr>
          <w:b/>
          <w:sz w:val="28"/>
          <w:szCs w:val="28"/>
          <w:lang w:val="uk-UA"/>
        </w:rPr>
        <w:t>ДНІПРОПЕТРОВСЬКИЙ ОРГАН З СЕРТИ</w:t>
      </w:r>
      <w:r w:rsidR="00EE0992">
        <w:rPr>
          <w:b/>
          <w:sz w:val="28"/>
          <w:szCs w:val="28"/>
          <w:lang w:val="uk-UA"/>
        </w:rPr>
        <w:t>ФІКАЦІЇ ЗАЛІЗНИЧНОГО ТРАНСПОРТУ»</w:t>
      </w:r>
      <w:r w:rsidRPr="005A4311">
        <w:rPr>
          <w:sz w:val="28"/>
          <w:szCs w:val="28"/>
          <w:lang w:val="uk-UA"/>
        </w:rPr>
        <w:t xml:space="preserve"> </w:t>
      </w:r>
      <w:r w:rsidR="00EE0992">
        <w:rPr>
          <w:sz w:val="28"/>
          <w:szCs w:val="28"/>
          <w:lang w:val="uk-UA"/>
        </w:rPr>
        <w:t>У лютому 2020 - травні 2020</w:t>
      </w:r>
      <w:r w:rsidR="00EE0992" w:rsidRPr="004B19F9">
        <w:rPr>
          <w:sz w:val="28"/>
          <w:szCs w:val="28"/>
          <w:lang w:val="uk-UA"/>
        </w:rPr>
        <w:t xml:space="preserve"> року </w:t>
      </w:r>
      <w:r w:rsidRPr="005A4311">
        <w:rPr>
          <w:sz w:val="28"/>
          <w:szCs w:val="28"/>
          <w:lang w:val="uk-UA"/>
        </w:rPr>
        <w:t>проведено наступні технічні нагляди за виготовленням сертифікованої продукції та за атестованим виробництвом: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  <w:lang w:val="uk-UA"/>
        </w:rPr>
        <w:t>СП ОАО «</w:t>
      </w:r>
      <w:r w:rsidR="00EE0992" w:rsidRPr="00F578A2">
        <w:rPr>
          <w:sz w:val="28"/>
          <w:szCs w:val="28"/>
          <w:lang w:val="uk-UA"/>
        </w:rPr>
        <w:t>Гомельській</w:t>
      </w:r>
      <w:r w:rsidRPr="00F578A2">
        <w:rPr>
          <w:sz w:val="28"/>
          <w:szCs w:val="28"/>
          <w:lang w:val="uk-UA"/>
        </w:rPr>
        <w:t xml:space="preserve"> </w:t>
      </w:r>
      <w:r w:rsidRPr="00F578A2">
        <w:rPr>
          <w:sz w:val="28"/>
          <w:szCs w:val="28"/>
        </w:rPr>
        <w:t>электротехнический завод»;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</w:rPr>
        <w:t>ТОВ НВП «ПРОК»;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</w:rPr>
        <w:t>ТОВ «КРОК Г.Т.»;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</w:rPr>
        <w:t xml:space="preserve"> ТОВ «Запор</w:t>
      </w:r>
      <w:proofErr w:type="spellStart"/>
      <w:r w:rsidRPr="00F578A2">
        <w:rPr>
          <w:sz w:val="28"/>
          <w:szCs w:val="28"/>
          <w:lang w:val="uk-UA"/>
        </w:rPr>
        <w:t>ізький</w:t>
      </w:r>
      <w:proofErr w:type="spellEnd"/>
      <w:r w:rsidRPr="00F578A2">
        <w:rPr>
          <w:sz w:val="28"/>
          <w:szCs w:val="28"/>
          <w:lang w:val="uk-UA"/>
        </w:rPr>
        <w:t xml:space="preserve"> завод гумотехнічних виробів»;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  <w:lang w:val="uk-UA"/>
        </w:rPr>
        <w:t>ТОВ «ДУЗЕНКО І КО ЛТД»;</w:t>
      </w:r>
    </w:p>
    <w:p w:rsidR="00ED2343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  <w:lang w:val="uk-UA"/>
        </w:rPr>
        <w:t xml:space="preserve">РФ «Львівська залізниця» філія «Центр транспортної логістики» - 2 технічних </w:t>
      </w:r>
      <w:proofErr w:type="spellStart"/>
      <w:r>
        <w:rPr>
          <w:sz w:val="28"/>
          <w:szCs w:val="28"/>
          <w:lang w:val="uk-UA"/>
        </w:rPr>
        <w:t>нагляда</w:t>
      </w:r>
      <w:proofErr w:type="spellEnd"/>
      <w:r>
        <w:rPr>
          <w:sz w:val="28"/>
          <w:szCs w:val="28"/>
          <w:lang w:val="uk-UA"/>
        </w:rPr>
        <w:t>;</w:t>
      </w:r>
    </w:p>
    <w:p w:rsidR="00ED2343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«Портова Вагоноремонтна компанія»;</w:t>
      </w:r>
    </w:p>
    <w:p w:rsidR="00ED2343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ДП «</w:t>
      </w:r>
      <w:proofErr w:type="spellStart"/>
      <w:r>
        <w:rPr>
          <w:sz w:val="28"/>
          <w:szCs w:val="28"/>
          <w:lang w:val="uk-UA"/>
        </w:rPr>
        <w:t>Стальзавод</w:t>
      </w:r>
      <w:proofErr w:type="spellEnd"/>
      <w:r>
        <w:rPr>
          <w:sz w:val="28"/>
          <w:szCs w:val="28"/>
          <w:lang w:val="uk-UA"/>
        </w:rPr>
        <w:t>»;</w:t>
      </w:r>
    </w:p>
    <w:p w:rsidR="00ED2343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ПрАТ «</w:t>
      </w:r>
      <w:proofErr w:type="spellStart"/>
      <w:r>
        <w:rPr>
          <w:sz w:val="28"/>
          <w:szCs w:val="28"/>
          <w:lang w:val="uk-UA"/>
        </w:rPr>
        <w:t>Дніпровагонмаш</w:t>
      </w:r>
      <w:proofErr w:type="spellEnd"/>
      <w:r>
        <w:rPr>
          <w:sz w:val="28"/>
          <w:szCs w:val="28"/>
          <w:lang w:val="uk-UA"/>
        </w:rPr>
        <w:t xml:space="preserve">» - 6 технічних </w:t>
      </w:r>
      <w:proofErr w:type="spellStart"/>
      <w:r>
        <w:rPr>
          <w:sz w:val="28"/>
          <w:szCs w:val="28"/>
          <w:lang w:val="uk-UA"/>
        </w:rPr>
        <w:t>нагляда</w:t>
      </w:r>
      <w:proofErr w:type="spellEnd"/>
      <w:r>
        <w:rPr>
          <w:sz w:val="28"/>
          <w:szCs w:val="28"/>
          <w:lang w:val="uk-UA"/>
        </w:rPr>
        <w:t>;</w:t>
      </w:r>
    </w:p>
    <w:p w:rsidR="00ED2343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 w:rsidRPr="00F578A2">
        <w:rPr>
          <w:sz w:val="28"/>
          <w:szCs w:val="28"/>
          <w:lang w:val="uk-UA"/>
        </w:rPr>
        <w:t>АТ "</w:t>
      </w:r>
      <w:proofErr w:type="spellStart"/>
      <w:r w:rsidRPr="00F578A2">
        <w:rPr>
          <w:sz w:val="28"/>
          <w:szCs w:val="28"/>
          <w:lang w:val="uk-UA"/>
        </w:rPr>
        <w:t>ДнСЗ</w:t>
      </w:r>
      <w:proofErr w:type="spellEnd"/>
      <w:r w:rsidRPr="00F578A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3 технічних </w:t>
      </w:r>
      <w:proofErr w:type="spellStart"/>
      <w:r>
        <w:rPr>
          <w:sz w:val="28"/>
          <w:szCs w:val="28"/>
          <w:lang w:val="uk-UA"/>
        </w:rPr>
        <w:t>нагляда</w:t>
      </w:r>
      <w:proofErr w:type="spellEnd"/>
      <w:r>
        <w:rPr>
          <w:sz w:val="28"/>
          <w:szCs w:val="28"/>
          <w:lang w:val="uk-UA"/>
        </w:rPr>
        <w:t>;</w:t>
      </w:r>
    </w:p>
    <w:p w:rsidR="00ED2343" w:rsidRPr="00F578A2" w:rsidRDefault="00ED2343" w:rsidP="00ED2343">
      <w:pPr>
        <w:numPr>
          <w:ilvl w:val="0"/>
          <w:numId w:val="2"/>
        </w:numPr>
        <w:spacing w:line="240" w:lineRule="auto"/>
        <w:ind w:right="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«ДНІПРОВАГОНРЕМБУТ».</w:t>
      </w:r>
    </w:p>
    <w:p w:rsidR="00ED2343" w:rsidRPr="00F578A2" w:rsidRDefault="00ED2343" w:rsidP="00ED2343">
      <w:pPr>
        <w:spacing w:line="240" w:lineRule="auto"/>
        <w:ind w:right="91"/>
        <w:rPr>
          <w:sz w:val="28"/>
          <w:szCs w:val="28"/>
          <w:lang w:val="uk-UA"/>
        </w:rPr>
      </w:pPr>
    </w:p>
    <w:p w:rsidR="00ED2343" w:rsidRDefault="00ED2343" w:rsidP="00ED2343">
      <w:pPr>
        <w:spacing w:line="240" w:lineRule="auto"/>
        <w:ind w:right="91"/>
        <w:rPr>
          <w:sz w:val="28"/>
          <w:szCs w:val="28"/>
          <w:lang w:val="uk-UA"/>
        </w:rPr>
      </w:pPr>
    </w:p>
    <w:p w:rsidR="00ED2343" w:rsidRDefault="00ED2343" w:rsidP="00ED2343">
      <w:pPr>
        <w:spacing w:line="240" w:lineRule="auto"/>
        <w:ind w:right="90" w:firstLine="567"/>
        <w:outlineLvl w:val="0"/>
        <w:rPr>
          <w:sz w:val="28"/>
          <w:szCs w:val="28"/>
          <w:lang w:val="uk-UA"/>
        </w:rPr>
      </w:pPr>
      <w:r w:rsidRPr="008443A0">
        <w:rPr>
          <w:b/>
          <w:sz w:val="28"/>
          <w:szCs w:val="28"/>
          <w:lang w:val="uk-UA"/>
        </w:rPr>
        <w:t>Органом з сертифікації продукції вагонобуд</w:t>
      </w:r>
      <w:r w:rsidR="00EE0992">
        <w:rPr>
          <w:b/>
          <w:sz w:val="28"/>
          <w:szCs w:val="28"/>
          <w:lang w:val="uk-UA"/>
        </w:rPr>
        <w:t>ування ДЕРЖАВНОГО ПІДПРИЄМСТВА «</w:t>
      </w:r>
      <w:r w:rsidRPr="008443A0">
        <w:rPr>
          <w:b/>
          <w:sz w:val="28"/>
          <w:szCs w:val="28"/>
          <w:lang w:val="uk-UA"/>
        </w:rPr>
        <w:t>УКРАЇНСЬКИЙ НАУКОВО- ДОСЛІДНИЙ</w:t>
      </w:r>
      <w:r w:rsidR="00EE0992">
        <w:rPr>
          <w:b/>
          <w:sz w:val="28"/>
          <w:szCs w:val="28"/>
          <w:lang w:val="uk-UA"/>
        </w:rPr>
        <w:t xml:space="preserve"> ІНСТИТУТ ВАГОНОБУДУВАННЯ»</w:t>
      </w:r>
      <w:r>
        <w:rPr>
          <w:b/>
          <w:sz w:val="28"/>
          <w:szCs w:val="28"/>
          <w:lang w:val="uk-UA"/>
        </w:rPr>
        <w:t xml:space="preserve"> </w:t>
      </w:r>
      <w:r w:rsidR="00EE0992">
        <w:rPr>
          <w:b/>
          <w:sz w:val="28"/>
          <w:szCs w:val="28"/>
          <w:lang w:val="uk-UA"/>
        </w:rPr>
        <w:t>(ОС ПВ ДП «</w:t>
      </w:r>
      <w:proofErr w:type="spellStart"/>
      <w:r w:rsidR="00EE0992">
        <w:rPr>
          <w:b/>
          <w:sz w:val="28"/>
          <w:szCs w:val="28"/>
          <w:lang w:val="uk-UA"/>
        </w:rPr>
        <w:t>УкрНДІВ</w:t>
      </w:r>
      <w:proofErr w:type="spellEnd"/>
      <w:r w:rsidR="00EE0992">
        <w:rPr>
          <w:b/>
          <w:sz w:val="28"/>
          <w:szCs w:val="28"/>
          <w:lang w:val="uk-UA"/>
        </w:rPr>
        <w:t>»</w:t>
      </w:r>
      <w:r w:rsidRPr="008443A0">
        <w:rPr>
          <w:b/>
          <w:sz w:val="28"/>
          <w:szCs w:val="28"/>
          <w:lang w:val="uk-UA"/>
        </w:rPr>
        <w:t>)</w:t>
      </w:r>
      <w:r w:rsidRPr="008443A0">
        <w:rPr>
          <w:sz w:val="28"/>
          <w:szCs w:val="28"/>
          <w:lang w:val="uk-UA"/>
        </w:rPr>
        <w:t xml:space="preserve"> </w:t>
      </w:r>
      <w:r w:rsidR="00EE099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E0992">
        <w:rPr>
          <w:sz w:val="28"/>
          <w:szCs w:val="28"/>
          <w:lang w:val="uk-UA"/>
        </w:rPr>
        <w:t>лютому 2020 - травні</w:t>
      </w:r>
      <w:r>
        <w:rPr>
          <w:sz w:val="28"/>
          <w:szCs w:val="28"/>
          <w:lang w:val="uk-UA"/>
        </w:rPr>
        <w:t xml:space="preserve"> 2020</w:t>
      </w:r>
      <w:r w:rsidRPr="00AB497F">
        <w:rPr>
          <w:sz w:val="28"/>
          <w:szCs w:val="28"/>
          <w:lang w:val="uk-UA"/>
        </w:rPr>
        <w:t xml:space="preserve"> року були проведені технічні нагляди за виготовленням сертифікованої</w:t>
      </w:r>
      <w:r w:rsidRPr="008443A0">
        <w:rPr>
          <w:sz w:val="28"/>
          <w:szCs w:val="28"/>
          <w:lang w:val="uk-UA"/>
        </w:rPr>
        <w:t xml:space="preserve"> продукції та за атестованим виробництвом на наступних підприємствах:</w:t>
      </w:r>
    </w:p>
    <w:p w:rsidR="00ED2343" w:rsidRPr="008443A0" w:rsidRDefault="00ED2343" w:rsidP="00ED2343">
      <w:pPr>
        <w:spacing w:line="240" w:lineRule="auto"/>
        <w:ind w:right="90" w:firstLine="567"/>
        <w:outlineLvl w:val="0"/>
        <w:rPr>
          <w:sz w:val="28"/>
          <w:szCs w:val="28"/>
          <w:lang w:val="uk-UA"/>
        </w:rPr>
      </w:pPr>
    </w:p>
    <w:p w:rsidR="00ED2343" w:rsidRPr="00E75175" w:rsidRDefault="00ED2343" w:rsidP="00ED2343">
      <w:pPr>
        <w:widowControl/>
        <w:numPr>
          <w:ilvl w:val="0"/>
          <w:numId w:val="1"/>
        </w:numPr>
        <w:adjustRightInd/>
        <w:spacing w:line="240" w:lineRule="auto"/>
        <w:ind w:right="-366"/>
        <w:jc w:val="left"/>
        <w:textAlignment w:val="auto"/>
        <w:outlineLvl w:val="0"/>
        <w:rPr>
          <w:bCs/>
          <w:sz w:val="28"/>
          <w:szCs w:val="28"/>
          <w:lang w:val="uk-UA"/>
        </w:rPr>
      </w:pPr>
      <w:r w:rsidRPr="00E75175">
        <w:rPr>
          <w:sz w:val="28"/>
          <w:szCs w:val="28"/>
          <w:lang w:val="uk-UA"/>
        </w:rPr>
        <w:t>ПАТ «</w:t>
      </w:r>
      <w:proofErr w:type="spellStart"/>
      <w:r w:rsidRPr="00E75175">
        <w:rPr>
          <w:sz w:val="28"/>
          <w:szCs w:val="28"/>
          <w:lang w:val="uk-UA"/>
        </w:rPr>
        <w:t>Крюківський</w:t>
      </w:r>
      <w:proofErr w:type="spellEnd"/>
      <w:r w:rsidRPr="00E75175">
        <w:rPr>
          <w:sz w:val="28"/>
          <w:szCs w:val="28"/>
          <w:lang w:val="uk-UA"/>
        </w:rPr>
        <w:t xml:space="preserve"> вагонобудівний завод»</w:t>
      </w:r>
      <w:r>
        <w:rPr>
          <w:sz w:val="28"/>
          <w:szCs w:val="28"/>
          <w:lang w:val="uk-UA"/>
        </w:rPr>
        <w:t>;</w:t>
      </w:r>
    </w:p>
    <w:p w:rsidR="00ED2343" w:rsidRDefault="00ED2343" w:rsidP="00ED2343">
      <w:pPr>
        <w:widowControl/>
        <w:numPr>
          <w:ilvl w:val="0"/>
          <w:numId w:val="1"/>
        </w:numPr>
        <w:adjustRightInd/>
        <w:spacing w:line="240" w:lineRule="auto"/>
        <w:ind w:right="-110"/>
        <w:jc w:val="left"/>
        <w:textAlignment w:val="auto"/>
        <w:outlineLvl w:val="0"/>
        <w:rPr>
          <w:sz w:val="28"/>
          <w:szCs w:val="28"/>
          <w:lang w:val="uk-UA"/>
        </w:rPr>
      </w:pPr>
      <w:r w:rsidRPr="00E75175">
        <w:rPr>
          <w:sz w:val="28"/>
          <w:szCs w:val="28"/>
        </w:rPr>
        <w:t xml:space="preserve">ТДВ </w:t>
      </w:r>
      <w:r w:rsidRPr="00E75175">
        <w:rPr>
          <w:sz w:val="28"/>
          <w:szCs w:val="28"/>
          <w:lang w:val="uk-UA"/>
        </w:rPr>
        <w:t>«</w:t>
      </w:r>
      <w:r w:rsidRPr="00E75175">
        <w:rPr>
          <w:sz w:val="28"/>
          <w:szCs w:val="28"/>
        </w:rPr>
        <w:t>ПОПАСНЯНСЬКИЙ ВАГОНОРЕМОНТНИЙ ЗАВОД</w:t>
      </w:r>
      <w:r w:rsidRPr="00E7517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ED2343" w:rsidRPr="00761E13" w:rsidRDefault="00ED2343" w:rsidP="00ED2343">
      <w:pPr>
        <w:widowControl/>
        <w:adjustRightInd/>
        <w:spacing w:line="240" w:lineRule="auto"/>
        <w:ind w:left="581" w:right="-110"/>
        <w:jc w:val="left"/>
        <w:textAlignment w:val="auto"/>
        <w:outlineLvl w:val="0"/>
        <w:rPr>
          <w:sz w:val="28"/>
          <w:szCs w:val="28"/>
          <w:lang w:val="uk-UA"/>
        </w:rPr>
      </w:pPr>
    </w:p>
    <w:p w:rsidR="00ED2343" w:rsidRDefault="00ED2343" w:rsidP="00ED2343">
      <w:pPr>
        <w:spacing w:line="240" w:lineRule="auto"/>
      </w:pPr>
    </w:p>
    <w:p w:rsidR="008360EA" w:rsidRDefault="008360EA"/>
    <w:sectPr w:rsidR="008360EA" w:rsidSect="00FC4996">
      <w:pgSz w:w="11906" w:h="16838"/>
      <w:pgMar w:top="426" w:right="127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B3417"/>
    <w:multiLevelType w:val="hybridMultilevel"/>
    <w:tmpl w:val="07B4D9DE"/>
    <w:lvl w:ilvl="0" w:tplc="66A664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B44713F"/>
    <w:multiLevelType w:val="hybridMultilevel"/>
    <w:tmpl w:val="9B08FD6A"/>
    <w:lvl w:ilvl="0" w:tplc="77EE784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59"/>
    <w:rsid w:val="00056259"/>
    <w:rsid w:val="005E6663"/>
    <w:rsid w:val="008360EA"/>
    <w:rsid w:val="009F5C6D"/>
    <w:rsid w:val="00ED2343"/>
    <w:rsid w:val="00EE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02106-49D4-4F9F-9C24-A635E426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3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1163</Words>
  <Characters>6631</Characters>
  <Application>Microsoft Office Word</Application>
  <DocSecurity>0</DocSecurity>
  <Lines>55</Lines>
  <Paragraphs>15</Paragraphs>
  <ScaleCrop>false</ScaleCrop>
  <Company/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4</cp:revision>
  <dcterms:created xsi:type="dcterms:W3CDTF">2020-06-23T08:24:00Z</dcterms:created>
  <dcterms:modified xsi:type="dcterms:W3CDTF">2020-06-23T08:31:00Z</dcterms:modified>
</cp:coreProperties>
</file>