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7C47" w:rsidRPr="00297C47" w:rsidRDefault="00297C47" w:rsidP="00297C47">
      <w:pPr>
        <w:keepNext/>
        <w:shd w:val="clear" w:color="auto" w:fill="FFFFFF"/>
        <w:spacing w:before="240"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40"/>
          <w:szCs w:val="40"/>
          <w:lang w:eastAsia="ru-RU"/>
        </w:rPr>
      </w:pPr>
      <w:r w:rsidRPr="00297C47">
        <w:rPr>
          <w:rFonts w:ascii="Verdana" w:eastAsia="Times New Roman" w:hAnsi="Verdana" w:cs="Arial"/>
          <w:b/>
          <w:bCs/>
          <w:smallCaps/>
          <w:color w:val="000000"/>
          <w:sz w:val="16"/>
          <w:szCs w:val="16"/>
          <w:lang w:eastAsia="ru-RU"/>
        </w:rPr>
        <w:t>КАБІНЕТ МІНІСТРІВ УКРАЇНИ</w:t>
      </w:r>
    </w:p>
    <w:p w:rsidR="00297C47" w:rsidRPr="00297C47" w:rsidRDefault="00297C47" w:rsidP="00297C47">
      <w:pPr>
        <w:keepNext/>
        <w:shd w:val="clear" w:color="auto" w:fill="FFFFFF"/>
        <w:spacing w:before="360" w:after="240" w:line="240" w:lineRule="auto"/>
        <w:jc w:val="center"/>
        <w:rPr>
          <w:rFonts w:ascii="Arial" w:eastAsia="Times New Roman" w:hAnsi="Arial" w:cs="Arial"/>
          <w:b/>
          <w:bCs/>
          <w:color w:val="000000"/>
          <w:spacing w:val="20"/>
          <w:sz w:val="26"/>
          <w:szCs w:val="26"/>
          <w:lang w:eastAsia="ru-RU"/>
        </w:rPr>
      </w:pPr>
      <w:r w:rsidRPr="00297C47">
        <w:rPr>
          <w:rFonts w:ascii="Verdana" w:eastAsia="Times New Roman" w:hAnsi="Verdana" w:cs="Arial"/>
          <w:b/>
          <w:bCs/>
          <w:color w:val="000000"/>
          <w:spacing w:val="20"/>
          <w:sz w:val="16"/>
          <w:szCs w:val="16"/>
          <w:lang w:eastAsia="ru-RU"/>
        </w:rPr>
        <w:t>ПОСТАНОВА</w:t>
      </w:r>
    </w:p>
    <w:p w:rsidR="00297C47" w:rsidRPr="00297C47" w:rsidRDefault="00297C47" w:rsidP="00297C47">
      <w:pPr>
        <w:keepNext/>
        <w:shd w:val="clear" w:color="auto" w:fill="FFFFFF"/>
        <w:spacing w:before="120" w:after="240" w:line="240" w:lineRule="auto"/>
        <w:jc w:val="center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proofErr w:type="spellStart"/>
      <w:r w:rsidRPr="00297C47">
        <w:rPr>
          <w:rFonts w:ascii="Verdana" w:eastAsia="Times New Roman" w:hAnsi="Verdana" w:cs="Arial"/>
          <w:color w:val="000000"/>
          <w:sz w:val="16"/>
          <w:szCs w:val="16"/>
          <w:lang w:eastAsia="ru-RU"/>
        </w:rPr>
        <w:t>від</w:t>
      </w:r>
      <w:proofErr w:type="spellEnd"/>
      <w:r w:rsidRPr="00297C47">
        <w:rPr>
          <w:rFonts w:ascii="Verdana" w:eastAsia="Times New Roman" w:hAnsi="Verdana" w:cs="Arial"/>
          <w:color w:val="000000"/>
          <w:sz w:val="16"/>
          <w:szCs w:val="16"/>
          <w:lang w:eastAsia="ru-RU"/>
        </w:rPr>
        <w:t xml:space="preserve"> 4 </w:t>
      </w:r>
      <w:proofErr w:type="spellStart"/>
      <w:r w:rsidRPr="00297C47">
        <w:rPr>
          <w:rFonts w:ascii="Verdana" w:eastAsia="Times New Roman" w:hAnsi="Verdana" w:cs="Arial"/>
          <w:color w:val="000000"/>
          <w:sz w:val="16"/>
          <w:szCs w:val="16"/>
          <w:lang w:eastAsia="ru-RU"/>
        </w:rPr>
        <w:t>червня</w:t>
      </w:r>
      <w:proofErr w:type="spellEnd"/>
      <w:r w:rsidRPr="00297C47">
        <w:rPr>
          <w:rFonts w:ascii="Verdana" w:eastAsia="Times New Roman" w:hAnsi="Verdana" w:cs="Arial"/>
          <w:color w:val="000000"/>
          <w:sz w:val="16"/>
          <w:szCs w:val="16"/>
          <w:lang w:eastAsia="ru-RU"/>
        </w:rPr>
        <w:t xml:space="preserve"> 2015 р. № 374</w:t>
      </w:r>
    </w:p>
    <w:p w:rsidR="00297C47" w:rsidRPr="00297C47" w:rsidRDefault="00297C47" w:rsidP="00297C47">
      <w:pPr>
        <w:keepNext/>
        <w:shd w:val="clear" w:color="auto" w:fill="FFFFFF"/>
        <w:spacing w:before="120" w:after="240" w:line="240" w:lineRule="auto"/>
        <w:jc w:val="center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proofErr w:type="spellStart"/>
      <w:r w:rsidRPr="00297C47">
        <w:rPr>
          <w:rFonts w:ascii="Verdana" w:eastAsia="Times New Roman" w:hAnsi="Verdana" w:cs="Arial"/>
          <w:color w:val="000000"/>
          <w:sz w:val="16"/>
          <w:szCs w:val="16"/>
          <w:lang w:eastAsia="ru-RU"/>
        </w:rPr>
        <w:t>Київ</w:t>
      </w:r>
      <w:proofErr w:type="spellEnd"/>
    </w:p>
    <w:p w:rsidR="00297C47" w:rsidRPr="00297C47" w:rsidRDefault="00297C47" w:rsidP="00297C47">
      <w:pPr>
        <w:keepNext/>
        <w:shd w:val="clear" w:color="auto" w:fill="FFFFFF"/>
        <w:spacing w:before="240" w:after="240" w:line="240" w:lineRule="auto"/>
        <w:jc w:val="center"/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</w:pPr>
      <w:r w:rsidRPr="00297C47">
        <w:rPr>
          <w:rFonts w:ascii="Verdana" w:eastAsia="Times New Roman" w:hAnsi="Verdana" w:cs="Arial"/>
          <w:b/>
          <w:bCs/>
          <w:color w:val="000000"/>
          <w:sz w:val="16"/>
          <w:szCs w:val="16"/>
          <w:lang w:eastAsia="ru-RU"/>
        </w:rPr>
        <w:t xml:space="preserve">Про </w:t>
      </w:r>
      <w:proofErr w:type="spellStart"/>
      <w:r w:rsidRPr="00297C47">
        <w:rPr>
          <w:rFonts w:ascii="Verdana" w:eastAsia="Times New Roman" w:hAnsi="Verdana" w:cs="Arial"/>
          <w:b/>
          <w:bCs/>
          <w:color w:val="000000"/>
          <w:sz w:val="16"/>
          <w:szCs w:val="16"/>
          <w:lang w:eastAsia="ru-RU"/>
        </w:rPr>
        <w:t>затвердження</w:t>
      </w:r>
      <w:proofErr w:type="spellEnd"/>
      <w:r w:rsidRPr="00297C47">
        <w:rPr>
          <w:rFonts w:ascii="Verdana" w:eastAsia="Times New Roman" w:hAnsi="Verdana" w:cs="Arial"/>
          <w:b/>
          <w:bCs/>
          <w:color w:val="000000"/>
          <w:sz w:val="16"/>
          <w:szCs w:val="16"/>
          <w:lang w:eastAsia="ru-RU"/>
        </w:rPr>
        <w:t xml:space="preserve"> </w:t>
      </w:r>
      <w:proofErr w:type="spellStart"/>
      <w:r w:rsidRPr="00297C47">
        <w:rPr>
          <w:rFonts w:ascii="Verdana" w:eastAsia="Times New Roman" w:hAnsi="Verdana" w:cs="Arial"/>
          <w:b/>
          <w:bCs/>
          <w:color w:val="000000"/>
          <w:sz w:val="16"/>
          <w:szCs w:val="16"/>
          <w:lang w:eastAsia="ru-RU"/>
        </w:rPr>
        <w:t>переліку</w:t>
      </w:r>
      <w:proofErr w:type="spellEnd"/>
      <w:r w:rsidRPr="00297C47">
        <w:rPr>
          <w:rFonts w:ascii="Verdana" w:eastAsia="Times New Roman" w:hAnsi="Verdana" w:cs="Arial"/>
          <w:b/>
          <w:bCs/>
          <w:color w:val="000000"/>
          <w:sz w:val="16"/>
          <w:szCs w:val="16"/>
          <w:lang w:eastAsia="ru-RU"/>
        </w:rPr>
        <w:t xml:space="preserve"> </w:t>
      </w:r>
      <w:proofErr w:type="spellStart"/>
      <w:r w:rsidRPr="00297C47">
        <w:rPr>
          <w:rFonts w:ascii="Verdana" w:eastAsia="Times New Roman" w:hAnsi="Verdana" w:cs="Arial"/>
          <w:b/>
          <w:bCs/>
          <w:color w:val="000000"/>
          <w:sz w:val="16"/>
          <w:szCs w:val="16"/>
          <w:lang w:eastAsia="ru-RU"/>
        </w:rPr>
        <w:t>категорій</w:t>
      </w:r>
      <w:proofErr w:type="spellEnd"/>
      <w:r w:rsidRPr="00297C47">
        <w:rPr>
          <w:rFonts w:ascii="Verdana" w:eastAsia="Times New Roman" w:hAnsi="Verdana" w:cs="Arial"/>
          <w:b/>
          <w:bCs/>
          <w:color w:val="000000"/>
          <w:sz w:val="16"/>
          <w:szCs w:val="16"/>
          <w:lang w:eastAsia="ru-RU"/>
        </w:rPr>
        <w:t> </w:t>
      </w:r>
      <w:r w:rsidRPr="00297C47">
        <w:rPr>
          <w:rFonts w:ascii="Verdana" w:eastAsia="Times New Roman" w:hAnsi="Verdana" w:cs="Arial"/>
          <w:b/>
          <w:bCs/>
          <w:color w:val="000000"/>
          <w:sz w:val="16"/>
          <w:szCs w:val="16"/>
          <w:lang w:eastAsia="ru-RU"/>
        </w:rPr>
        <w:br/>
        <w:t xml:space="preserve">законодавчо </w:t>
      </w:r>
      <w:proofErr w:type="spellStart"/>
      <w:r w:rsidRPr="00297C47">
        <w:rPr>
          <w:rFonts w:ascii="Verdana" w:eastAsia="Times New Roman" w:hAnsi="Verdana" w:cs="Arial"/>
          <w:b/>
          <w:bCs/>
          <w:color w:val="000000"/>
          <w:sz w:val="16"/>
          <w:szCs w:val="16"/>
          <w:lang w:eastAsia="ru-RU"/>
        </w:rPr>
        <w:t>регульованих</w:t>
      </w:r>
      <w:proofErr w:type="spellEnd"/>
      <w:r w:rsidRPr="00297C47">
        <w:rPr>
          <w:rFonts w:ascii="Verdana" w:eastAsia="Times New Roman" w:hAnsi="Verdana" w:cs="Arial"/>
          <w:b/>
          <w:bCs/>
          <w:color w:val="000000"/>
          <w:sz w:val="16"/>
          <w:szCs w:val="16"/>
          <w:lang w:eastAsia="ru-RU"/>
        </w:rPr>
        <w:t xml:space="preserve"> </w:t>
      </w:r>
      <w:proofErr w:type="spellStart"/>
      <w:r w:rsidRPr="00297C47">
        <w:rPr>
          <w:rFonts w:ascii="Verdana" w:eastAsia="Times New Roman" w:hAnsi="Verdana" w:cs="Arial"/>
          <w:b/>
          <w:bCs/>
          <w:color w:val="000000"/>
          <w:sz w:val="16"/>
          <w:szCs w:val="16"/>
          <w:lang w:eastAsia="ru-RU"/>
        </w:rPr>
        <w:t>засобів</w:t>
      </w:r>
      <w:proofErr w:type="spellEnd"/>
      <w:r w:rsidRPr="00297C47">
        <w:rPr>
          <w:rFonts w:ascii="Verdana" w:eastAsia="Times New Roman" w:hAnsi="Verdana" w:cs="Arial"/>
          <w:b/>
          <w:bCs/>
          <w:color w:val="000000"/>
          <w:sz w:val="16"/>
          <w:szCs w:val="16"/>
          <w:lang w:eastAsia="ru-RU"/>
        </w:rPr>
        <w:t xml:space="preserve"> </w:t>
      </w:r>
      <w:proofErr w:type="spellStart"/>
      <w:r w:rsidRPr="00297C47">
        <w:rPr>
          <w:rFonts w:ascii="Verdana" w:eastAsia="Times New Roman" w:hAnsi="Verdana" w:cs="Arial"/>
          <w:b/>
          <w:bCs/>
          <w:color w:val="000000"/>
          <w:sz w:val="16"/>
          <w:szCs w:val="16"/>
          <w:lang w:eastAsia="ru-RU"/>
        </w:rPr>
        <w:t>вимірювальної</w:t>
      </w:r>
      <w:proofErr w:type="spellEnd"/>
      <w:r w:rsidRPr="00297C47">
        <w:rPr>
          <w:rFonts w:ascii="Verdana" w:eastAsia="Times New Roman" w:hAnsi="Verdana" w:cs="Arial"/>
          <w:b/>
          <w:bCs/>
          <w:color w:val="000000"/>
          <w:sz w:val="16"/>
          <w:szCs w:val="16"/>
          <w:lang w:eastAsia="ru-RU"/>
        </w:rPr>
        <w:t> </w:t>
      </w:r>
      <w:r w:rsidRPr="00297C47">
        <w:rPr>
          <w:rFonts w:ascii="Verdana" w:eastAsia="Times New Roman" w:hAnsi="Verdana" w:cs="Arial"/>
          <w:b/>
          <w:bCs/>
          <w:color w:val="000000"/>
          <w:sz w:val="16"/>
          <w:szCs w:val="16"/>
          <w:lang w:eastAsia="ru-RU"/>
        </w:rPr>
        <w:br/>
      </w:r>
      <w:proofErr w:type="spellStart"/>
      <w:r w:rsidRPr="00297C47">
        <w:rPr>
          <w:rFonts w:ascii="Verdana" w:eastAsia="Times New Roman" w:hAnsi="Verdana" w:cs="Arial"/>
          <w:b/>
          <w:bCs/>
          <w:color w:val="000000"/>
          <w:sz w:val="16"/>
          <w:szCs w:val="16"/>
          <w:lang w:eastAsia="ru-RU"/>
        </w:rPr>
        <w:t>техніки</w:t>
      </w:r>
      <w:proofErr w:type="spellEnd"/>
      <w:r w:rsidRPr="00297C47">
        <w:rPr>
          <w:rFonts w:ascii="Verdana" w:eastAsia="Times New Roman" w:hAnsi="Verdana" w:cs="Arial"/>
          <w:b/>
          <w:bCs/>
          <w:color w:val="000000"/>
          <w:sz w:val="16"/>
          <w:szCs w:val="16"/>
          <w:lang w:eastAsia="ru-RU"/>
        </w:rPr>
        <w:t xml:space="preserve">, </w:t>
      </w:r>
      <w:proofErr w:type="spellStart"/>
      <w:r w:rsidRPr="00297C47">
        <w:rPr>
          <w:rFonts w:ascii="Verdana" w:eastAsia="Times New Roman" w:hAnsi="Verdana" w:cs="Arial"/>
          <w:b/>
          <w:bCs/>
          <w:color w:val="000000"/>
          <w:sz w:val="16"/>
          <w:szCs w:val="16"/>
          <w:lang w:eastAsia="ru-RU"/>
        </w:rPr>
        <w:t>що</w:t>
      </w:r>
      <w:proofErr w:type="spellEnd"/>
      <w:r w:rsidRPr="00297C47">
        <w:rPr>
          <w:rFonts w:ascii="Verdana" w:eastAsia="Times New Roman" w:hAnsi="Verdana" w:cs="Arial"/>
          <w:b/>
          <w:bCs/>
          <w:color w:val="000000"/>
          <w:sz w:val="16"/>
          <w:szCs w:val="16"/>
          <w:lang w:eastAsia="ru-RU"/>
        </w:rPr>
        <w:t xml:space="preserve"> </w:t>
      </w:r>
      <w:proofErr w:type="spellStart"/>
      <w:r w:rsidRPr="00297C47">
        <w:rPr>
          <w:rFonts w:ascii="Verdana" w:eastAsia="Times New Roman" w:hAnsi="Verdana" w:cs="Arial"/>
          <w:b/>
          <w:bCs/>
          <w:color w:val="000000"/>
          <w:sz w:val="16"/>
          <w:szCs w:val="16"/>
          <w:lang w:eastAsia="ru-RU"/>
        </w:rPr>
        <w:t>підлягають</w:t>
      </w:r>
      <w:proofErr w:type="spellEnd"/>
      <w:r w:rsidRPr="00297C47">
        <w:rPr>
          <w:rFonts w:ascii="Verdana" w:eastAsia="Times New Roman" w:hAnsi="Verdana" w:cs="Arial"/>
          <w:b/>
          <w:bCs/>
          <w:color w:val="000000"/>
          <w:sz w:val="16"/>
          <w:szCs w:val="16"/>
          <w:lang w:eastAsia="ru-RU"/>
        </w:rPr>
        <w:t xml:space="preserve"> </w:t>
      </w:r>
      <w:proofErr w:type="spellStart"/>
      <w:r w:rsidRPr="00297C47">
        <w:rPr>
          <w:rFonts w:ascii="Verdana" w:eastAsia="Times New Roman" w:hAnsi="Verdana" w:cs="Arial"/>
          <w:b/>
          <w:bCs/>
          <w:color w:val="000000"/>
          <w:sz w:val="16"/>
          <w:szCs w:val="16"/>
          <w:lang w:eastAsia="ru-RU"/>
        </w:rPr>
        <w:t>періодичній</w:t>
      </w:r>
      <w:proofErr w:type="spellEnd"/>
      <w:r w:rsidRPr="00297C47">
        <w:rPr>
          <w:rFonts w:ascii="Verdana" w:eastAsia="Times New Roman" w:hAnsi="Verdana" w:cs="Arial"/>
          <w:b/>
          <w:bCs/>
          <w:color w:val="000000"/>
          <w:sz w:val="16"/>
          <w:szCs w:val="16"/>
          <w:lang w:eastAsia="ru-RU"/>
        </w:rPr>
        <w:t xml:space="preserve"> </w:t>
      </w:r>
      <w:proofErr w:type="spellStart"/>
      <w:r w:rsidRPr="00297C47">
        <w:rPr>
          <w:rFonts w:ascii="Verdana" w:eastAsia="Times New Roman" w:hAnsi="Verdana" w:cs="Arial"/>
          <w:b/>
          <w:bCs/>
          <w:color w:val="000000"/>
          <w:sz w:val="16"/>
          <w:szCs w:val="16"/>
          <w:lang w:eastAsia="ru-RU"/>
        </w:rPr>
        <w:t>повірці</w:t>
      </w:r>
      <w:proofErr w:type="spellEnd"/>
    </w:p>
    <w:p w:rsidR="00297C47" w:rsidRPr="00297C47" w:rsidRDefault="00297C47" w:rsidP="00297C47">
      <w:pPr>
        <w:shd w:val="clear" w:color="auto" w:fill="FFFFFF"/>
        <w:spacing w:before="120"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proofErr w:type="spellStart"/>
      <w:r w:rsidRPr="00297C47">
        <w:rPr>
          <w:rFonts w:ascii="Verdana" w:eastAsia="Times New Roman" w:hAnsi="Verdana" w:cs="Arial"/>
          <w:color w:val="000000"/>
          <w:sz w:val="16"/>
          <w:szCs w:val="16"/>
          <w:lang w:eastAsia="ru-RU"/>
        </w:rPr>
        <w:t>Відповідно</w:t>
      </w:r>
      <w:proofErr w:type="spellEnd"/>
      <w:r w:rsidRPr="00297C47">
        <w:rPr>
          <w:rFonts w:ascii="Verdana" w:eastAsia="Times New Roman" w:hAnsi="Verdana" w:cs="Arial"/>
          <w:color w:val="000000"/>
          <w:sz w:val="16"/>
          <w:szCs w:val="16"/>
          <w:lang w:eastAsia="ru-RU"/>
        </w:rPr>
        <w:t xml:space="preserve"> до </w:t>
      </w:r>
      <w:proofErr w:type="spellStart"/>
      <w:r w:rsidRPr="00297C47">
        <w:rPr>
          <w:rFonts w:ascii="Verdana" w:eastAsia="Times New Roman" w:hAnsi="Verdana" w:cs="Arial"/>
          <w:color w:val="000000"/>
          <w:sz w:val="16"/>
          <w:szCs w:val="16"/>
          <w:lang w:eastAsia="ru-RU"/>
        </w:rPr>
        <w:t>частини</w:t>
      </w:r>
      <w:proofErr w:type="spellEnd"/>
      <w:r w:rsidRPr="00297C47">
        <w:rPr>
          <w:rFonts w:ascii="Verdana" w:eastAsia="Times New Roman" w:hAnsi="Verdana" w:cs="Arial"/>
          <w:color w:val="000000"/>
          <w:sz w:val="16"/>
          <w:szCs w:val="16"/>
          <w:lang w:eastAsia="ru-RU"/>
        </w:rPr>
        <w:t xml:space="preserve"> </w:t>
      </w:r>
      <w:proofErr w:type="spellStart"/>
      <w:r w:rsidRPr="00297C47">
        <w:rPr>
          <w:rFonts w:ascii="Verdana" w:eastAsia="Times New Roman" w:hAnsi="Verdana" w:cs="Arial"/>
          <w:color w:val="000000"/>
          <w:sz w:val="16"/>
          <w:szCs w:val="16"/>
          <w:lang w:eastAsia="ru-RU"/>
        </w:rPr>
        <w:t>другої</w:t>
      </w:r>
      <w:proofErr w:type="spellEnd"/>
      <w:r w:rsidRPr="00297C47">
        <w:rPr>
          <w:rFonts w:ascii="Verdana" w:eastAsia="Times New Roman" w:hAnsi="Verdana" w:cs="Arial"/>
          <w:color w:val="000000"/>
          <w:sz w:val="16"/>
          <w:szCs w:val="16"/>
          <w:lang w:eastAsia="ru-RU"/>
        </w:rPr>
        <w:t xml:space="preserve"> </w:t>
      </w:r>
      <w:proofErr w:type="spellStart"/>
      <w:r w:rsidRPr="00297C47">
        <w:rPr>
          <w:rFonts w:ascii="Verdana" w:eastAsia="Times New Roman" w:hAnsi="Verdana" w:cs="Arial"/>
          <w:color w:val="000000"/>
          <w:sz w:val="16"/>
          <w:szCs w:val="16"/>
          <w:lang w:eastAsia="ru-RU"/>
        </w:rPr>
        <w:t>статті</w:t>
      </w:r>
      <w:proofErr w:type="spellEnd"/>
      <w:r w:rsidRPr="00297C47">
        <w:rPr>
          <w:rFonts w:ascii="Verdana" w:eastAsia="Times New Roman" w:hAnsi="Verdana" w:cs="Arial"/>
          <w:color w:val="000000"/>
          <w:sz w:val="16"/>
          <w:szCs w:val="16"/>
          <w:lang w:eastAsia="ru-RU"/>
        </w:rPr>
        <w:t xml:space="preserve"> 17 Закону України “Про метрологію та метрологічну діяльність” </w:t>
      </w:r>
      <w:proofErr w:type="spellStart"/>
      <w:r w:rsidRPr="00297C47">
        <w:rPr>
          <w:rFonts w:ascii="Verdana" w:eastAsia="Times New Roman" w:hAnsi="Verdana" w:cs="Arial"/>
          <w:color w:val="000000"/>
          <w:sz w:val="16"/>
          <w:szCs w:val="16"/>
          <w:lang w:eastAsia="ru-RU"/>
        </w:rPr>
        <w:t>Кабінет</w:t>
      </w:r>
      <w:proofErr w:type="spellEnd"/>
      <w:r w:rsidRPr="00297C47">
        <w:rPr>
          <w:rFonts w:ascii="Verdana" w:eastAsia="Times New Roman" w:hAnsi="Verdana" w:cs="Arial"/>
          <w:color w:val="000000"/>
          <w:sz w:val="16"/>
          <w:szCs w:val="16"/>
          <w:lang w:eastAsia="ru-RU"/>
        </w:rPr>
        <w:t xml:space="preserve"> </w:t>
      </w:r>
      <w:proofErr w:type="spellStart"/>
      <w:r w:rsidRPr="00297C47">
        <w:rPr>
          <w:rFonts w:ascii="Verdana" w:eastAsia="Times New Roman" w:hAnsi="Verdana" w:cs="Arial"/>
          <w:color w:val="000000"/>
          <w:sz w:val="16"/>
          <w:szCs w:val="16"/>
          <w:lang w:eastAsia="ru-RU"/>
        </w:rPr>
        <w:t>Міністрів</w:t>
      </w:r>
      <w:proofErr w:type="spellEnd"/>
      <w:r w:rsidRPr="00297C47">
        <w:rPr>
          <w:rFonts w:ascii="Verdana" w:eastAsia="Times New Roman" w:hAnsi="Verdana" w:cs="Arial"/>
          <w:color w:val="000000"/>
          <w:sz w:val="16"/>
          <w:szCs w:val="16"/>
          <w:lang w:eastAsia="ru-RU"/>
        </w:rPr>
        <w:t xml:space="preserve"> України </w:t>
      </w:r>
      <w:proofErr w:type="spellStart"/>
      <w:r w:rsidRPr="00297C47">
        <w:rPr>
          <w:rFonts w:ascii="Verdana" w:eastAsia="Times New Roman" w:hAnsi="Verdana" w:cs="Arial"/>
          <w:b/>
          <w:bCs/>
          <w:color w:val="000000"/>
          <w:sz w:val="16"/>
          <w:szCs w:val="16"/>
          <w:lang w:eastAsia="ru-RU"/>
        </w:rPr>
        <w:t>постановляє</w:t>
      </w:r>
      <w:proofErr w:type="spellEnd"/>
      <w:r w:rsidRPr="00297C47">
        <w:rPr>
          <w:rFonts w:ascii="Verdana" w:eastAsia="Times New Roman" w:hAnsi="Verdana" w:cs="Arial"/>
          <w:color w:val="000000"/>
          <w:sz w:val="16"/>
          <w:szCs w:val="16"/>
          <w:lang w:eastAsia="ru-RU"/>
        </w:rPr>
        <w:t>:</w:t>
      </w:r>
    </w:p>
    <w:p w:rsidR="00297C47" w:rsidRPr="00297C47" w:rsidRDefault="00297C47" w:rsidP="00297C47">
      <w:pPr>
        <w:shd w:val="clear" w:color="auto" w:fill="FFFFFF"/>
        <w:spacing w:before="120"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97C47">
        <w:rPr>
          <w:rFonts w:ascii="Verdana" w:eastAsia="Times New Roman" w:hAnsi="Verdana" w:cs="Arial"/>
          <w:color w:val="000000"/>
          <w:sz w:val="16"/>
          <w:szCs w:val="16"/>
          <w:lang w:eastAsia="ru-RU"/>
        </w:rPr>
        <w:t>1. </w:t>
      </w:r>
      <w:proofErr w:type="spellStart"/>
      <w:r w:rsidRPr="00297C47">
        <w:rPr>
          <w:rFonts w:ascii="Verdana" w:eastAsia="Times New Roman" w:hAnsi="Verdana" w:cs="Arial"/>
          <w:color w:val="000000"/>
          <w:sz w:val="16"/>
          <w:szCs w:val="16"/>
          <w:lang w:eastAsia="ru-RU"/>
        </w:rPr>
        <w:t>Затвердити</w:t>
      </w:r>
      <w:proofErr w:type="spellEnd"/>
      <w:r w:rsidRPr="00297C47">
        <w:rPr>
          <w:rFonts w:ascii="Verdana" w:eastAsia="Times New Roman" w:hAnsi="Verdana" w:cs="Arial"/>
          <w:color w:val="000000"/>
          <w:sz w:val="16"/>
          <w:szCs w:val="16"/>
          <w:lang w:eastAsia="ru-RU"/>
        </w:rPr>
        <w:t xml:space="preserve"> </w:t>
      </w:r>
      <w:proofErr w:type="spellStart"/>
      <w:r w:rsidRPr="00297C47">
        <w:rPr>
          <w:rFonts w:ascii="Verdana" w:eastAsia="Times New Roman" w:hAnsi="Verdana" w:cs="Arial"/>
          <w:color w:val="000000"/>
          <w:sz w:val="16"/>
          <w:szCs w:val="16"/>
          <w:lang w:eastAsia="ru-RU"/>
        </w:rPr>
        <w:t>перелік</w:t>
      </w:r>
      <w:proofErr w:type="spellEnd"/>
      <w:r w:rsidRPr="00297C47">
        <w:rPr>
          <w:rFonts w:ascii="Verdana" w:eastAsia="Times New Roman" w:hAnsi="Verdana" w:cs="Arial"/>
          <w:color w:val="000000"/>
          <w:sz w:val="16"/>
          <w:szCs w:val="16"/>
          <w:lang w:eastAsia="ru-RU"/>
        </w:rPr>
        <w:t xml:space="preserve"> </w:t>
      </w:r>
      <w:proofErr w:type="spellStart"/>
      <w:r w:rsidRPr="00297C47">
        <w:rPr>
          <w:rFonts w:ascii="Verdana" w:eastAsia="Times New Roman" w:hAnsi="Verdana" w:cs="Arial"/>
          <w:color w:val="000000"/>
          <w:sz w:val="16"/>
          <w:szCs w:val="16"/>
          <w:lang w:eastAsia="ru-RU"/>
        </w:rPr>
        <w:t>категорій</w:t>
      </w:r>
      <w:proofErr w:type="spellEnd"/>
      <w:r w:rsidRPr="00297C47">
        <w:rPr>
          <w:rFonts w:ascii="Verdana" w:eastAsia="Times New Roman" w:hAnsi="Verdana" w:cs="Arial"/>
          <w:color w:val="000000"/>
          <w:sz w:val="16"/>
          <w:szCs w:val="16"/>
          <w:lang w:eastAsia="ru-RU"/>
        </w:rPr>
        <w:t xml:space="preserve"> законодавчо </w:t>
      </w:r>
      <w:proofErr w:type="spellStart"/>
      <w:r w:rsidRPr="00297C47">
        <w:rPr>
          <w:rFonts w:ascii="Verdana" w:eastAsia="Times New Roman" w:hAnsi="Verdana" w:cs="Arial"/>
          <w:color w:val="000000"/>
          <w:sz w:val="16"/>
          <w:szCs w:val="16"/>
          <w:lang w:eastAsia="ru-RU"/>
        </w:rPr>
        <w:t>регульованих</w:t>
      </w:r>
      <w:proofErr w:type="spellEnd"/>
      <w:r w:rsidRPr="00297C47">
        <w:rPr>
          <w:rFonts w:ascii="Verdana" w:eastAsia="Times New Roman" w:hAnsi="Verdana" w:cs="Arial"/>
          <w:color w:val="000000"/>
          <w:sz w:val="16"/>
          <w:szCs w:val="16"/>
          <w:lang w:eastAsia="ru-RU"/>
        </w:rPr>
        <w:t xml:space="preserve"> </w:t>
      </w:r>
      <w:proofErr w:type="spellStart"/>
      <w:r w:rsidRPr="00297C47">
        <w:rPr>
          <w:rFonts w:ascii="Verdana" w:eastAsia="Times New Roman" w:hAnsi="Verdana" w:cs="Arial"/>
          <w:color w:val="000000"/>
          <w:sz w:val="16"/>
          <w:szCs w:val="16"/>
          <w:lang w:eastAsia="ru-RU"/>
        </w:rPr>
        <w:t>засобів</w:t>
      </w:r>
      <w:proofErr w:type="spellEnd"/>
      <w:r w:rsidRPr="00297C47">
        <w:rPr>
          <w:rFonts w:ascii="Verdana" w:eastAsia="Times New Roman" w:hAnsi="Verdana" w:cs="Arial"/>
          <w:color w:val="000000"/>
          <w:sz w:val="16"/>
          <w:szCs w:val="16"/>
          <w:lang w:eastAsia="ru-RU"/>
        </w:rPr>
        <w:t xml:space="preserve"> </w:t>
      </w:r>
      <w:proofErr w:type="spellStart"/>
      <w:r w:rsidRPr="00297C47">
        <w:rPr>
          <w:rFonts w:ascii="Verdana" w:eastAsia="Times New Roman" w:hAnsi="Verdana" w:cs="Arial"/>
          <w:color w:val="000000"/>
          <w:sz w:val="16"/>
          <w:szCs w:val="16"/>
          <w:lang w:eastAsia="ru-RU"/>
        </w:rPr>
        <w:t>вимірювальної</w:t>
      </w:r>
      <w:proofErr w:type="spellEnd"/>
      <w:r w:rsidRPr="00297C47">
        <w:rPr>
          <w:rFonts w:ascii="Verdana" w:eastAsia="Times New Roman" w:hAnsi="Verdana" w:cs="Arial"/>
          <w:color w:val="000000"/>
          <w:sz w:val="16"/>
          <w:szCs w:val="16"/>
          <w:lang w:eastAsia="ru-RU"/>
        </w:rPr>
        <w:t xml:space="preserve"> </w:t>
      </w:r>
      <w:proofErr w:type="spellStart"/>
      <w:r w:rsidRPr="00297C47">
        <w:rPr>
          <w:rFonts w:ascii="Verdana" w:eastAsia="Times New Roman" w:hAnsi="Verdana" w:cs="Arial"/>
          <w:color w:val="000000"/>
          <w:sz w:val="16"/>
          <w:szCs w:val="16"/>
          <w:lang w:eastAsia="ru-RU"/>
        </w:rPr>
        <w:t>техніки</w:t>
      </w:r>
      <w:proofErr w:type="spellEnd"/>
      <w:r w:rsidRPr="00297C47">
        <w:rPr>
          <w:rFonts w:ascii="Verdana" w:eastAsia="Times New Roman" w:hAnsi="Verdana" w:cs="Arial"/>
          <w:color w:val="000000"/>
          <w:sz w:val="16"/>
          <w:szCs w:val="16"/>
          <w:lang w:eastAsia="ru-RU"/>
        </w:rPr>
        <w:t xml:space="preserve">, </w:t>
      </w:r>
      <w:proofErr w:type="spellStart"/>
      <w:r w:rsidRPr="00297C47">
        <w:rPr>
          <w:rFonts w:ascii="Verdana" w:eastAsia="Times New Roman" w:hAnsi="Verdana" w:cs="Arial"/>
          <w:color w:val="000000"/>
          <w:sz w:val="16"/>
          <w:szCs w:val="16"/>
          <w:lang w:eastAsia="ru-RU"/>
        </w:rPr>
        <w:t>що</w:t>
      </w:r>
      <w:proofErr w:type="spellEnd"/>
      <w:r w:rsidRPr="00297C47">
        <w:rPr>
          <w:rFonts w:ascii="Verdana" w:eastAsia="Times New Roman" w:hAnsi="Verdana" w:cs="Arial"/>
          <w:color w:val="000000"/>
          <w:sz w:val="16"/>
          <w:szCs w:val="16"/>
          <w:lang w:eastAsia="ru-RU"/>
        </w:rPr>
        <w:t xml:space="preserve"> </w:t>
      </w:r>
      <w:proofErr w:type="spellStart"/>
      <w:r w:rsidRPr="00297C47">
        <w:rPr>
          <w:rFonts w:ascii="Verdana" w:eastAsia="Times New Roman" w:hAnsi="Verdana" w:cs="Arial"/>
          <w:color w:val="000000"/>
          <w:sz w:val="16"/>
          <w:szCs w:val="16"/>
          <w:lang w:eastAsia="ru-RU"/>
        </w:rPr>
        <w:t>підлягають</w:t>
      </w:r>
      <w:proofErr w:type="spellEnd"/>
      <w:r w:rsidRPr="00297C47">
        <w:rPr>
          <w:rFonts w:ascii="Verdana" w:eastAsia="Times New Roman" w:hAnsi="Verdana" w:cs="Arial"/>
          <w:color w:val="000000"/>
          <w:sz w:val="16"/>
          <w:szCs w:val="16"/>
          <w:lang w:eastAsia="ru-RU"/>
        </w:rPr>
        <w:t xml:space="preserve"> </w:t>
      </w:r>
      <w:proofErr w:type="spellStart"/>
      <w:r w:rsidRPr="00297C47">
        <w:rPr>
          <w:rFonts w:ascii="Verdana" w:eastAsia="Times New Roman" w:hAnsi="Verdana" w:cs="Arial"/>
          <w:color w:val="000000"/>
          <w:sz w:val="16"/>
          <w:szCs w:val="16"/>
          <w:lang w:eastAsia="ru-RU"/>
        </w:rPr>
        <w:t>періодичній</w:t>
      </w:r>
      <w:proofErr w:type="spellEnd"/>
      <w:r w:rsidRPr="00297C47">
        <w:rPr>
          <w:rFonts w:ascii="Verdana" w:eastAsia="Times New Roman" w:hAnsi="Verdana" w:cs="Arial"/>
          <w:color w:val="000000"/>
          <w:sz w:val="16"/>
          <w:szCs w:val="16"/>
          <w:lang w:eastAsia="ru-RU"/>
        </w:rPr>
        <w:t xml:space="preserve"> </w:t>
      </w:r>
      <w:proofErr w:type="spellStart"/>
      <w:r w:rsidRPr="00297C47">
        <w:rPr>
          <w:rFonts w:ascii="Verdana" w:eastAsia="Times New Roman" w:hAnsi="Verdana" w:cs="Arial"/>
          <w:color w:val="000000"/>
          <w:sz w:val="16"/>
          <w:szCs w:val="16"/>
          <w:lang w:eastAsia="ru-RU"/>
        </w:rPr>
        <w:t>повірці</w:t>
      </w:r>
      <w:proofErr w:type="spellEnd"/>
      <w:r w:rsidRPr="00297C47">
        <w:rPr>
          <w:rFonts w:ascii="Verdana" w:eastAsia="Times New Roman" w:hAnsi="Verdana" w:cs="Arial"/>
          <w:color w:val="000000"/>
          <w:sz w:val="16"/>
          <w:szCs w:val="16"/>
          <w:lang w:eastAsia="ru-RU"/>
        </w:rPr>
        <w:t xml:space="preserve"> (</w:t>
      </w:r>
      <w:proofErr w:type="spellStart"/>
      <w:r w:rsidRPr="00297C47">
        <w:rPr>
          <w:rFonts w:ascii="Verdana" w:eastAsia="Times New Roman" w:hAnsi="Verdana" w:cs="Arial"/>
          <w:color w:val="000000"/>
          <w:sz w:val="16"/>
          <w:szCs w:val="16"/>
          <w:lang w:eastAsia="ru-RU"/>
        </w:rPr>
        <w:t>додається</w:t>
      </w:r>
      <w:proofErr w:type="spellEnd"/>
      <w:r w:rsidRPr="00297C47">
        <w:rPr>
          <w:rFonts w:ascii="Verdana" w:eastAsia="Times New Roman" w:hAnsi="Verdana" w:cs="Arial"/>
          <w:color w:val="000000"/>
          <w:sz w:val="16"/>
          <w:szCs w:val="16"/>
          <w:lang w:eastAsia="ru-RU"/>
        </w:rPr>
        <w:t>).</w:t>
      </w:r>
    </w:p>
    <w:p w:rsidR="00297C47" w:rsidRPr="00297C47" w:rsidRDefault="00297C47" w:rsidP="00297C47">
      <w:pPr>
        <w:shd w:val="clear" w:color="auto" w:fill="FFFFFF"/>
        <w:spacing w:before="120"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97C47">
        <w:rPr>
          <w:rFonts w:ascii="Verdana" w:eastAsia="Times New Roman" w:hAnsi="Verdana" w:cs="Arial"/>
          <w:color w:val="000000"/>
          <w:sz w:val="16"/>
          <w:szCs w:val="16"/>
          <w:lang w:eastAsia="ru-RU"/>
        </w:rPr>
        <w:t>2. </w:t>
      </w:r>
      <w:proofErr w:type="spellStart"/>
      <w:r w:rsidRPr="00297C47">
        <w:rPr>
          <w:rFonts w:ascii="Verdana" w:eastAsia="Times New Roman" w:hAnsi="Verdana" w:cs="Arial"/>
          <w:color w:val="000000"/>
          <w:sz w:val="16"/>
          <w:szCs w:val="16"/>
          <w:lang w:eastAsia="ru-RU"/>
        </w:rPr>
        <w:t>Ця</w:t>
      </w:r>
      <w:proofErr w:type="spellEnd"/>
      <w:r w:rsidRPr="00297C47">
        <w:rPr>
          <w:rFonts w:ascii="Verdana" w:eastAsia="Times New Roman" w:hAnsi="Verdana" w:cs="Arial"/>
          <w:color w:val="000000"/>
          <w:sz w:val="16"/>
          <w:szCs w:val="16"/>
          <w:lang w:eastAsia="ru-RU"/>
        </w:rPr>
        <w:t xml:space="preserve"> постанова </w:t>
      </w:r>
      <w:proofErr w:type="spellStart"/>
      <w:r w:rsidRPr="00297C47">
        <w:rPr>
          <w:rFonts w:ascii="Verdana" w:eastAsia="Times New Roman" w:hAnsi="Verdana" w:cs="Arial"/>
          <w:color w:val="000000"/>
          <w:sz w:val="16"/>
          <w:szCs w:val="16"/>
          <w:lang w:eastAsia="ru-RU"/>
        </w:rPr>
        <w:t>набирає</w:t>
      </w:r>
      <w:proofErr w:type="spellEnd"/>
      <w:r w:rsidRPr="00297C47">
        <w:rPr>
          <w:rFonts w:ascii="Verdana" w:eastAsia="Times New Roman" w:hAnsi="Verdana" w:cs="Arial"/>
          <w:color w:val="000000"/>
          <w:sz w:val="16"/>
          <w:szCs w:val="16"/>
          <w:lang w:eastAsia="ru-RU"/>
        </w:rPr>
        <w:t xml:space="preserve"> </w:t>
      </w:r>
      <w:proofErr w:type="spellStart"/>
      <w:r w:rsidRPr="00297C47">
        <w:rPr>
          <w:rFonts w:ascii="Verdana" w:eastAsia="Times New Roman" w:hAnsi="Verdana" w:cs="Arial"/>
          <w:color w:val="000000"/>
          <w:sz w:val="16"/>
          <w:szCs w:val="16"/>
          <w:lang w:eastAsia="ru-RU"/>
        </w:rPr>
        <w:t>чинності</w:t>
      </w:r>
      <w:proofErr w:type="spellEnd"/>
      <w:r w:rsidRPr="00297C47">
        <w:rPr>
          <w:rFonts w:ascii="Verdana" w:eastAsia="Times New Roman" w:hAnsi="Verdana" w:cs="Arial"/>
          <w:color w:val="000000"/>
          <w:sz w:val="16"/>
          <w:szCs w:val="16"/>
          <w:lang w:eastAsia="ru-RU"/>
        </w:rPr>
        <w:t xml:space="preserve"> </w:t>
      </w:r>
      <w:proofErr w:type="spellStart"/>
      <w:r w:rsidRPr="00297C47">
        <w:rPr>
          <w:rFonts w:ascii="Verdana" w:eastAsia="Times New Roman" w:hAnsi="Verdana" w:cs="Arial"/>
          <w:color w:val="000000"/>
          <w:sz w:val="16"/>
          <w:szCs w:val="16"/>
          <w:lang w:eastAsia="ru-RU"/>
        </w:rPr>
        <w:t>одночасно</w:t>
      </w:r>
      <w:proofErr w:type="spellEnd"/>
      <w:r w:rsidRPr="00297C47">
        <w:rPr>
          <w:rFonts w:ascii="Verdana" w:eastAsia="Times New Roman" w:hAnsi="Verdana" w:cs="Arial"/>
          <w:color w:val="000000"/>
          <w:sz w:val="16"/>
          <w:szCs w:val="16"/>
          <w:lang w:eastAsia="ru-RU"/>
        </w:rPr>
        <w:t xml:space="preserve"> </w:t>
      </w:r>
      <w:proofErr w:type="spellStart"/>
      <w:r w:rsidRPr="00297C47">
        <w:rPr>
          <w:rFonts w:ascii="Verdana" w:eastAsia="Times New Roman" w:hAnsi="Verdana" w:cs="Arial"/>
          <w:color w:val="000000"/>
          <w:sz w:val="16"/>
          <w:szCs w:val="16"/>
          <w:lang w:eastAsia="ru-RU"/>
        </w:rPr>
        <w:t>із</w:t>
      </w:r>
      <w:proofErr w:type="spellEnd"/>
      <w:r w:rsidRPr="00297C47">
        <w:rPr>
          <w:rFonts w:ascii="Verdana" w:eastAsia="Times New Roman" w:hAnsi="Verdana" w:cs="Arial"/>
          <w:color w:val="000000"/>
          <w:sz w:val="16"/>
          <w:szCs w:val="16"/>
          <w:lang w:eastAsia="ru-RU"/>
        </w:rPr>
        <w:t xml:space="preserve"> Законом України </w:t>
      </w:r>
      <w:proofErr w:type="spellStart"/>
      <w:r w:rsidRPr="00297C47">
        <w:rPr>
          <w:rFonts w:ascii="Verdana" w:eastAsia="Times New Roman" w:hAnsi="Verdana" w:cs="Arial"/>
          <w:color w:val="000000"/>
          <w:sz w:val="16"/>
          <w:szCs w:val="16"/>
          <w:lang w:eastAsia="ru-RU"/>
        </w:rPr>
        <w:t>від</w:t>
      </w:r>
      <w:proofErr w:type="spellEnd"/>
      <w:r w:rsidRPr="00297C47">
        <w:rPr>
          <w:rFonts w:ascii="Verdana" w:eastAsia="Times New Roman" w:hAnsi="Verdana" w:cs="Arial"/>
          <w:color w:val="000000"/>
          <w:sz w:val="16"/>
          <w:szCs w:val="16"/>
          <w:lang w:eastAsia="ru-RU"/>
        </w:rPr>
        <w:t xml:space="preserve"> 5</w:t>
      </w:r>
      <w:r w:rsidRPr="00297C47">
        <w:rPr>
          <w:rFonts w:ascii="Verdana" w:eastAsia="Times New Roman" w:hAnsi="Verdana" w:cs="Arial"/>
          <w:color w:val="000000"/>
          <w:sz w:val="16"/>
          <w:szCs w:val="16"/>
          <w:lang w:val="en-US" w:eastAsia="ru-RU"/>
        </w:rPr>
        <w:t> </w:t>
      </w:r>
      <w:proofErr w:type="spellStart"/>
      <w:r w:rsidRPr="00297C47">
        <w:rPr>
          <w:rFonts w:ascii="Verdana" w:eastAsia="Times New Roman" w:hAnsi="Verdana" w:cs="Arial"/>
          <w:color w:val="000000"/>
          <w:sz w:val="16"/>
          <w:szCs w:val="16"/>
          <w:lang w:eastAsia="ru-RU"/>
        </w:rPr>
        <w:t>червня</w:t>
      </w:r>
      <w:proofErr w:type="spellEnd"/>
      <w:r w:rsidRPr="00297C47">
        <w:rPr>
          <w:rFonts w:ascii="Verdana" w:eastAsia="Times New Roman" w:hAnsi="Verdana" w:cs="Arial"/>
          <w:color w:val="000000"/>
          <w:sz w:val="16"/>
          <w:szCs w:val="16"/>
          <w:lang w:eastAsia="ru-RU"/>
        </w:rPr>
        <w:t xml:space="preserve"> 2014</w:t>
      </w:r>
      <w:r w:rsidRPr="00297C47">
        <w:rPr>
          <w:rFonts w:ascii="Verdana" w:eastAsia="Times New Roman" w:hAnsi="Verdana" w:cs="Arial"/>
          <w:color w:val="000000"/>
          <w:sz w:val="16"/>
          <w:szCs w:val="16"/>
          <w:lang w:val="en-US" w:eastAsia="ru-RU"/>
        </w:rPr>
        <w:t> </w:t>
      </w:r>
      <w:r w:rsidRPr="00297C47">
        <w:rPr>
          <w:rFonts w:ascii="Verdana" w:eastAsia="Times New Roman" w:hAnsi="Verdana" w:cs="Arial"/>
          <w:color w:val="000000"/>
          <w:sz w:val="16"/>
          <w:szCs w:val="16"/>
          <w:lang w:eastAsia="ru-RU"/>
        </w:rPr>
        <w:t>р. №</w:t>
      </w:r>
      <w:r w:rsidRPr="00297C47">
        <w:rPr>
          <w:rFonts w:ascii="Verdana" w:eastAsia="Times New Roman" w:hAnsi="Verdana" w:cs="Arial"/>
          <w:color w:val="000000"/>
          <w:sz w:val="16"/>
          <w:szCs w:val="16"/>
          <w:lang w:val="en-US" w:eastAsia="ru-RU"/>
        </w:rPr>
        <w:t> </w:t>
      </w:r>
      <w:r w:rsidRPr="00297C47">
        <w:rPr>
          <w:rFonts w:ascii="Verdana" w:eastAsia="Times New Roman" w:hAnsi="Verdana" w:cs="Arial"/>
          <w:color w:val="000000"/>
          <w:sz w:val="16"/>
          <w:szCs w:val="16"/>
          <w:lang w:eastAsia="ru-RU"/>
        </w:rPr>
        <w:t>1314-VII “Про метрологію та метрологічну діяльність”.</w:t>
      </w:r>
    </w:p>
    <w:tbl>
      <w:tblPr>
        <w:tblW w:w="850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2"/>
        <w:gridCol w:w="4253"/>
      </w:tblGrid>
      <w:tr w:rsidR="00297C47" w:rsidRPr="00297C47" w:rsidTr="00297C47">
        <w:tc>
          <w:tcPr>
            <w:tcW w:w="42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60" w:after="6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C47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  <w:p w:rsidR="00297C47" w:rsidRPr="00297C47" w:rsidRDefault="00297C47" w:rsidP="00297C47">
            <w:pPr>
              <w:spacing w:before="60" w:after="6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C47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  <w:p w:rsidR="00297C47" w:rsidRPr="00297C47" w:rsidRDefault="00297C47" w:rsidP="00297C47">
            <w:pPr>
              <w:spacing w:before="60" w:after="6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97C47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  <w:t>Прем’єр-міністр</w:t>
            </w:r>
            <w:proofErr w:type="spellEnd"/>
            <w:r w:rsidRPr="00297C47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  <w:t xml:space="preserve"> України</w:t>
            </w:r>
          </w:p>
        </w:tc>
        <w:tc>
          <w:tcPr>
            <w:tcW w:w="425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60" w:after="6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C47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  <w:p w:rsidR="00297C47" w:rsidRPr="00297C47" w:rsidRDefault="00297C47" w:rsidP="00297C47">
            <w:pPr>
              <w:spacing w:before="60" w:after="6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C47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  <w:p w:rsidR="00297C47" w:rsidRPr="00297C47" w:rsidRDefault="00297C47" w:rsidP="00297C47">
            <w:pPr>
              <w:spacing w:before="60" w:after="6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C47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  <w:t>А. ЯЦЕНЮК</w:t>
            </w:r>
          </w:p>
        </w:tc>
      </w:tr>
      <w:tr w:rsidR="00297C47" w:rsidRPr="00297C47" w:rsidTr="00297C47">
        <w:tc>
          <w:tcPr>
            <w:tcW w:w="42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C4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 </w:t>
            </w:r>
          </w:p>
          <w:p w:rsidR="00297C47" w:rsidRPr="00297C47" w:rsidRDefault="00297C47" w:rsidP="00297C47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C4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 </w:t>
            </w:r>
          </w:p>
          <w:p w:rsidR="00297C47" w:rsidRPr="00297C47" w:rsidRDefault="00297C47" w:rsidP="00297C47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97C4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Інд</w:t>
            </w:r>
            <w:proofErr w:type="spellEnd"/>
            <w:r w:rsidRPr="00297C4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. 18</w:t>
            </w:r>
          </w:p>
          <w:p w:rsidR="00297C47" w:rsidRPr="00297C47" w:rsidRDefault="00297C47" w:rsidP="00297C47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C4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60" w:after="6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C4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 </w:t>
            </w:r>
          </w:p>
        </w:tc>
      </w:tr>
    </w:tbl>
    <w:p w:rsidR="00297C47" w:rsidRPr="00297C47" w:rsidRDefault="00297C47" w:rsidP="00297C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97C47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 </w:t>
      </w:r>
    </w:p>
    <w:p w:rsidR="00297C47" w:rsidRPr="00297C47" w:rsidRDefault="00297C47" w:rsidP="00297C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97C47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 </w:t>
      </w:r>
    </w:p>
    <w:p w:rsidR="00297C47" w:rsidRPr="00297C47" w:rsidRDefault="00297C47" w:rsidP="00297C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97C47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 </w:t>
      </w:r>
    </w:p>
    <w:p w:rsidR="00297C47" w:rsidRPr="00297C47" w:rsidRDefault="00297C47" w:rsidP="00297C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97C47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 </w:t>
      </w:r>
    </w:p>
    <w:p w:rsidR="00297C47" w:rsidRPr="00297C47" w:rsidRDefault="00297C47" w:rsidP="00297C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97C47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 </w:t>
      </w:r>
    </w:p>
    <w:p w:rsidR="00297C47" w:rsidRPr="00297C47" w:rsidRDefault="00297C47" w:rsidP="00297C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97C47">
        <w:rPr>
          <w:rFonts w:ascii="Verdana" w:eastAsia="Times New Roman" w:hAnsi="Verdana" w:cs="Times New Roman"/>
          <w:color w:val="000000"/>
          <w:sz w:val="16"/>
          <w:szCs w:val="16"/>
          <w:lang w:val="en-US" w:eastAsia="ru-RU"/>
        </w:rPr>
        <w:t> </w:t>
      </w:r>
    </w:p>
    <w:p w:rsidR="00297C47" w:rsidRPr="00297C47" w:rsidRDefault="00297C47" w:rsidP="00297C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97C47">
        <w:rPr>
          <w:rFonts w:ascii="Verdana" w:eastAsia="Times New Roman" w:hAnsi="Verdana" w:cs="Times New Roman"/>
          <w:color w:val="000000"/>
          <w:sz w:val="16"/>
          <w:szCs w:val="16"/>
          <w:lang w:val="en-US" w:eastAsia="ru-RU"/>
        </w:rPr>
        <w:t> </w:t>
      </w:r>
    </w:p>
    <w:p w:rsidR="00297C47" w:rsidRPr="00297C47" w:rsidRDefault="00297C47" w:rsidP="00297C47">
      <w:pPr>
        <w:keepNext/>
        <w:shd w:val="clear" w:color="auto" w:fill="FFFFFF"/>
        <w:spacing w:after="240" w:line="240" w:lineRule="auto"/>
        <w:ind w:left="3969"/>
        <w:jc w:val="center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proofErr w:type="spellStart"/>
      <w:r w:rsidRPr="00297C47">
        <w:rPr>
          <w:rFonts w:ascii="Verdana" w:eastAsia="Times New Roman" w:hAnsi="Verdana" w:cs="Arial"/>
          <w:color w:val="000000"/>
          <w:sz w:val="16"/>
          <w:szCs w:val="16"/>
          <w:lang w:eastAsia="ru-RU"/>
        </w:rPr>
        <w:t>Додаток</w:t>
      </w:r>
      <w:proofErr w:type="spellEnd"/>
      <w:r w:rsidRPr="00297C47">
        <w:rPr>
          <w:rFonts w:ascii="Verdana" w:eastAsia="Times New Roman" w:hAnsi="Verdana" w:cs="Arial"/>
          <w:color w:val="000000"/>
          <w:sz w:val="16"/>
          <w:szCs w:val="16"/>
          <w:lang w:eastAsia="ru-RU"/>
        </w:rPr>
        <w:t> </w:t>
      </w:r>
      <w:r w:rsidRPr="00297C47">
        <w:rPr>
          <w:rFonts w:ascii="Verdana" w:eastAsia="Times New Roman" w:hAnsi="Verdana" w:cs="Arial"/>
          <w:color w:val="000000"/>
          <w:sz w:val="16"/>
          <w:szCs w:val="16"/>
          <w:lang w:eastAsia="ru-RU"/>
        </w:rPr>
        <w:br/>
        <w:t xml:space="preserve">до постанови </w:t>
      </w:r>
      <w:proofErr w:type="spellStart"/>
      <w:r w:rsidRPr="00297C47">
        <w:rPr>
          <w:rFonts w:ascii="Verdana" w:eastAsia="Times New Roman" w:hAnsi="Verdana" w:cs="Arial"/>
          <w:color w:val="000000"/>
          <w:sz w:val="16"/>
          <w:szCs w:val="16"/>
          <w:lang w:eastAsia="ru-RU"/>
        </w:rPr>
        <w:t>Кабінету</w:t>
      </w:r>
      <w:proofErr w:type="spellEnd"/>
      <w:r w:rsidRPr="00297C47">
        <w:rPr>
          <w:rFonts w:ascii="Verdana" w:eastAsia="Times New Roman" w:hAnsi="Verdana" w:cs="Arial"/>
          <w:color w:val="000000"/>
          <w:sz w:val="16"/>
          <w:szCs w:val="16"/>
          <w:lang w:eastAsia="ru-RU"/>
        </w:rPr>
        <w:t xml:space="preserve"> </w:t>
      </w:r>
      <w:proofErr w:type="spellStart"/>
      <w:r w:rsidRPr="00297C47">
        <w:rPr>
          <w:rFonts w:ascii="Verdana" w:eastAsia="Times New Roman" w:hAnsi="Verdana" w:cs="Arial"/>
          <w:color w:val="000000"/>
          <w:sz w:val="16"/>
          <w:szCs w:val="16"/>
          <w:lang w:eastAsia="ru-RU"/>
        </w:rPr>
        <w:t>Міністрів</w:t>
      </w:r>
      <w:proofErr w:type="spellEnd"/>
      <w:r w:rsidRPr="00297C47">
        <w:rPr>
          <w:rFonts w:ascii="Verdana" w:eastAsia="Times New Roman" w:hAnsi="Verdana" w:cs="Arial"/>
          <w:color w:val="000000"/>
          <w:sz w:val="16"/>
          <w:szCs w:val="16"/>
          <w:lang w:eastAsia="ru-RU"/>
        </w:rPr>
        <w:t xml:space="preserve"> України </w:t>
      </w:r>
      <w:r w:rsidRPr="00297C47">
        <w:rPr>
          <w:rFonts w:ascii="Verdana" w:eastAsia="Times New Roman" w:hAnsi="Verdana" w:cs="Arial"/>
          <w:color w:val="000000"/>
          <w:sz w:val="16"/>
          <w:szCs w:val="16"/>
          <w:lang w:eastAsia="ru-RU"/>
        </w:rPr>
        <w:br/>
      </w:r>
      <w:proofErr w:type="spellStart"/>
      <w:r w:rsidRPr="00297C47">
        <w:rPr>
          <w:rFonts w:ascii="Verdana" w:eastAsia="Times New Roman" w:hAnsi="Verdana" w:cs="Arial"/>
          <w:color w:val="000000"/>
          <w:sz w:val="16"/>
          <w:szCs w:val="16"/>
          <w:lang w:eastAsia="ru-RU"/>
        </w:rPr>
        <w:t>від</w:t>
      </w:r>
      <w:proofErr w:type="spellEnd"/>
      <w:r w:rsidRPr="00297C47">
        <w:rPr>
          <w:rFonts w:ascii="Verdana" w:eastAsia="Times New Roman" w:hAnsi="Verdana" w:cs="Arial"/>
          <w:color w:val="000000"/>
          <w:sz w:val="16"/>
          <w:szCs w:val="16"/>
          <w:lang w:eastAsia="ru-RU"/>
        </w:rPr>
        <w:t xml:space="preserve"> 4 </w:t>
      </w:r>
      <w:proofErr w:type="spellStart"/>
      <w:r w:rsidRPr="00297C47">
        <w:rPr>
          <w:rFonts w:ascii="Verdana" w:eastAsia="Times New Roman" w:hAnsi="Verdana" w:cs="Arial"/>
          <w:color w:val="000000"/>
          <w:sz w:val="16"/>
          <w:szCs w:val="16"/>
          <w:lang w:eastAsia="ru-RU"/>
        </w:rPr>
        <w:t>червня</w:t>
      </w:r>
      <w:proofErr w:type="spellEnd"/>
      <w:r w:rsidRPr="00297C47">
        <w:rPr>
          <w:rFonts w:ascii="Verdana" w:eastAsia="Times New Roman" w:hAnsi="Verdana" w:cs="Arial"/>
          <w:color w:val="000000"/>
          <w:sz w:val="16"/>
          <w:szCs w:val="16"/>
          <w:lang w:eastAsia="ru-RU"/>
        </w:rPr>
        <w:t xml:space="preserve"> 2015 р. № 374</w:t>
      </w:r>
    </w:p>
    <w:p w:rsidR="00297C47" w:rsidRPr="00297C47" w:rsidRDefault="00297C47" w:rsidP="00297C47">
      <w:pPr>
        <w:keepNext/>
        <w:shd w:val="clear" w:color="auto" w:fill="FFFFFF"/>
        <w:spacing w:before="240" w:after="240" w:line="240" w:lineRule="auto"/>
        <w:jc w:val="center"/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</w:pPr>
      <w:r w:rsidRPr="00297C47">
        <w:rPr>
          <w:rFonts w:ascii="Verdana" w:eastAsia="Times New Roman" w:hAnsi="Verdana" w:cs="Arial"/>
          <w:color w:val="000000"/>
          <w:sz w:val="16"/>
          <w:szCs w:val="16"/>
          <w:lang w:eastAsia="ru-RU"/>
        </w:rPr>
        <w:t>ПЕРЕЛІК</w:t>
      </w:r>
      <w:r w:rsidRPr="00297C47">
        <w:rPr>
          <w:rFonts w:ascii="Verdana" w:eastAsia="Times New Roman" w:hAnsi="Verdana" w:cs="Arial"/>
          <w:color w:val="000000"/>
          <w:sz w:val="16"/>
          <w:szCs w:val="16"/>
          <w:lang w:eastAsia="ru-RU"/>
        </w:rPr>
        <w:br/>
      </w:r>
      <w:proofErr w:type="spellStart"/>
      <w:r w:rsidRPr="00297C47">
        <w:rPr>
          <w:rFonts w:ascii="Verdana" w:eastAsia="Times New Roman" w:hAnsi="Verdana" w:cs="Arial"/>
          <w:color w:val="000000"/>
          <w:sz w:val="16"/>
          <w:szCs w:val="16"/>
          <w:lang w:eastAsia="ru-RU"/>
        </w:rPr>
        <w:t>категорій</w:t>
      </w:r>
      <w:proofErr w:type="spellEnd"/>
      <w:r w:rsidRPr="00297C47">
        <w:rPr>
          <w:rFonts w:ascii="Verdana" w:eastAsia="Times New Roman" w:hAnsi="Verdana" w:cs="Arial"/>
          <w:color w:val="000000"/>
          <w:sz w:val="16"/>
          <w:szCs w:val="16"/>
          <w:lang w:eastAsia="ru-RU"/>
        </w:rPr>
        <w:t xml:space="preserve"> законодавчо </w:t>
      </w:r>
      <w:proofErr w:type="spellStart"/>
      <w:r w:rsidRPr="00297C47">
        <w:rPr>
          <w:rFonts w:ascii="Verdana" w:eastAsia="Times New Roman" w:hAnsi="Verdana" w:cs="Arial"/>
          <w:color w:val="000000"/>
          <w:sz w:val="16"/>
          <w:szCs w:val="16"/>
          <w:lang w:eastAsia="ru-RU"/>
        </w:rPr>
        <w:t>регульованих</w:t>
      </w:r>
      <w:proofErr w:type="spellEnd"/>
      <w:r w:rsidRPr="00297C47">
        <w:rPr>
          <w:rFonts w:ascii="Verdana" w:eastAsia="Times New Roman" w:hAnsi="Verdana" w:cs="Arial"/>
          <w:color w:val="000000"/>
          <w:sz w:val="16"/>
          <w:szCs w:val="16"/>
          <w:lang w:eastAsia="ru-RU"/>
        </w:rPr>
        <w:t xml:space="preserve"> </w:t>
      </w:r>
      <w:proofErr w:type="spellStart"/>
      <w:r w:rsidRPr="00297C47">
        <w:rPr>
          <w:rFonts w:ascii="Verdana" w:eastAsia="Times New Roman" w:hAnsi="Verdana" w:cs="Arial"/>
          <w:color w:val="000000"/>
          <w:sz w:val="16"/>
          <w:szCs w:val="16"/>
          <w:lang w:eastAsia="ru-RU"/>
        </w:rPr>
        <w:t>засобів</w:t>
      </w:r>
      <w:proofErr w:type="spellEnd"/>
      <w:r w:rsidRPr="00297C47">
        <w:rPr>
          <w:rFonts w:ascii="Verdana" w:eastAsia="Times New Roman" w:hAnsi="Verdana" w:cs="Arial"/>
          <w:color w:val="000000"/>
          <w:sz w:val="16"/>
          <w:szCs w:val="16"/>
          <w:lang w:eastAsia="ru-RU"/>
        </w:rPr>
        <w:t> </w:t>
      </w:r>
      <w:r w:rsidRPr="00297C47">
        <w:rPr>
          <w:rFonts w:ascii="Verdana" w:eastAsia="Times New Roman" w:hAnsi="Verdana" w:cs="Arial"/>
          <w:color w:val="000000"/>
          <w:sz w:val="16"/>
          <w:szCs w:val="16"/>
          <w:lang w:eastAsia="ru-RU"/>
        </w:rPr>
        <w:br/>
      </w:r>
      <w:proofErr w:type="spellStart"/>
      <w:r w:rsidRPr="00297C47">
        <w:rPr>
          <w:rFonts w:ascii="Verdana" w:eastAsia="Times New Roman" w:hAnsi="Verdana" w:cs="Arial"/>
          <w:color w:val="000000"/>
          <w:sz w:val="16"/>
          <w:szCs w:val="16"/>
          <w:lang w:eastAsia="ru-RU"/>
        </w:rPr>
        <w:t>вимірювальної</w:t>
      </w:r>
      <w:proofErr w:type="spellEnd"/>
      <w:r w:rsidRPr="00297C47">
        <w:rPr>
          <w:rFonts w:ascii="Verdana" w:eastAsia="Times New Roman" w:hAnsi="Verdana" w:cs="Arial"/>
          <w:color w:val="000000"/>
          <w:sz w:val="16"/>
          <w:szCs w:val="16"/>
          <w:lang w:eastAsia="ru-RU"/>
        </w:rPr>
        <w:t xml:space="preserve"> </w:t>
      </w:r>
      <w:proofErr w:type="spellStart"/>
      <w:r w:rsidRPr="00297C47">
        <w:rPr>
          <w:rFonts w:ascii="Verdana" w:eastAsia="Times New Roman" w:hAnsi="Verdana" w:cs="Arial"/>
          <w:color w:val="000000"/>
          <w:sz w:val="16"/>
          <w:szCs w:val="16"/>
          <w:lang w:eastAsia="ru-RU"/>
        </w:rPr>
        <w:t>техніки</w:t>
      </w:r>
      <w:proofErr w:type="spellEnd"/>
      <w:r w:rsidRPr="00297C47">
        <w:rPr>
          <w:rFonts w:ascii="Verdana" w:eastAsia="Times New Roman" w:hAnsi="Verdana" w:cs="Arial"/>
          <w:color w:val="000000"/>
          <w:sz w:val="16"/>
          <w:szCs w:val="16"/>
          <w:lang w:eastAsia="ru-RU"/>
        </w:rPr>
        <w:t xml:space="preserve">, </w:t>
      </w:r>
      <w:proofErr w:type="spellStart"/>
      <w:r w:rsidRPr="00297C47">
        <w:rPr>
          <w:rFonts w:ascii="Verdana" w:eastAsia="Times New Roman" w:hAnsi="Verdana" w:cs="Arial"/>
          <w:color w:val="000000"/>
          <w:sz w:val="16"/>
          <w:szCs w:val="16"/>
          <w:lang w:eastAsia="ru-RU"/>
        </w:rPr>
        <w:t>що</w:t>
      </w:r>
      <w:proofErr w:type="spellEnd"/>
      <w:r w:rsidRPr="00297C47">
        <w:rPr>
          <w:rFonts w:ascii="Verdana" w:eastAsia="Times New Roman" w:hAnsi="Verdana" w:cs="Arial"/>
          <w:color w:val="000000"/>
          <w:sz w:val="16"/>
          <w:szCs w:val="16"/>
          <w:lang w:eastAsia="ru-RU"/>
        </w:rPr>
        <w:t xml:space="preserve"> </w:t>
      </w:r>
      <w:proofErr w:type="spellStart"/>
      <w:r w:rsidRPr="00297C47">
        <w:rPr>
          <w:rFonts w:ascii="Verdana" w:eastAsia="Times New Roman" w:hAnsi="Verdana" w:cs="Arial"/>
          <w:color w:val="000000"/>
          <w:sz w:val="16"/>
          <w:szCs w:val="16"/>
          <w:lang w:eastAsia="ru-RU"/>
        </w:rPr>
        <w:t>підлягають</w:t>
      </w:r>
      <w:proofErr w:type="spellEnd"/>
      <w:r w:rsidRPr="00297C47">
        <w:rPr>
          <w:rFonts w:ascii="Verdana" w:eastAsia="Times New Roman" w:hAnsi="Verdana" w:cs="Arial"/>
          <w:color w:val="000000"/>
          <w:sz w:val="16"/>
          <w:szCs w:val="16"/>
          <w:lang w:eastAsia="ru-RU"/>
        </w:rPr>
        <w:t xml:space="preserve"> </w:t>
      </w:r>
      <w:proofErr w:type="spellStart"/>
      <w:r w:rsidRPr="00297C47">
        <w:rPr>
          <w:rFonts w:ascii="Verdana" w:eastAsia="Times New Roman" w:hAnsi="Verdana" w:cs="Arial"/>
          <w:color w:val="000000"/>
          <w:sz w:val="16"/>
          <w:szCs w:val="16"/>
          <w:lang w:eastAsia="ru-RU"/>
        </w:rPr>
        <w:t>періодичній</w:t>
      </w:r>
      <w:proofErr w:type="spellEnd"/>
      <w:r w:rsidRPr="00297C47">
        <w:rPr>
          <w:rFonts w:ascii="Verdana" w:eastAsia="Times New Roman" w:hAnsi="Verdana" w:cs="Arial"/>
          <w:color w:val="000000"/>
          <w:sz w:val="16"/>
          <w:szCs w:val="16"/>
          <w:lang w:eastAsia="ru-RU"/>
        </w:rPr>
        <w:t xml:space="preserve"> </w:t>
      </w:r>
      <w:proofErr w:type="spellStart"/>
      <w:r w:rsidRPr="00297C47">
        <w:rPr>
          <w:rFonts w:ascii="Verdana" w:eastAsia="Times New Roman" w:hAnsi="Verdana" w:cs="Arial"/>
          <w:color w:val="000000"/>
          <w:sz w:val="16"/>
          <w:szCs w:val="16"/>
          <w:lang w:eastAsia="ru-RU"/>
        </w:rPr>
        <w:t>повірці</w:t>
      </w:r>
      <w:proofErr w:type="spellEnd"/>
    </w:p>
    <w:tbl>
      <w:tblPr>
        <w:tblW w:w="8505" w:type="dxa"/>
        <w:tblInd w:w="-43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2"/>
        <w:gridCol w:w="2503"/>
      </w:tblGrid>
      <w:tr w:rsidR="00297C47" w:rsidRPr="00297C47" w:rsidTr="00297C47">
        <w:trPr>
          <w:trHeight w:val="915"/>
          <w:tblHeader/>
        </w:trPr>
        <w:tc>
          <w:tcPr>
            <w:tcW w:w="60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Найменування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категорії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законодавчо </w:t>
            </w: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br/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регульованих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засобів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вимірювальної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техніки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, </w:t>
            </w: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br/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що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підлягають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періодичній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повірці</w:t>
            </w:r>
            <w:proofErr w:type="spellEnd"/>
          </w:p>
        </w:tc>
        <w:tc>
          <w:tcPr>
            <w:tcW w:w="250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Види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діяльності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що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належать до сфери законодавчо регульованої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метрології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(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стаття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3 Закону України “Про метрологію та метрологічну діяльність”)</w:t>
            </w:r>
          </w:p>
        </w:tc>
      </w:tr>
      <w:tr w:rsidR="00297C47" w:rsidRPr="00297C47" w:rsidTr="00297C47">
        <w:tc>
          <w:tcPr>
            <w:tcW w:w="6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1.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Автоматичні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зважувальні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прилади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:</w:t>
            </w:r>
          </w:p>
          <w:p w:rsidR="00297C47" w:rsidRPr="00297C47" w:rsidRDefault="00297C47" w:rsidP="00297C47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ваги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безперервної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дії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для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сумарного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обліку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;</w:t>
            </w:r>
          </w:p>
          <w:p w:rsidR="00297C47" w:rsidRPr="00297C47" w:rsidRDefault="00297C47" w:rsidP="00297C47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ваги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дискретної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дії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та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бункерні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ваги для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сумарного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обліку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;</w:t>
            </w:r>
          </w:p>
          <w:p w:rsidR="00297C47" w:rsidRPr="00297C47" w:rsidRDefault="00297C47" w:rsidP="00297C47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ваги для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зважування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розділених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вантажів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;</w:t>
            </w:r>
          </w:p>
          <w:p w:rsidR="00297C47" w:rsidRPr="00297C47" w:rsidRDefault="00297C47" w:rsidP="00297C47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вагові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дозатори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дискретної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дії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;</w:t>
            </w:r>
          </w:p>
          <w:p w:rsidR="00297C47" w:rsidRPr="00297C47" w:rsidRDefault="00297C47" w:rsidP="00297C47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прилади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автоматичні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для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зважування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дорожніх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транспортних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засобів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у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русі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та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вимірювання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навантажень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на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вісь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;</w:t>
            </w:r>
          </w:p>
          <w:p w:rsidR="00297C47" w:rsidRPr="00297C47" w:rsidRDefault="00297C47" w:rsidP="00297C47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залізничні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платформні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ваги;</w:t>
            </w:r>
          </w:p>
          <w:p w:rsidR="00297C47" w:rsidRPr="00297C47" w:rsidRDefault="00297C47" w:rsidP="00297C47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контрольні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ваги</w:t>
            </w:r>
          </w:p>
        </w:tc>
        <w:tc>
          <w:tcPr>
            <w:tcW w:w="2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7 і 8</w:t>
            </w:r>
          </w:p>
        </w:tc>
      </w:tr>
      <w:tr w:rsidR="00297C47" w:rsidRPr="00297C47" w:rsidTr="00297C47">
        <w:tc>
          <w:tcPr>
            <w:tcW w:w="6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2.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Автомобільні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цистерни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для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нафтопродуктів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та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харчових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продуктів</w:t>
            </w:r>
            <w:proofErr w:type="spellEnd"/>
          </w:p>
        </w:tc>
        <w:tc>
          <w:tcPr>
            <w:tcW w:w="2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7 і 8</w:t>
            </w:r>
          </w:p>
        </w:tc>
      </w:tr>
      <w:tr w:rsidR="00297C47" w:rsidRPr="00297C47" w:rsidTr="00297C47">
        <w:tc>
          <w:tcPr>
            <w:tcW w:w="6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3.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Аналізатори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медичного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призначення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:</w:t>
            </w:r>
          </w:p>
          <w:p w:rsidR="00297C47" w:rsidRPr="00297C47" w:rsidRDefault="00297C47" w:rsidP="00297C47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біохімічні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;</w:t>
            </w:r>
          </w:p>
          <w:p w:rsidR="00297C47" w:rsidRPr="00297C47" w:rsidRDefault="00297C47" w:rsidP="00297C47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lastRenderedPageBreak/>
              <w:t>гематологічні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;</w:t>
            </w:r>
          </w:p>
          <w:p w:rsidR="00297C47" w:rsidRPr="00297C47" w:rsidRDefault="00297C47" w:rsidP="00297C47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електролітів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та газу в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крові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;</w:t>
            </w:r>
          </w:p>
          <w:p w:rsidR="00297C47" w:rsidRPr="00297C47" w:rsidRDefault="00297C47" w:rsidP="00297C47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імуноферментні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;</w:t>
            </w:r>
          </w:p>
          <w:p w:rsidR="00297C47" w:rsidRPr="00297C47" w:rsidRDefault="00297C47" w:rsidP="00297C47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флуоресцентні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;</w:t>
            </w:r>
          </w:p>
          <w:p w:rsidR="00297C47" w:rsidRPr="00297C47" w:rsidRDefault="00297C47" w:rsidP="00297C47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хемілюміносцентні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;</w:t>
            </w:r>
          </w:p>
          <w:p w:rsidR="00297C47" w:rsidRPr="00297C47" w:rsidRDefault="00297C47" w:rsidP="00297C47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електрохімічні</w:t>
            </w:r>
            <w:proofErr w:type="spellEnd"/>
          </w:p>
        </w:tc>
        <w:tc>
          <w:tcPr>
            <w:tcW w:w="2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lastRenderedPageBreak/>
              <w:t>1</w:t>
            </w:r>
          </w:p>
        </w:tc>
      </w:tr>
      <w:tr w:rsidR="00297C47" w:rsidRPr="00297C47" w:rsidTr="00297C47">
        <w:tc>
          <w:tcPr>
            <w:tcW w:w="6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lastRenderedPageBreak/>
              <w:t xml:space="preserve">4.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Аналізатори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показників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сільськогосподарської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та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харчової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продукції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: молока, зерна,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цукрових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буряків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олійних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культур та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продуктів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їх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переробки</w:t>
            </w:r>
            <w:proofErr w:type="spellEnd"/>
          </w:p>
        </w:tc>
        <w:tc>
          <w:tcPr>
            <w:tcW w:w="2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</w:t>
            </w:r>
          </w:p>
        </w:tc>
      </w:tr>
      <w:tr w:rsidR="00297C47" w:rsidRPr="00297C47" w:rsidTr="00297C47">
        <w:tc>
          <w:tcPr>
            <w:tcW w:w="6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5.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Аналізатори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рідин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турбідиметричні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та 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нефелометричні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 для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здійснення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контролю вод</w:t>
            </w:r>
          </w:p>
        </w:tc>
        <w:tc>
          <w:tcPr>
            <w:tcW w:w="2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 і 3</w:t>
            </w:r>
          </w:p>
        </w:tc>
      </w:tr>
      <w:tr w:rsidR="00297C47" w:rsidRPr="00297C47" w:rsidTr="00297C47">
        <w:tc>
          <w:tcPr>
            <w:tcW w:w="6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6.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Аналізатори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спектра та характеристик систем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зв’язку</w:t>
            </w:r>
            <w:proofErr w:type="spellEnd"/>
          </w:p>
        </w:tc>
        <w:tc>
          <w:tcPr>
            <w:tcW w:w="2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10</w:t>
            </w:r>
          </w:p>
        </w:tc>
      </w:tr>
      <w:tr w:rsidR="00297C47" w:rsidRPr="00297C47" w:rsidTr="00297C47">
        <w:tc>
          <w:tcPr>
            <w:tcW w:w="6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7.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Аудіометри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чистого тону</w:t>
            </w:r>
          </w:p>
        </w:tc>
        <w:tc>
          <w:tcPr>
            <w:tcW w:w="2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4</w:t>
            </w:r>
          </w:p>
        </w:tc>
      </w:tr>
      <w:tr w:rsidR="00297C47" w:rsidRPr="00297C47" w:rsidTr="00297C47">
        <w:tc>
          <w:tcPr>
            <w:tcW w:w="6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8. Блоки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детектування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іонізуючого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випромінення</w:t>
            </w:r>
            <w:proofErr w:type="spellEnd"/>
          </w:p>
        </w:tc>
        <w:tc>
          <w:tcPr>
            <w:tcW w:w="2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1, 2, 3 і 4</w:t>
            </w:r>
          </w:p>
        </w:tc>
      </w:tr>
      <w:tr w:rsidR="00297C47" w:rsidRPr="00297C47" w:rsidTr="00297C47">
        <w:trPr>
          <w:trHeight w:val="675"/>
        </w:trPr>
        <w:tc>
          <w:tcPr>
            <w:tcW w:w="6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9.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Вимірювальні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антени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та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приймачі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що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використовуються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органами державного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нагляду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(контролю)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під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час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виконання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робіт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з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технічного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захисту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інформації</w:t>
            </w:r>
            <w:proofErr w:type="spellEnd"/>
          </w:p>
        </w:tc>
        <w:tc>
          <w:tcPr>
            <w:tcW w:w="2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1, 4 і 10</w:t>
            </w:r>
          </w:p>
        </w:tc>
      </w:tr>
      <w:tr w:rsidR="00297C47" w:rsidRPr="00297C47" w:rsidTr="00297C47">
        <w:trPr>
          <w:trHeight w:val="300"/>
        </w:trPr>
        <w:tc>
          <w:tcPr>
            <w:tcW w:w="6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10.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Вимірювальні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канали систем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радіаційного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контролю</w:t>
            </w:r>
          </w:p>
        </w:tc>
        <w:tc>
          <w:tcPr>
            <w:tcW w:w="2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1, 2, 3 і 4</w:t>
            </w:r>
          </w:p>
        </w:tc>
      </w:tr>
      <w:tr w:rsidR="00297C47" w:rsidRPr="00297C47" w:rsidTr="00297C47">
        <w:tc>
          <w:tcPr>
            <w:tcW w:w="6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11.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Вимірювальні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трансформатори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струму та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напруги</w:t>
            </w:r>
            <w:proofErr w:type="spellEnd"/>
          </w:p>
        </w:tc>
        <w:tc>
          <w:tcPr>
            <w:tcW w:w="2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7</w:t>
            </w:r>
          </w:p>
        </w:tc>
      </w:tr>
      <w:tr w:rsidR="00297C47" w:rsidRPr="00297C47" w:rsidTr="00297C47">
        <w:tc>
          <w:tcPr>
            <w:tcW w:w="6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12.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Вимірювачі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артеріального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тиску</w:t>
            </w:r>
            <w:proofErr w:type="spellEnd"/>
          </w:p>
        </w:tc>
        <w:tc>
          <w:tcPr>
            <w:tcW w:w="2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</w:t>
            </w:r>
          </w:p>
        </w:tc>
      </w:tr>
      <w:tr w:rsidR="00297C47" w:rsidRPr="00297C47" w:rsidTr="00297C47">
        <w:tc>
          <w:tcPr>
            <w:tcW w:w="6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13.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Вимірювачі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вмісту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алкоголю в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крові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та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повітрі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що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видихається</w:t>
            </w:r>
            <w:proofErr w:type="spellEnd"/>
          </w:p>
        </w:tc>
        <w:tc>
          <w:tcPr>
            <w:tcW w:w="2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5 і 12</w:t>
            </w:r>
          </w:p>
        </w:tc>
      </w:tr>
      <w:tr w:rsidR="00297C47" w:rsidRPr="00297C47" w:rsidTr="00297C47">
        <w:tc>
          <w:tcPr>
            <w:tcW w:w="6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14.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Вимірювачі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електричної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напруги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та струму (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вольтметри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та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амперметри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3—4-розрядні)</w:t>
            </w:r>
          </w:p>
        </w:tc>
        <w:tc>
          <w:tcPr>
            <w:tcW w:w="2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4</w:t>
            </w:r>
          </w:p>
        </w:tc>
      </w:tr>
      <w:tr w:rsidR="00297C47" w:rsidRPr="00297C47" w:rsidTr="00297C47">
        <w:tc>
          <w:tcPr>
            <w:tcW w:w="6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15.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Вимірювачі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електротехнічних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параметрів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електроустановок</w:t>
            </w:r>
            <w:proofErr w:type="spellEnd"/>
          </w:p>
        </w:tc>
        <w:tc>
          <w:tcPr>
            <w:tcW w:w="2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4</w:t>
            </w:r>
          </w:p>
        </w:tc>
      </w:tr>
      <w:tr w:rsidR="00297C47" w:rsidRPr="00297C47" w:rsidTr="00297C47">
        <w:tc>
          <w:tcPr>
            <w:tcW w:w="6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16.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Вимірювачі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параметрів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електромагнітного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поля</w:t>
            </w:r>
          </w:p>
        </w:tc>
        <w:tc>
          <w:tcPr>
            <w:tcW w:w="2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 і 4</w:t>
            </w:r>
          </w:p>
        </w:tc>
      </w:tr>
      <w:tr w:rsidR="00297C47" w:rsidRPr="00297C47" w:rsidTr="00297C47">
        <w:tc>
          <w:tcPr>
            <w:tcW w:w="6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17.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Вимірювачі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потужності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та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радіоперешкод</w:t>
            </w:r>
            <w:proofErr w:type="spellEnd"/>
          </w:p>
        </w:tc>
        <w:tc>
          <w:tcPr>
            <w:tcW w:w="2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10</w:t>
            </w:r>
          </w:p>
        </w:tc>
      </w:tr>
      <w:tr w:rsidR="00297C47" w:rsidRPr="00297C47" w:rsidTr="00297C47">
        <w:tc>
          <w:tcPr>
            <w:tcW w:w="6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18.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Вимірювачі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:</w:t>
            </w:r>
          </w:p>
          <w:p w:rsidR="00297C47" w:rsidRPr="00297C47" w:rsidRDefault="00297C47" w:rsidP="00297C47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електростатичних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зарядів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;</w:t>
            </w:r>
          </w:p>
          <w:p w:rsidR="00297C47" w:rsidRPr="00297C47" w:rsidRDefault="00297C47" w:rsidP="00297C47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імпедансу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;</w:t>
            </w:r>
          </w:p>
          <w:p w:rsidR="00297C47" w:rsidRPr="00297C47" w:rsidRDefault="00297C47" w:rsidP="00297C47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опору кола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заземлення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;</w:t>
            </w:r>
          </w:p>
          <w:p w:rsidR="00297C47" w:rsidRPr="00297C47" w:rsidRDefault="00297C47" w:rsidP="00297C47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опору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ізоляції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;</w:t>
            </w:r>
          </w:p>
          <w:p w:rsidR="00297C47" w:rsidRPr="00297C47" w:rsidRDefault="00297C47" w:rsidP="00297C47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параметрів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релейного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захисту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;</w:t>
            </w:r>
          </w:p>
          <w:p w:rsidR="00297C47" w:rsidRPr="00297C47" w:rsidRDefault="00297C47" w:rsidP="00297C47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повного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опору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петлі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фаза-нуль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або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струму в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електричній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мережі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;</w:t>
            </w:r>
          </w:p>
          <w:p w:rsidR="00297C47" w:rsidRPr="00297C47" w:rsidRDefault="00297C47" w:rsidP="00297C47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струму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витоку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в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електричній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мережі</w:t>
            </w:r>
            <w:proofErr w:type="spellEnd"/>
          </w:p>
        </w:tc>
        <w:tc>
          <w:tcPr>
            <w:tcW w:w="2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4</w:t>
            </w:r>
          </w:p>
        </w:tc>
      </w:tr>
      <w:tr w:rsidR="00297C47" w:rsidRPr="00297C47" w:rsidTr="00297C47">
        <w:tc>
          <w:tcPr>
            <w:tcW w:w="6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19.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Вимірювачі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часу,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частоти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(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частотоміри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) та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часових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інтервалів</w:t>
            </w:r>
            <w:proofErr w:type="spellEnd"/>
          </w:p>
        </w:tc>
        <w:tc>
          <w:tcPr>
            <w:tcW w:w="2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11 і 13</w:t>
            </w:r>
          </w:p>
        </w:tc>
      </w:tr>
      <w:tr w:rsidR="00297C47" w:rsidRPr="00297C47" w:rsidTr="00297C47">
        <w:tc>
          <w:tcPr>
            <w:tcW w:w="6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20.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Вимірювачі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швидкості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руху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транспортних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засобів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дистанційні</w:t>
            </w:r>
            <w:proofErr w:type="spellEnd"/>
          </w:p>
        </w:tc>
        <w:tc>
          <w:tcPr>
            <w:tcW w:w="2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5</w:t>
            </w:r>
          </w:p>
        </w:tc>
      </w:tr>
      <w:tr w:rsidR="00297C47" w:rsidRPr="00297C47" w:rsidTr="00297C47">
        <w:tc>
          <w:tcPr>
            <w:tcW w:w="6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21.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Вологоміри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гігрометри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гігрографи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(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використовуються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під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час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здійснення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контролю умов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зберігання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продуктів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харчування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лікарських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препаратів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банківських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сховищ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під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час продажу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вугілля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деревини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та природного газу)</w:t>
            </w:r>
          </w:p>
        </w:tc>
        <w:tc>
          <w:tcPr>
            <w:tcW w:w="2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2, 4 і 7</w:t>
            </w:r>
          </w:p>
        </w:tc>
      </w:tr>
      <w:tr w:rsidR="00297C47" w:rsidRPr="00297C47" w:rsidTr="00297C47">
        <w:tc>
          <w:tcPr>
            <w:tcW w:w="6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22.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Віброметри</w:t>
            </w:r>
            <w:proofErr w:type="spellEnd"/>
          </w:p>
        </w:tc>
        <w:tc>
          <w:tcPr>
            <w:tcW w:w="2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4</w:t>
            </w:r>
          </w:p>
        </w:tc>
      </w:tr>
      <w:tr w:rsidR="00297C47" w:rsidRPr="00297C47" w:rsidTr="00297C47">
        <w:tc>
          <w:tcPr>
            <w:tcW w:w="6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23.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Газоаналізатори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(в тому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числі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аналізатори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вихлопних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газів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),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газосигналізатори</w:t>
            </w:r>
            <w:proofErr w:type="spellEnd"/>
          </w:p>
        </w:tc>
        <w:tc>
          <w:tcPr>
            <w:tcW w:w="2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1, 3, 4 і 5</w:t>
            </w:r>
          </w:p>
        </w:tc>
      </w:tr>
      <w:tr w:rsidR="00297C47" w:rsidRPr="00297C47" w:rsidTr="00297C47">
        <w:tc>
          <w:tcPr>
            <w:tcW w:w="6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24.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Генератори</w:t>
            </w:r>
            <w:proofErr w:type="spellEnd"/>
          </w:p>
        </w:tc>
        <w:tc>
          <w:tcPr>
            <w:tcW w:w="2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10</w:t>
            </w:r>
          </w:p>
        </w:tc>
      </w:tr>
      <w:tr w:rsidR="00297C47" w:rsidRPr="00297C47" w:rsidTr="00297C47">
        <w:tc>
          <w:tcPr>
            <w:tcW w:w="6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25.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Гирі</w:t>
            </w:r>
            <w:proofErr w:type="spellEnd"/>
          </w:p>
        </w:tc>
        <w:tc>
          <w:tcPr>
            <w:tcW w:w="2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2, 3, 7, 12 і 13</w:t>
            </w:r>
          </w:p>
        </w:tc>
      </w:tr>
      <w:tr w:rsidR="00297C47" w:rsidRPr="00297C47" w:rsidTr="00297C47">
        <w:tc>
          <w:tcPr>
            <w:tcW w:w="6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lastRenderedPageBreak/>
              <w:t xml:space="preserve">26.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Глобальні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супутникові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навігаційні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системи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геодезичного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призначення</w:t>
            </w:r>
            <w:proofErr w:type="spellEnd"/>
          </w:p>
        </w:tc>
        <w:tc>
          <w:tcPr>
            <w:tcW w:w="2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6 і 11</w:t>
            </w:r>
          </w:p>
        </w:tc>
      </w:tr>
      <w:tr w:rsidR="00297C47" w:rsidRPr="00297C47" w:rsidTr="00297C47">
        <w:tc>
          <w:tcPr>
            <w:tcW w:w="6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27. 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Густиноміри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(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використовуються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під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час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визначення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маси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фасованих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товарів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в упаковках,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нафти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нафтопродуктів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та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об’єму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природного газу в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процесі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його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постачання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та/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або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споживання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7</w:t>
            </w:r>
          </w:p>
        </w:tc>
      </w:tr>
      <w:tr w:rsidR="00297C47" w:rsidRPr="00297C47" w:rsidTr="00297C47">
        <w:tc>
          <w:tcPr>
            <w:tcW w:w="6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28. Датчики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навантаження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ваговимірювальні</w:t>
            </w:r>
            <w:proofErr w:type="spellEnd"/>
          </w:p>
        </w:tc>
        <w:tc>
          <w:tcPr>
            <w:tcW w:w="2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4</w:t>
            </w:r>
          </w:p>
        </w:tc>
      </w:tr>
      <w:tr w:rsidR="00297C47" w:rsidRPr="00297C47" w:rsidTr="00297C47">
        <w:tc>
          <w:tcPr>
            <w:tcW w:w="6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29.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Дефектоскопи</w:t>
            </w:r>
            <w:proofErr w:type="spellEnd"/>
          </w:p>
        </w:tc>
        <w:tc>
          <w:tcPr>
            <w:tcW w:w="2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4</w:t>
            </w:r>
          </w:p>
        </w:tc>
      </w:tr>
      <w:tr w:rsidR="00297C47" w:rsidRPr="00297C47" w:rsidTr="00297C47">
        <w:tc>
          <w:tcPr>
            <w:tcW w:w="6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30.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Динамометри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, 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силовимірювальні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датчики</w:t>
            </w:r>
          </w:p>
        </w:tc>
        <w:tc>
          <w:tcPr>
            <w:tcW w:w="2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9</w:t>
            </w:r>
          </w:p>
        </w:tc>
      </w:tr>
      <w:tr w:rsidR="00297C47" w:rsidRPr="00297C47" w:rsidTr="00297C47">
        <w:tc>
          <w:tcPr>
            <w:tcW w:w="6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31.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Дозатори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медичні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піпеткові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 та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поршневі</w:t>
            </w:r>
            <w:proofErr w:type="spellEnd"/>
          </w:p>
        </w:tc>
        <w:tc>
          <w:tcPr>
            <w:tcW w:w="2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</w:t>
            </w:r>
          </w:p>
        </w:tc>
      </w:tr>
      <w:tr w:rsidR="00297C47" w:rsidRPr="00297C47" w:rsidTr="00297C47">
        <w:tc>
          <w:tcPr>
            <w:tcW w:w="6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32.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Еквіваленти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мереж</w:t>
            </w:r>
          </w:p>
        </w:tc>
        <w:tc>
          <w:tcPr>
            <w:tcW w:w="2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10</w:t>
            </w:r>
          </w:p>
        </w:tc>
      </w:tr>
      <w:tr w:rsidR="00297C47" w:rsidRPr="00297C47" w:rsidTr="00297C47">
        <w:tc>
          <w:tcPr>
            <w:tcW w:w="6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33.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Електрокардіографи</w:t>
            </w:r>
            <w:proofErr w:type="spellEnd"/>
          </w:p>
        </w:tc>
        <w:tc>
          <w:tcPr>
            <w:tcW w:w="2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</w:t>
            </w:r>
          </w:p>
        </w:tc>
      </w:tr>
      <w:tr w:rsidR="00297C47" w:rsidRPr="00297C47" w:rsidTr="00297C47">
        <w:tc>
          <w:tcPr>
            <w:tcW w:w="6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34.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Енцефалографи</w:t>
            </w:r>
            <w:proofErr w:type="spellEnd"/>
          </w:p>
        </w:tc>
        <w:tc>
          <w:tcPr>
            <w:tcW w:w="2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</w:t>
            </w:r>
          </w:p>
        </w:tc>
      </w:tr>
      <w:tr w:rsidR="00297C47" w:rsidRPr="00297C47" w:rsidTr="00297C47">
        <w:tc>
          <w:tcPr>
            <w:tcW w:w="6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35.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Калориметри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газові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(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використовуються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під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час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проведення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розрахунків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за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поставлений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та/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або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спожитий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природний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газ)</w:t>
            </w:r>
          </w:p>
        </w:tc>
        <w:tc>
          <w:tcPr>
            <w:tcW w:w="2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7</w:t>
            </w:r>
          </w:p>
        </w:tc>
      </w:tr>
      <w:tr w:rsidR="00297C47" w:rsidRPr="00297C47" w:rsidTr="00297C47">
        <w:trPr>
          <w:trHeight w:val="249"/>
        </w:trPr>
        <w:tc>
          <w:tcPr>
            <w:tcW w:w="6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36. 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Кардіодефібрилятори</w:t>
            </w:r>
            <w:proofErr w:type="spellEnd"/>
          </w:p>
        </w:tc>
        <w:tc>
          <w:tcPr>
            <w:tcW w:w="2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</w:t>
            </w:r>
          </w:p>
        </w:tc>
      </w:tr>
      <w:tr w:rsidR="00297C47" w:rsidRPr="00297C47" w:rsidTr="00297C47">
        <w:tc>
          <w:tcPr>
            <w:tcW w:w="6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37.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Кондуктометри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, рН-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метри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, 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титратори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, </w:t>
            </w:r>
            <w:proofErr w:type="spellStart"/>
            <w:proofErr w:type="gram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іономіри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(</w:t>
            </w:r>
            <w:proofErr w:type="spellStart"/>
            <w:proofErr w:type="gram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використовуються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у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лабораторіях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медичного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екологічного,фітосанітарного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та ветеринарного контролю)</w:t>
            </w:r>
          </w:p>
        </w:tc>
        <w:tc>
          <w:tcPr>
            <w:tcW w:w="2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1, 2 і 3</w:t>
            </w:r>
          </w:p>
        </w:tc>
      </w:tr>
      <w:tr w:rsidR="00297C47" w:rsidRPr="00297C47" w:rsidTr="00297C47">
        <w:tc>
          <w:tcPr>
            <w:tcW w:w="6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38.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Лічильники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води</w:t>
            </w:r>
          </w:p>
        </w:tc>
        <w:tc>
          <w:tcPr>
            <w:tcW w:w="2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7</w:t>
            </w:r>
          </w:p>
        </w:tc>
      </w:tr>
      <w:tr w:rsidR="00297C47" w:rsidRPr="00297C47" w:rsidTr="00297C47">
        <w:tc>
          <w:tcPr>
            <w:tcW w:w="6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39.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Лічильники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активної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(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класи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точності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0,01—2,0) та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реактивної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(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класи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точності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0,01—3,0)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електроенергії</w:t>
            </w:r>
            <w:proofErr w:type="spellEnd"/>
          </w:p>
        </w:tc>
        <w:tc>
          <w:tcPr>
            <w:tcW w:w="2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7</w:t>
            </w:r>
          </w:p>
        </w:tc>
      </w:tr>
      <w:tr w:rsidR="00297C47" w:rsidRPr="00297C47" w:rsidTr="00297C47">
        <w:tc>
          <w:tcPr>
            <w:tcW w:w="6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40.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Лічильники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витратоміри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, а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також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вимірювальні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системи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для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безперервного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та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динамічного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вимірювання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кількості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рідин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(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крім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води) та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газоподібних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хімічних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речовин</w:t>
            </w:r>
            <w:proofErr w:type="spellEnd"/>
          </w:p>
        </w:tc>
        <w:tc>
          <w:tcPr>
            <w:tcW w:w="2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4 і 7</w:t>
            </w:r>
          </w:p>
        </w:tc>
      </w:tr>
      <w:tr w:rsidR="00297C47" w:rsidRPr="00297C47" w:rsidTr="00297C47">
        <w:tc>
          <w:tcPr>
            <w:tcW w:w="6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41.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Лічильники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газу та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пристрої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перетворення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об’єму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(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використовуються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для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проведення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розрахунків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за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поставлений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та/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або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спожитий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природний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газ)</w:t>
            </w:r>
          </w:p>
        </w:tc>
        <w:tc>
          <w:tcPr>
            <w:tcW w:w="2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7</w:t>
            </w:r>
          </w:p>
        </w:tc>
      </w:tr>
      <w:tr w:rsidR="00297C47" w:rsidRPr="00297C47" w:rsidTr="00297C47">
        <w:tc>
          <w:tcPr>
            <w:tcW w:w="6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42.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Люксметри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яскравоміри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що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використовуються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під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час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вимірювання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рівня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освітленості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робочих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місць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та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яскравості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моніторів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комп’ютерів</w:t>
            </w:r>
            <w:proofErr w:type="spellEnd"/>
          </w:p>
        </w:tc>
        <w:tc>
          <w:tcPr>
            <w:tcW w:w="2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4</w:t>
            </w:r>
          </w:p>
        </w:tc>
      </w:tr>
      <w:tr w:rsidR="00297C47" w:rsidRPr="00297C47" w:rsidTr="00297C47">
        <w:tc>
          <w:tcPr>
            <w:tcW w:w="6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43.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Манометри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та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інші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засоби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для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вимірювання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тиску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і вакууму</w:t>
            </w:r>
          </w:p>
        </w:tc>
        <w:tc>
          <w:tcPr>
            <w:tcW w:w="2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1, 3, 4, 5 і 7</w:t>
            </w:r>
          </w:p>
        </w:tc>
      </w:tr>
      <w:tr w:rsidR="00297C47" w:rsidRPr="00297C47" w:rsidTr="00297C47">
        <w:tc>
          <w:tcPr>
            <w:tcW w:w="6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44.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Матеріальні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міри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довжини</w:t>
            </w:r>
            <w:proofErr w:type="spellEnd"/>
          </w:p>
        </w:tc>
        <w:tc>
          <w:tcPr>
            <w:tcW w:w="2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7</w:t>
            </w:r>
          </w:p>
        </w:tc>
      </w:tr>
      <w:tr w:rsidR="00297C47" w:rsidRPr="00297C47" w:rsidTr="00297C47">
        <w:tc>
          <w:tcPr>
            <w:tcW w:w="6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45.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Медичні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термометри</w:t>
            </w:r>
            <w:proofErr w:type="spellEnd"/>
          </w:p>
        </w:tc>
        <w:tc>
          <w:tcPr>
            <w:tcW w:w="2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</w:t>
            </w:r>
          </w:p>
        </w:tc>
      </w:tr>
      <w:tr w:rsidR="00297C47" w:rsidRPr="00297C47" w:rsidTr="00297C47">
        <w:tc>
          <w:tcPr>
            <w:tcW w:w="6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46.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Міри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електричного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опору (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однозначні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та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багатозначні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4</w:t>
            </w:r>
          </w:p>
        </w:tc>
      </w:tr>
      <w:tr w:rsidR="00297C47" w:rsidRPr="00297C47" w:rsidTr="00297C47">
        <w:tc>
          <w:tcPr>
            <w:tcW w:w="6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47.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Міри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електричної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ємності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індуктивності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тавзаємоіндуктивності</w:t>
            </w:r>
            <w:proofErr w:type="spellEnd"/>
          </w:p>
        </w:tc>
        <w:tc>
          <w:tcPr>
            <w:tcW w:w="2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4</w:t>
            </w:r>
          </w:p>
        </w:tc>
      </w:tr>
      <w:tr w:rsidR="00297C47" w:rsidRPr="00297C47" w:rsidTr="00297C47">
        <w:tc>
          <w:tcPr>
            <w:tcW w:w="6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48.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Мірники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технічні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(в тому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числі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для вина і спирту)</w:t>
            </w:r>
          </w:p>
        </w:tc>
        <w:tc>
          <w:tcPr>
            <w:tcW w:w="2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7 і 8</w:t>
            </w:r>
          </w:p>
        </w:tc>
      </w:tr>
      <w:tr w:rsidR="00297C47" w:rsidRPr="00297C47" w:rsidTr="00297C47">
        <w:tc>
          <w:tcPr>
            <w:tcW w:w="6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49.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Монітори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пацієнта</w:t>
            </w:r>
            <w:proofErr w:type="spellEnd"/>
          </w:p>
        </w:tc>
        <w:tc>
          <w:tcPr>
            <w:tcW w:w="2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</w:t>
            </w:r>
          </w:p>
        </w:tc>
      </w:tr>
      <w:tr w:rsidR="00297C47" w:rsidRPr="00297C47" w:rsidTr="00297C47">
        <w:tc>
          <w:tcPr>
            <w:tcW w:w="6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50.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Неавтоматичні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зважувальні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прилади</w:t>
            </w:r>
            <w:proofErr w:type="spellEnd"/>
          </w:p>
        </w:tc>
        <w:tc>
          <w:tcPr>
            <w:tcW w:w="2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1, 2, 3, 7, 8, 12 і 13</w:t>
            </w:r>
          </w:p>
        </w:tc>
      </w:tr>
      <w:tr w:rsidR="00297C47" w:rsidRPr="00297C47" w:rsidTr="00297C47">
        <w:trPr>
          <w:trHeight w:val="300"/>
        </w:trPr>
        <w:tc>
          <w:tcPr>
            <w:tcW w:w="6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51.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Нівеліри</w:t>
            </w:r>
            <w:proofErr w:type="spellEnd"/>
          </w:p>
        </w:tc>
        <w:tc>
          <w:tcPr>
            <w:tcW w:w="2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6 і 9</w:t>
            </w:r>
          </w:p>
        </w:tc>
      </w:tr>
      <w:tr w:rsidR="00297C47" w:rsidRPr="00297C47" w:rsidTr="00297C47">
        <w:trPr>
          <w:trHeight w:val="300"/>
        </w:trPr>
        <w:tc>
          <w:tcPr>
            <w:tcW w:w="6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52.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Осцилографи</w:t>
            </w:r>
            <w:proofErr w:type="spellEnd"/>
          </w:p>
        </w:tc>
        <w:tc>
          <w:tcPr>
            <w:tcW w:w="2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10</w:t>
            </w:r>
          </w:p>
        </w:tc>
      </w:tr>
      <w:tr w:rsidR="00297C47" w:rsidRPr="00297C47" w:rsidTr="00297C47">
        <w:tc>
          <w:tcPr>
            <w:tcW w:w="6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53. 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Паливороздавальні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 колонки для заправки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автомобілів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:</w:t>
            </w:r>
          </w:p>
          <w:p w:rsidR="00297C47" w:rsidRPr="00297C47" w:rsidRDefault="00297C47" w:rsidP="00297C47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світлими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нафтопродуктами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мастилами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;</w:t>
            </w:r>
          </w:p>
          <w:p w:rsidR="00297C47" w:rsidRPr="00297C47" w:rsidRDefault="00297C47" w:rsidP="00297C47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скрапленим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газом;</w:t>
            </w:r>
          </w:p>
          <w:p w:rsidR="00297C47" w:rsidRPr="00297C47" w:rsidRDefault="00297C47" w:rsidP="00297C47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стисненим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газом</w:t>
            </w:r>
          </w:p>
        </w:tc>
        <w:tc>
          <w:tcPr>
            <w:tcW w:w="2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7</w:t>
            </w:r>
          </w:p>
        </w:tc>
      </w:tr>
      <w:tr w:rsidR="00297C47" w:rsidRPr="00297C47" w:rsidTr="00297C47">
        <w:tc>
          <w:tcPr>
            <w:tcW w:w="6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54.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Прилади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для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вимірювання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розмірів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довжини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і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площі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(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текстильних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виробів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дротів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кабелів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смуг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листів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матеріалів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шкіри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стрічок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земельних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ділянок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),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координатні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засоби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вимірювання</w:t>
            </w:r>
            <w:proofErr w:type="spellEnd"/>
          </w:p>
        </w:tc>
        <w:tc>
          <w:tcPr>
            <w:tcW w:w="2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3, 7, 9 і 13</w:t>
            </w:r>
          </w:p>
        </w:tc>
      </w:tr>
      <w:tr w:rsidR="00297C47" w:rsidRPr="00297C47" w:rsidTr="00297C47">
        <w:tc>
          <w:tcPr>
            <w:tcW w:w="6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lastRenderedPageBreak/>
              <w:t xml:space="preserve">55.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Прилади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для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вимірювання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релейного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захисту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та автоматики в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метрополітені</w:t>
            </w:r>
            <w:proofErr w:type="spellEnd"/>
          </w:p>
        </w:tc>
        <w:tc>
          <w:tcPr>
            <w:tcW w:w="2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5</w:t>
            </w:r>
          </w:p>
        </w:tc>
      </w:tr>
      <w:tr w:rsidR="00297C47" w:rsidRPr="00297C47" w:rsidTr="00297C47">
        <w:tc>
          <w:tcPr>
            <w:tcW w:w="6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56. 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Пульсоксиметри</w:t>
            </w:r>
            <w:proofErr w:type="spellEnd"/>
          </w:p>
        </w:tc>
        <w:tc>
          <w:tcPr>
            <w:tcW w:w="2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</w:t>
            </w:r>
          </w:p>
        </w:tc>
      </w:tr>
      <w:tr w:rsidR="00297C47" w:rsidRPr="00297C47" w:rsidTr="00297C47">
        <w:tc>
          <w:tcPr>
            <w:tcW w:w="6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57.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Пурки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робочі</w:t>
            </w:r>
            <w:proofErr w:type="spellEnd"/>
          </w:p>
        </w:tc>
        <w:tc>
          <w:tcPr>
            <w:tcW w:w="2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7 і 8</w:t>
            </w:r>
          </w:p>
        </w:tc>
      </w:tr>
      <w:tr w:rsidR="00297C47" w:rsidRPr="00297C47" w:rsidTr="00297C47">
        <w:tc>
          <w:tcPr>
            <w:tcW w:w="6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58.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Радіометри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радіометричні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установки,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дозиметри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та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вимірювачі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потужності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дози</w:t>
            </w:r>
            <w:proofErr w:type="spellEnd"/>
          </w:p>
        </w:tc>
        <w:tc>
          <w:tcPr>
            <w:tcW w:w="2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1, 2, 3 і 4</w:t>
            </w:r>
          </w:p>
        </w:tc>
      </w:tr>
      <w:tr w:rsidR="00297C47" w:rsidRPr="00297C47" w:rsidTr="00297C47">
        <w:tc>
          <w:tcPr>
            <w:tcW w:w="6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59.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Реографи</w:t>
            </w:r>
            <w:proofErr w:type="spellEnd"/>
          </w:p>
        </w:tc>
        <w:tc>
          <w:tcPr>
            <w:tcW w:w="2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</w:t>
            </w:r>
          </w:p>
        </w:tc>
      </w:tr>
      <w:tr w:rsidR="00297C47" w:rsidRPr="00297C47" w:rsidTr="00297C47">
        <w:tc>
          <w:tcPr>
            <w:tcW w:w="6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60.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Рефрактометри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офтальмометри</w:t>
            </w:r>
            <w:proofErr w:type="spellEnd"/>
          </w:p>
        </w:tc>
        <w:tc>
          <w:tcPr>
            <w:tcW w:w="2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</w:t>
            </w:r>
          </w:p>
        </w:tc>
      </w:tr>
      <w:tr w:rsidR="00297C47" w:rsidRPr="00297C47" w:rsidTr="00297C47">
        <w:tc>
          <w:tcPr>
            <w:tcW w:w="6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61.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Рівнеміри</w:t>
            </w:r>
            <w:proofErr w:type="spellEnd"/>
          </w:p>
        </w:tc>
        <w:tc>
          <w:tcPr>
            <w:tcW w:w="2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3, 4, 7 і 8</w:t>
            </w:r>
          </w:p>
        </w:tc>
      </w:tr>
      <w:tr w:rsidR="00297C47" w:rsidRPr="00297C47" w:rsidTr="00297C47">
        <w:tc>
          <w:tcPr>
            <w:tcW w:w="6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62.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Селективні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вольтметри</w:t>
            </w:r>
            <w:proofErr w:type="spellEnd"/>
          </w:p>
        </w:tc>
        <w:tc>
          <w:tcPr>
            <w:tcW w:w="2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10</w:t>
            </w:r>
          </w:p>
        </w:tc>
      </w:tr>
      <w:tr w:rsidR="00297C47" w:rsidRPr="00297C47" w:rsidTr="00297C47">
        <w:tc>
          <w:tcPr>
            <w:tcW w:w="6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63.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Системи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вимірювання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тривалості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телефонних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розмов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швидкості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передачі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та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обліку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обсягу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інформації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під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час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надання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телекомунікаційних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послуг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пристрої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синхронізації</w:t>
            </w:r>
            <w:proofErr w:type="spellEnd"/>
          </w:p>
        </w:tc>
        <w:tc>
          <w:tcPr>
            <w:tcW w:w="2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7 і 11</w:t>
            </w:r>
          </w:p>
          <w:p w:rsidR="00297C47" w:rsidRPr="00297C47" w:rsidRDefault="00297C47" w:rsidP="00297C4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</w:p>
        </w:tc>
      </w:tr>
      <w:tr w:rsidR="00297C47" w:rsidRPr="00297C47" w:rsidTr="00297C47">
        <w:tc>
          <w:tcPr>
            <w:tcW w:w="6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64.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Спектрометри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альфа-, бета-, гамма-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випромінення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спектрометри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“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Сич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”</w:t>
            </w:r>
          </w:p>
        </w:tc>
        <w:tc>
          <w:tcPr>
            <w:tcW w:w="2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1, 2, 3 і 4</w:t>
            </w:r>
          </w:p>
        </w:tc>
      </w:tr>
      <w:tr w:rsidR="00297C47" w:rsidRPr="00297C47" w:rsidTr="00297C47">
        <w:tc>
          <w:tcPr>
            <w:tcW w:w="6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65. 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Спектрорадіометри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радіометри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для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вимірювання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рівня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опромінення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у 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спа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- та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косметичних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салонах</w:t>
            </w:r>
          </w:p>
        </w:tc>
        <w:tc>
          <w:tcPr>
            <w:tcW w:w="2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 і 4</w:t>
            </w:r>
          </w:p>
        </w:tc>
      </w:tr>
      <w:tr w:rsidR="00297C47" w:rsidRPr="00297C47" w:rsidTr="00297C47">
        <w:tc>
          <w:tcPr>
            <w:tcW w:w="6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66.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Стаціонарні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резервуари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для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комерційного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обліку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:</w:t>
            </w:r>
          </w:p>
          <w:p w:rsidR="00297C47" w:rsidRPr="00297C47" w:rsidRDefault="00297C47" w:rsidP="00297C47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нафтопродуктів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(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горизонтальні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та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вертикальні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циліндричні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,</w:t>
            </w:r>
          </w:p>
          <w:p w:rsidR="00297C47" w:rsidRPr="00297C47" w:rsidRDefault="00297C47" w:rsidP="00297C47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сферичні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);</w:t>
            </w:r>
          </w:p>
          <w:p w:rsidR="00297C47" w:rsidRPr="00297C47" w:rsidRDefault="00297C47" w:rsidP="00297C47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скрапленого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газу (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горизонтальні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циліндричні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7 і 8</w:t>
            </w:r>
          </w:p>
        </w:tc>
      </w:tr>
      <w:tr w:rsidR="00297C47" w:rsidRPr="00297C47" w:rsidTr="00297C47">
        <w:tc>
          <w:tcPr>
            <w:tcW w:w="6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67. 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Струмовимірювальні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кліщі</w:t>
            </w:r>
            <w:proofErr w:type="spellEnd"/>
          </w:p>
        </w:tc>
        <w:tc>
          <w:tcPr>
            <w:tcW w:w="2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4</w:t>
            </w:r>
          </w:p>
        </w:tc>
      </w:tr>
      <w:tr w:rsidR="00297C47" w:rsidRPr="00297C47" w:rsidTr="00297C47">
        <w:tc>
          <w:tcPr>
            <w:tcW w:w="6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68.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Таксометри</w:t>
            </w:r>
            <w:proofErr w:type="spellEnd"/>
          </w:p>
        </w:tc>
        <w:tc>
          <w:tcPr>
            <w:tcW w:w="2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7</w:t>
            </w:r>
          </w:p>
        </w:tc>
      </w:tr>
      <w:tr w:rsidR="00297C47" w:rsidRPr="00297C47" w:rsidTr="00297C47">
        <w:tc>
          <w:tcPr>
            <w:tcW w:w="6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69.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Тахеометри</w:t>
            </w:r>
            <w:proofErr w:type="spellEnd"/>
          </w:p>
        </w:tc>
        <w:tc>
          <w:tcPr>
            <w:tcW w:w="2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6 і 9</w:t>
            </w:r>
          </w:p>
        </w:tc>
      </w:tr>
      <w:tr w:rsidR="00297C47" w:rsidRPr="00297C47" w:rsidTr="00297C47">
        <w:tc>
          <w:tcPr>
            <w:tcW w:w="6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70.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Тахографи</w:t>
            </w:r>
            <w:proofErr w:type="spellEnd"/>
          </w:p>
        </w:tc>
        <w:tc>
          <w:tcPr>
            <w:tcW w:w="2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4 і 5</w:t>
            </w:r>
          </w:p>
        </w:tc>
      </w:tr>
      <w:tr w:rsidR="00297C47" w:rsidRPr="00297C47" w:rsidTr="00297C47">
        <w:tc>
          <w:tcPr>
            <w:tcW w:w="6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71.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Теодоліти</w:t>
            </w:r>
            <w:proofErr w:type="spellEnd"/>
          </w:p>
        </w:tc>
        <w:tc>
          <w:tcPr>
            <w:tcW w:w="2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6 і 9</w:t>
            </w:r>
          </w:p>
        </w:tc>
      </w:tr>
      <w:tr w:rsidR="00297C47" w:rsidRPr="00297C47" w:rsidTr="00297C47">
        <w:tc>
          <w:tcPr>
            <w:tcW w:w="6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72. 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Теплолічильники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та 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теплообчислювачі</w:t>
            </w:r>
            <w:proofErr w:type="spellEnd"/>
          </w:p>
        </w:tc>
        <w:tc>
          <w:tcPr>
            <w:tcW w:w="2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7</w:t>
            </w:r>
          </w:p>
        </w:tc>
      </w:tr>
      <w:tr w:rsidR="00297C47" w:rsidRPr="00297C47" w:rsidTr="00297C47">
        <w:tc>
          <w:tcPr>
            <w:tcW w:w="6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73.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Термінали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 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паркувальні</w:t>
            </w:r>
            <w:proofErr w:type="spellEnd"/>
          </w:p>
        </w:tc>
        <w:tc>
          <w:tcPr>
            <w:tcW w:w="2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7</w:t>
            </w:r>
          </w:p>
        </w:tc>
      </w:tr>
      <w:tr w:rsidR="00297C47" w:rsidRPr="00297C47" w:rsidTr="00297C47">
        <w:tc>
          <w:tcPr>
            <w:tcW w:w="6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74.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Термометри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(для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здійснення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контролю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харчових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продуктів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безпеки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умов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праці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та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проведення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судових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експертиз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за дорученням органів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досудового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розслідування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, органів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прокуратури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та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судів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2, 4, 7 і 12</w:t>
            </w:r>
          </w:p>
        </w:tc>
      </w:tr>
      <w:tr w:rsidR="00297C47" w:rsidRPr="00297C47" w:rsidTr="00297C47">
        <w:tc>
          <w:tcPr>
            <w:tcW w:w="6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75. 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Тесламетри</w:t>
            </w:r>
            <w:proofErr w:type="spellEnd"/>
          </w:p>
        </w:tc>
        <w:tc>
          <w:tcPr>
            <w:tcW w:w="2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4</w:t>
            </w:r>
          </w:p>
        </w:tc>
      </w:tr>
      <w:tr w:rsidR="00297C47" w:rsidRPr="00297C47" w:rsidTr="00297C47">
        <w:trPr>
          <w:trHeight w:val="390"/>
        </w:trPr>
        <w:tc>
          <w:tcPr>
            <w:tcW w:w="6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76.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Ультразвукові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діагностичні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прилади</w:t>
            </w:r>
            <w:proofErr w:type="spellEnd"/>
          </w:p>
        </w:tc>
        <w:tc>
          <w:tcPr>
            <w:tcW w:w="2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 і 4</w:t>
            </w:r>
          </w:p>
        </w:tc>
      </w:tr>
      <w:tr w:rsidR="00297C47" w:rsidRPr="00297C47" w:rsidTr="00297C47">
        <w:trPr>
          <w:trHeight w:val="255"/>
        </w:trPr>
        <w:tc>
          <w:tcPr>
            <w:tcW w:w="6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77. Установки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сигнальні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радіоактивного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забруднення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та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системи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контролю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рівня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радіації</w:t>
            </w:r>
            <w:proofErr w:type="spellEnd"/>
          </w:p>
        </w:tc>
        <w:tc>
          <w:tcPr>
            <w:tcW w:w="2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1, 2, 3 і 4</w:t>
            </w:r>
          </w:p>
        </w:tc>
      </w:tr>
      <w:tr w:rsidR="00297C47" w:rsidRPr="00297C47" w:rsidTr="00297C47">
        <w:tc>
          <w:tcPr>
            <w:tcW w:w="6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78.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Фотометри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спектрофотометри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для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здійснення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екологічного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контролю та контролю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повітря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робочої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зони</w:t>
            </w:r>
            <w:proofErr w:type="spellEnd"/>
          </w:p>
        </w:tc>
        <w:tc>
          <w:tcPr>
            <w:tcW w:w="2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 і 4</w:t>
            </w:r>
          </w:p>
        </w:tc>
      </w:tr>
      <w:tr w:rsidR="00297C47" w:rsidRPr="00297C47" w:rsidTr="00297C47">
        <w:tc>
          <w:tcPr>
            <w:tcW w:w="6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79.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Хроматографи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газові</w:t>
            </w:r>
            <w:proofErr w:type="spellEnd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 та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рідинні</w:t>
            </w:r>
            <w:proofErr w:type="spellEnd"/>
          </w:p>
        </w:tc>
        <w:tc>
          <w:tcPr>
            <w:tcW w:w="2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1, 2, 3, 4 і 7</w:t>
            </w:r>
          </w:p>
        </w:tc>
      </w:tr>
      <w:tr w:rsidR="00297C47" w:rsidRPr="00297C47" w:rsidTr="00297C47">
        <w:tc>
          <w:tcPr>
            <w:tcW w:w="6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 xml:space="preserve">80. </w:t>
            </w:r>
            <w:proofErr w:type="spellStart"/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Шумоміри</w:t>
            </w:r>
            <w:proofErr w:type="spellEnd"/>
          </w:p>
        </w:tc>
        <w:tc>
          <w:tcPr>
            <w:tcW w:w="2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7C47" w:rsidRPr="00297C47" w:rsidRDefault="00297C47" w:rsidP="00297C4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97C47">
              <w:rPr>
                <w:rFonts w:ascii="Verdana" w:eastAsia="Times New Roman" w:hAnsi="Verdana" w:cs="Arial"/>
                <w:sz w:val="16"/>
                <w:szCs w:val="16"/>
                <w:lang w:eastAsia="ru-RU"/>
              </w:rPr>
              <w:t>3 і 4</w:t>
            </w:r>
          </w:p>
        </w:tc>
      </w:tr>
    </w:tbl>
    <w:p w:rsidR="00297C47" w:rsidRPr="00297C47" w:rsidRDefault="00297C47" w:rsidP="00297C47">
      <w:pPr>
        <w:keepNext/>
        <w:shd w:val="clear" w:color="auto" w:fill="FFFFFF"/>
        <w:spacing w:before="480" w:after="0" w:line="240" w:lineRule="auto"/>
        <w:jc w:val="center"/>
        <w:outlineLvl w:val="2"/>
        <w:rPr>
          <w:rFonts w:ascii="Arial" w:eastAsia="Times New Roman" w:hAnsi="Arial" w:cs="Arial"/>
          <w:b/>
          <w:bCs/>
          <w:i/>
          <w:iCs/>
          <w:color w:val="000000"/>
          <w:sz w:val="26"/>
          <w:szCs w:val="26"/>
          <w:lang w:eastAsia="ru-RU"/>
        </w:rPr>
      </w:pPr>
      <w:r w:rsidRPr="00297C47">
        <w:rPr>
          <w:rFonts w:ascii="Verdana" w:eastAsia="Times New Roman" w:hAnsi="Verdana" w:cs="Arial"/>
          <w:color w:val="000000"/>
          <w:sz w:val="16"/>
          <w:szCs w:val="16"/>
          <w:lang w:eastAsia="ru-RU"/>
        </w:rPr>
        <w:t>__________________</w:t>
      </w:r>
    </w:p>
    <w:p w:rsidR="00297C47" w:rsidRPr="00297C47" w:rsidRDefault="00297C47" w:rsidP="00297C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97C47">
        <w:rPr>
          <w:rFonts w:ascii="Verdana" w:eastAsia="Times New Roman" w:hAnsi="Verdana" w:cs="Times New Roman"/>
          <w:color w:val="000000"/>
          <w:sz w:val="16"/>
          <w:szCs w:val="16"/>
          <w:lang w:val="en-US" w:eastAsia="ru-RU"/>
        </w:rPr>
        <w:t> </w:t>
      </w:r>
    </w:p>
    <w:p w:rsidR="00297C47" w:rsidRPr="00297C47" w:rsidRDefault="00297C47" w:rsidP="00297C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97C47">
        <w:rPr>
          <w:rFonts w:ascii="Verdana" w:eastAsia="Times New Roman" w:hAnsi="Verdana" w:cs="Times New Roman"/>
          <w:color w:val="000000"/>
          <w:sz w:val="16"/>
          <w:szCs w:val="16"/>
          <w:lang w:val="en-US" w:eastAsia="ru-RU"/>
        </w:rPr>
        <w:t> </w:t>
      </w:r>
    </w:p>
    <w:p w:rsidR="00412836" w:rsidRDefault="00412836"/>
    <w:p w:rsidR="00656479" w:rsidRDefault="00656479">
      <w:bookmarkStart w:id="0" w:name="_GoBack"/>
      <w:bookmarkEnd w:id="0"/>
    </w:p>
    <w:sectPr w:rsidR="00656479" w:rsidSect="00297C47">
      <w:pgSz w:w="11906" w:h="16838"/>
      <w:pgMar w:top="1134" w:right="850" w:bottom="1134" w:left="226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CC1"/>
    <w:rsid w:val="00297C47"/>
    <w:rsid w:val="003831AC"/>
    <w:rsid w:val="00412836"/>
    <w:rsid w:val="00656479"/>
    <w:rsid w:val="00AD0CC1"/>
    <w:rsid w:val="00C14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AD4361-DDDE-41AC-95F0-2656661D0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694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1091</Words>
  <Characters>6222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Мінаєв Василь Васильович</dc:creator>
  <cp:keywords/>
  <dc:description/>
  <cp:lastModifiedBy>Мінаєв Василь Васильович</cp:lastModifiedBy>
  <cp:revision>2</cp:revision>
  <dcterms:created xsi:type="dcterms:W3CDTF">2015-06-10T08:04:00Z</dcterms:created>
  <dcterms:modified xsi:type="dcterms:W3CDTF">2015-06-10T08:04:00Z</dcterms:modified>
</cp:coreProperties>
</file>