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2AF" w:rsidRDefault="00C052AF" w:rsidP="00C052AF">
      <w:pPr>
        <w:spacing w:after="13"/>
        <w:ind w:left="-5" w:hanging="10"/>
      </w:pPr>
      <w:r>
        <w:rPr>
          <w:sz w:val="28"/>
        </w:rPr>
        <w:t xml:space="preserve">Керівнику ___________________________________________________________ </w:t>
      </w:r>
    </w:p>
    <w:p w:rsidR="00C052AF" w:rsidRDefault="00C052AF" w:rsidP="00C052AF">
      <w:pPr>
        <w:spacing w:after="0" w:line="265" w:lineRule="auto"/>
        <w:ind w:left="1426" w:hanging="10"/>
        <w:jc w:val="left"/>
      </w:pPr>
      <w:r>
        <w:rPr>
          <w:sz w:val="16"/>
        </w:rPr>
        <w:t xml:space="preserve">      (структурний підрозділ оператора системи розподілу за місцем розташування електроустановок замовника) </w:t>
      </w:r>
    </w:p>
    <w:p w:rsidR="00C052AF" w:rsidRDefault="00C052AF" w:rsidP="00C052AF">
      <w:pPr>
        <w:spacing w:after="17" w:line="259" w:lineRule="auto"/>
        <w:ind w:firstLine="0"/>
        <w:jc w:val="left"/>
      </w:pPr>
      <w:r>
        <w:rPr>
          <w:sz w:val="18"/>
        </w:rPr>
        <w:t xml:space="preserve"> </w:t>
      </w:r>
    </w:p>
    <w:p w:rsidR="00C052AF" w:rsidRDefault="00C052AF" w:rsidP="0053640A">
      <w:pPr>
        <w:spacing w:after="0" w:line="259" w:lineRule="auto"/>
        <w:ind w:firstLine="0"/>
        <w:jc w:val="left"/>
      </w:pPr>
      <w:r>
        <w:rPr>
          <w:sz w:val="22"/>
        </w:rPr>
        <w:t xml:space="preserve"> </w:t>
      </w:r>
    </w:p>
    <w:p w:rsidR="00C052AF" w:rsidRDefault="00C052AF" w:rsidP="00C052AF">
      <w:pPr>
        <w:spacing w:after="0"/>
        <w:ind w:left="10" w:right="2" w:hanging="10"/>
        <w:jc w:val="center"/>
      </w:pPr>
      <w:r>
        <w:rPr>
          <w:b/>
          <w:sz w:val="28"/>
        </w:rPr>
        <w:t xml:space="preserve">ЗАЯВА </w:t>
      </w:r>
    </w:p>
    <w:p w:rsidR="00C052AF" w:rsidRDefault="00C052AF" w:rsidP="00C052AF">
      <w:pPr>
        <w:spacing w:after="1" w:line="237" w:lineRule="auto"/>
        <w:ind w:left="2358" w:right="226" w:hanging="1117"/>
        <w:jc w:val="left"/>
      </w:pPr>
      <w:r>
        <w:rPr>
          <w:b/>
          <w:sz w:val="28"/>
        </w:rPr>
        <w:t xml:space="preserve">про відшкодування коштів та сплату пені за порушення строків надання послуги з приєднання </w:t>
      </w:r>
    </w:p>
    <w:p w:rsidR="00C052AF" w:rsidRDefault="00C052AF" w:rsidP="00C052AF">
      <w:pPr>
        <w:pStyle w:val="1"/>
        <w:ind w:left="-5"/>
        <w:jc w:val="left"/>
      </w:pPr>
      <w:r>
        <w:t xml:space="preserve">____________________________________________________________________ ____________________________________________________________________ </w:t>
      </w:r>
    </w:p>
    <w:p w:rsidR="00C052AF" w:rsidRDefault="00C052AF" w:rsidP="00C052AF">
      <w:pPr>
        <w:spacing w:after="94" w:line="259" w:lineRule="auto"/>
        <w:ind w:left="10" w:right="6" w:hanging="10"/>
        <w:jc w:val="center"/>
      </w:pPr>
      <w:r>
        <w:rPr>
          <w:sz w:val="16"/>
        </w:rPr>
        <w:t xml:space="preserve">(найменування/ПІБ фізичної особи – замовника послуги з приєднання) </w:t>
      </w:r>
    </w:p>
    <w:p w:rsidR="00C052AF" w:rsidRDefault="00C052AF" w:rsidP="00C052AF">
      <w:pPr>
        <w:spacing w:after="92" w:line="265" w:lineRule="auto"/>
        <w:ind w:left="245" w:hanging="113"/>
        <w:jc w:val="left"/>
      </w:pPr>
      <w:r>
        <w:rPr>
          <w:sz w:val="16"/>
        </w:rPr>
        <w:t xml:space="preserve">(код за ЄДРПОУ/реєстраційний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 </w:t>
      </w:r>
    </w:p>
    <w:p w:rsidR="00C052AF" w:rsidRDefault="00C052AF" w:rsidP="00C052AF">
      <w:pPr>
        <w:pStyle w:val="1"/>
        <w:ind w:left="-5"/>
        <w:jc w:val="left"/>
      </w:pPr>
      <w:r>
        <w:t xml:space="preserve">____________________________________________________________________ ____________________________________________________________________ ____________________________________________________________________ </w:t>
      </w:r>
    </w:p>
    <w:p w:rsidR="00C052AF" w:rsidRDefault="00C052AF" w:rsidP="00C052AF">
      <w:pPr>
        <w:spacing w:after="94" w:line="259" w:lineRule="auto"/>
        <w:ind w:left="10" w:hanging="10"/>
        <w:jc w:val="center"/>
      </w:pPr>
      <w:r>
        <w:rPr>
          <w:sz w:val="16"/>
        </w:rPr>
        <w:t xml:space="preserve">(адреса розташування об'єкта (електроустановок) та функціональне призначення об'єкта замовника) </w:t>
      </w:r>
    </w:p>
    <w:p w:rsidR="00C052AF" w:rsidRDefault="00C052AF" w:rsidP="00C052AF">
      <w:pPr>
        <w:spacing w:after="94" w:line="259" w:lineRule="auto"/>
        <w:ind w:left="10" w:right="6" w:hanging="10"/>
        <w:jc w:val="center"/>
      </w:pPr>
      <w:r>
        <w:rPr>
          <w:sz w:val="16"/>
        </w:rPr>
        <w:t xml:space="preserve">(банківські реквізити замовника) </w:t>
      </w:r>
    </w:p>
    <w:p w:rsidR="00C052AF" w:rsidRDefault="00C052AF" w:rsidP="00C052AF">
      <w:pPr>
        <w:spacing w:after="36" w:line="259" w:lineRule="auto"/>
        <w:ind w:left="10" w:right="4" w:hanging="10"/>
        <w:jc w:val="center"/>
      </w:pPr>
      <w:r>
        <w:rPr>
          <w:sz w:val="16"/>
        </w:rPr>
        <w:t xml:space="preserve">(дата укладення та номер договору про приєднання до електричних мереж) </w:t>
      </w:r>
    </w:p>
    <w:p w:rsidR="00C052AF" w:rsidRDefault="00C052AF" w:rsidP="002263A1">
      <w:pPr>
        <w:spacing w:after="0" w:line="240" w:lineRule="auto"/>
        <w:ind w:firstLine="0"/>
        <w:jc w:val="left"/>
      </w:pPr>
      <w:r>
        <w:rPr>
          <w:sz w:val="22"/>
        </w:rPr>
        <w:t xml:space="preserve"> </w:t>
      </w:r>
    </w:p>
    <w:p w:rsidR="00C052AF" w:rsidRDefault="00C052AF" w:rsidP="002263A1">
      <w:pPr>
        <w:spacing w:after="0" w:line="240" w:lineRule="auto"/>
        <w:ind w:left="-15" w:firstLine="708"/>
      </w:pPr>
      <w:r>
        <w:rPr>
          <w:sz w:val="28"/>
        </w:rPr>
        <w:t xml:space="preserve">У зв'язку з порушенням оператором системи розподілу строків  виконання зобов'язань за Договором про приєднання до електричних мереж (Ідентифікатор ТУ від _____________ № ________________) та відповідно до пункту 5.3 Договору прошу сплатити пеню в розмірі 0,1 відсотка вартості приєднання за кожний день прострочення та надати відшкодування коштів, сплачених як плата за приєднання, у розмірі _____ % плати за приєднання, визначеної пунктом 4.1 Договору. </w:t>
      </w:r>
    </w:p>
    <w:p w:rsidR="00C052AF" w:rsidRDefault="00C052AF" w:rsidP="002263A1">
      <w:pPr>
        <w:spacing w:after="0" w:line="240" w:lineRule="auto"/>
        <w:ind w:firstLine="0"/>
        <w:jc w:val="left"/>
      </w:pPr>
    </w:p>
    <w:p w:rsidR="00C052AF" w:rsidRDefault="00C052AF" w:rsidP="002263A1">
      <w:pPr>
        <w:spacing w:after="0" w:line="240" w:lineRule="auto"/>
        <w:ind w:firstLine="0"/>
        <w:jc w:val="left"/>
        <w:rPr>
          <w:sz w:val="22"/>
        </w:rPr>
      </w:pPr>
    </w:p>
    <w:p w:rsidR="0053640A" w:rsidRDefault="0053640A" w:rsidP="002263A1">
      <w:pPr>
        <w:spacing w:after="0" w:line="240" w:lineRule="auto"/>
        <w:ind w:firstLine="0"/>
        <w:jc w:val="left"/>
        <w:rPr>
          <w:sz w:val="22"/>
        </w:rPr>
      </w:pPr>
    </w:p>
    <w:p w:rsidR="0053640A" w:rsidRDefault="0053640A" w:rsidP="002263A1">
      <w:pPr>
        <w:spacing w:after="0" w:line="240" w:lineRule="auto"/>
        <w:ind w:firstLine="0"/>
        <w:jc w:val="left"/>
      </w:pPr>
    </w:p>
    <w:p w:rsidR="00C052AF" w:rsidRDefault="00C052AF" w:rsidP="002263A1">
      <w:pPr>
        <w:spacing w:after="0" w:line="240" w:lineRule="auto"/>
        <w:ind w:left="-5" w:hanging="10"/>
        <w:jc w:val="left"/>
      </w:pPr>
      <w:r>
        <w:rPr>
          <w:sz w:val="28"/>
        </w:rPr>
        <w:t xml:space="preserve">__________________________ </w:t>
      </w:r>
    </w:p>
    <w:p w:rsidR="00C052AF" w:rsidRDefault="00C052AF" w:rsidP="002263A1">
      <w:pPr>
        <w:spacing w:after="0" w:line="240" w:lineRule="auto"/>
        <w:ind w:left="-5" w:hanging="10"/>
        <w:jc w:val="left"/>
      </w:pPr>
      <w:r>
        <w:rPr>
          <w:sz w:val="22"/>
        </w:rPr>
        <w:t xml:space="preserve">(підпис) </w:t>
      </w:r>
    </w:p>
    <w:p w:rsidR="00C052AF" w:rsidRDefault="00C052AF" w:rsidP="002263A1">
      <w:pPr>
        <w:spacing w:after="0" w:line="240" w:lineRule="auto"/>
        <w:ind w:firstLine="0"/>
        <w:jc w:val="left"/>
      </w:pPr>
    </w:p>
    <w:p w:rsidR="00C052AF" w:rsidRDefault="00C052AF" w:rsidP="002263A1">
      <w:pPr>
        <w:spacing w:after="0" w:line="240" w:lineRule="auto"/>
        <w:ind w:firstLine="0"/>
        <w:jc w:val="left"/>
      </w:pPr>
    </w:p>
    <w:p w:rsidR="00C052AF" w:rsidRDefault="00C052AF" w:rsidP="002263A1">
      <w:pPr>
        <w:pStyle w:val="1"/>
        <w:spacing w:line="240" w:lineRule="auto"/>
        <w:ind w:left="-5"/>
        <w:jc w:val="left"/>
      </w:pPr>
      <w:r>
        <w:t xml:space="preserve">__________________________ </w:t>
      </w:r>
    </w:p>
    <w:p w:rsidR="00C052AF" w:rsidRDefault="00C052AF" w:rsidP="002263A1">
      <w:pPr>
        <w:spacing w:after="0" w:line="240" w:lineRule="auto"/>
        <w:ind w:firstLine="0"/>
        <w:jc w:val="left"/>
      </w:pPr>
    </w:p>
    <w:p w:rsidR="00C052AF" w:rsidRDefault="00C052AF" w:rsidP="002263A1">
      <w:pPr>
        <w:spacing w:after="0" w:line="240" w:lineRule="auto"/>
        <w:ind w:left="-5" w:hanging="10"/>
        <w:jc w:val="left"/>
      </w:pPr>
      <w:r>
        <w:rPr>
          <w:sz w:val="22"/>
        </w:rPr>
        <w:t xml:space="preserve">(ПІБ) </w:t>
      </w:r>
    </w:p>
    <w:p w:rsidR="00C052AF" w:rsidRDefault="00C052AF" w:rsidP="002263A1">
      <w:pPr>
        <w:spacing w:after="0" w:line="240" w:lineRule="auto"/>
        <w:ind w:firstLine="0"/>
        <w:jc w:val="left"/>
      </w:pPr>
    </w:p>
    <w:p w:rsidR="00C052AF" w:rsidRDefault="00C052AF" w:rsidP="002263A1">
      <w:pPr>
        <w:spacing w:after="0" w:line="240" w:lineRule="auto"/>
        <w:ind w:left="-5" w:hanging="10"/>
      </w:pPr>
      <w:r>
        <w:rPr>
          <w:sz w:val="28"/>
        </w:rPr>
        <w:t xml:space="preserve">«___» ____________ 20__ року </w:t>
      </w:r>
    </w:p>
    <w:p w:rsidR="00C052AF" w:rsidRDefault="00C052AF" w:rsidP="002263A1">
      <w:pPr>
        <w:spacing w:after="0" w:line="240" w:lineRule="auto"/>
        <w:ind w:firstLine="0"/>
        <w:jc w:val="left"/>
      </w:pPr>
      <w:r>
        <w:rPr>
          <w:sz w:val="22"/>
        </w:rPr>
        <w:t xml:space="preserve"> </w:t>
      </w:r>
      <w:bookmarkStart w:id="0" w:name="_GoBack"/>
      <w:bookmarkEnd w:id="0"/>
    </w:p>
    <w:sectPr w:rsidR="00C052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AF"/>
    <w:rsid w:val="000E65DA"/>
    <w:rsid w:val="002263A1"/>
    <w:rsid w:val="0053640A"/>
    <w:rsid w:val="007570C1"/>
    <w:rsid w:val="00C052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5E9E5B-909B-467E-B61F-51BD74E6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2AF"/>
    <w:pPr>
      <w:spacing w:after="4" w:line="248" w:lineRule="auto"/>
      <w:ind w:firstLine="698"/>
      <w:jc w:val="both"/>
    </w:pPr>
    <w:rPr>
      <w:rFonts w:ascii="Times New Roman" w:eastAsia="Times New Roman" w:hAnsi="Times New Roman" w:cs="Times New Roman"/>
      <w:color w:val="000000"/>
      <w:sz w:val="24"/>
      <w:lang w:eastAsia="uk-UA"/>
    </w:rPr>
  </w:style>
  <w:style w:type="paragraph" w:styleId="1">
    <w:name w:val="heading 1"/>
    <w:next w:val="a"/>
    <w:link w:val="10"/>
    <w:uiPriority w:val="9"/>
    <w:unhideWhenUsed/>
    <w:qFormat/>
    <w:rsid w:val="00C052AF"/>
    <w:pPr>
      <w:keepNext/>
      <w:keepLines/>
      <w:spacing w:after="0"/>
      <w:ind w:left="2642" w:hanging="10"/>
      <w:jc w:val="right"/>
      <w:outlineLvl w:val="0"/>
    </w:pPr>
    <w:rPr>
      <w:rFonts w:ascii="Times New Roman" w:eastAsia="Times New Roman" w:hAnsi="Times New Roman" w:cs="Times New Roman"/>
      <w:color w:val="000000"/>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52AF"/>
    <w:rPr>
      <w:rFonts w:ascii="Times New Roman" w:eastAsia="Times New Roman" w:hAnsi="Times New Roman" w:cs="Times New Roman"/>
      <w:color w:val="000000"/>
      <w:sz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1151</Words>
  <Characters>657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Тихомирова Марина Михайлівна</dc:creator>
  <cp:keywords/>
  <dc:description/>
  <cp:lastModifiedBy>Тихомирова Марина Михайлівна</cp:lastModifiedBy>
  <cp:revision>4</cp:revision>
  <dcterms:created xsi:type="dcterms:W3CDTF">2021-05-31T12:58:00Z</dcterms:created>
  <dcterms:modified xsi:type="dcterms:W3CDTF">2021-05-31T13:21:00Z</dcterms:modified>
</cp:coreProperties>
</file>