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273" w:rsidRDefault="00752273" w:rsidP="00752273">
      <w:pPr>
        <w:pStyle w:val="1"/>
        <w:ind w:firstLine="708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Філія "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Енергозбут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" АТ "Укрзалізниця" повідомляє про аварійні відключення електричної енергії </w:t>
      </w:r>
    </w:p>
    <w:p w:rsidR="009E444D" w:rsidRDefault="00363313" w:rsidP="0075227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bookmarkStart w:id="0" w:name="_GoBack"/>
      <w:bookmarkEnd w:id="0"/>
      <w:r w:rsidR="00752273">
        <w:rPr>
          <w:b/>
          <w:bCs/>
          <w:sz w:val="28"/>
          <w:szCs w:val="28"/>
          <w:lang w:val="uk-UA"/>
        </w:rPr>
        <w:t xml:space="preserve"> листопаді 2020 у Львівській області</w:t>
      </w:r>
    </w:p>
    <w:p w:rsidR="00752273" w:rsidRDefault="00752273" w:rsidP="00752273">
      <w:pPr>
        <w:jc w:val="both"/>
        <w:rPr>
          <w:b/>
          <w:bCs/>
          <w:sz w:val="28"/>
          <w:szCs w:val="28"/>
          <w:lang w:val="uk-UA"/>
        </w:rPr>
      </w:pPr>
    </w:p>
    <w:p w:rsidR="00752273" w:rsidRDefault="00752273" w:rsidP="00752273">
      <w:pPr>
        <w:jc w:val="both"/>
        <w:rPr>
          <w:sz w:val="28"/>
          <w:szCs w:val="28"/>
          <w:lang w:val="uk-UA"/>
        </w:rPr>
      </w:pPr>
    </w:p>
    <w:tbl>
      <w:tblPr>
        <w:tblStyle w:val="a3"/>
        <w:tblW w:w="13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74"/>
        <w:gridCol w:w="1856"/>
        <w:gridCol w:w="2888"/>
        <w:gridCol w:w="1855"/>
        <w:gridCol w:w="2474"/>
        <w:gridCol w:w="2268"/>
      </w:tblGrid>
      <w:tr w:rsidR="006B451D" w:rsidRPr="00A02510" w:rsidTr="00752273">
        <w:trPr>
          <w:trHeight w:val="2480"/>
        </w:trPr>
        <w:tc>
          <w:tcPr>
            <w:tcW w:w="2474" w:type="dxa"/>
          </w:tcPr>
          <w:p w:rsidR="006B451D" w:rsidRDefault="006B451D" w:rsidP="006B451D">
            <w:pPr>
              <w:spacing w:line="276" w:lineRule="auto"/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Структурний підрозділ</w:t>
            </w:r>
          </w:p>
          <w:p w:rsidR="006B451D" w:rsidRPr="00CF1C45" w:rsidRDefault="006B451D" w:rsidP="006B451D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1856" w:type="dxa"/>
          </w:tcPr>
          <w:p w:rsidR="006B451D" w:rsidRDefault="006B451D" w:rsidP="006B451D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</w:t>
            </w:r>
          </w:p>
          <w:p w:rsidR="006B451D" w:rsidRPr="00CF1C45" w:rsidRDefault="006B451D" w:rsidP="006B451D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888" w:type="dxa"/>
          </w:tcPr>
          <w:p w:rsidR="006B451D" w:rsidRPr="00CF1C45" w:rsidRDefault="006B451D" w:rsidP="006B451D">
            <w:pPr>
              <w:spacing w:line="276" w:lineRule="auto"/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F1C45">
              <w:rPr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1855" w:type="dxa"/>
          </w:tcPr>
          <w:p w:rsidR="006B451D" w:rsidRPr="00CF1C45" w:rsidRDefault="006B451D" w:rsidP="006B451D">
            <w:pPr>
              <w:spacing w:line="276" w:lineRule="auto"/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у</w:t>
            </w:r>
            <w:r w:rsidRPr="00CF1C4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1C45">
              <w:rPr>
                <w:sz w:val="28"/>
                <w:szCs w:val="28"/>
                <w:lang w:val="uk-UA"/>
              </w:rPr>
              <w:t>відклю</w:t>
            </w:r>
            <w:r>
              <w:rPr>
                <w:sz w:val="28"/>
                <w:szCs w:val="28"/>
                <w:lang w:val="uk-UA"/>
              </w:rPr>
              <w:t>-</w:t>
            </w:r>
            <w:r w:rsidRPr="00CF1C45">
              <w:rPr>
                <w:sz w:val="28"/>
                <w:szCs w:val="28"/>
                <w:lang w:val="uk-UA"/>
              </w:rPr>
              <w:t>чення</w:t>
            </w:r>
            <w:proofErr w:type="spellEnd"/>
          </w:p>
        </w:tc>
        <w:tc>
          <w:tcPr>
            <w:tcW w:w="2474" w:type="dxa"/>
          </w:tcPr>
          <w:p w:rsidR="006B451D" w:rsidRPr="00CF1C45" w:rsidRDefault="006B451D" w:rsidP="006B451D">
            <w:pPr>
              <w:spacing w:line="276" w:lineRule="auto"/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sz w:val="28"/>
                <w:szCs w:val="28"/>
                <w:lang w:val="uk-UA"/>
              </w:rPr>
              <w:t>інц</w:t>
            </w:r>
            <w:r>
              <w:rPr>
                <w:sz w:val="28"/>
                <w:szCs w:val="28"/>
                <w:lang w:val="uk-UA"/>
              </w:rPr>
              <w:t>я</w:t>
            </w:r>
            <w:r w:rsidRPr="00CF1C45">
              <w:rPr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268" w:type="dxa"/>
          </w:tcPr>
          <w:p w:rsidR="006B451D" w:rsidRPr="00CF1C45" w:rsidRDefault="006B451D" w:rsidP="006B451D">
            <w:pPr>
              <w:spacing w:line="276" w:lineRule="auto"/>
              <w:ind w:right="-6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Причина</w:t>
            </w:r>
          </w:p>
        </w:tc>
      </w:tr>
      <w:tr w:rsidR="006B451D" w:rsidRPr="00A02510" w:rsidTr="00752273">
        <w:trPr>
          <w:trHeight w:val="290"/>
        </w:trPr>
        <w:tc>
          <w:tcPr>
            <w:tcW w:w="2474" w:type="dxa"/>
          </w:tcPr>
          <w:p w:rsidR="006B451D" w:rsidRPr="006B451D" w:rsidRDefault="006B451D" w:rsidP="00A80F3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ВСП « </w:t>
            </w:r>
            <w:proofErr w:type="spellStart"/>
            <w:r>
              <w:rPr>
                <w:lang w:val="uk-UA"/>
              </w:rPr>
              <w:t>Стрийська</w:t>
            </w:r>
            <w:proofErr w:type="spellEnd"/>
            <w:r>
              <w:rPr>
                <w:lang w:val="uk-UA"/>
              </w:rPr>
              <w:t xml:space="preserve"> дистанція електропостачання»</w:t>
            </w:r>
          </w:p>
        </w:tc>
        <w:tc>
          <w:tcPr>
            <w:tcW w:w="1856" w:type="dxa"/>
          </w:tcPr>
          <w:p w:rsidR="006B451D" w:rsidRPr="006B451D" w:rsidRDefault="006B451D" w:rsidP="00A80F3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Львівська обл., м. Стрий</w:t>
            </w:r>
          </w:p>
        </w:tc>
        <w:tc>
          <w:tcPr>
            <w:tcW w:w="2888" w:type="dxa"/>
          </w:tcPr>
          <w:p w:rsidR="006B451D" w:rsidRPr="006B451D" w:rsidRDefault="006B451D" w:rsidP="00A80F3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ПС 35/6 кВ Стрий-Т</w:t>
            </w:r>
          </w:p>
        </w:tc>
        <w:tc>
          <w:tcPr>
            <w:tcW w:w="1855" w:type="dxa"/>
          </w:tcPr>
          <w:p w:rsidR="006B451D" w:rsidRDefault="006B451D" w:rsidP="006B451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05.11.2020</w:t>
            </w:r>
          </w:p>
          <w:p w:rsidR="006B451D" w:rsidRPr="006B451D" w:rsidRDefault="006B451D" w:rsidP="006B451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19:50</w:t>
            </w:r>
          </w:p>
        </w:tc>
        <w:tc>
          <w:tcPr>
            <w:tcW w:w="2474" w:type="dxa"/>
          </w:tcPr>
          <w:p w:rsidR="006B451D" w:rsidRDefault="006B451D" w:rsidP="006B451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06.11.2020</w:t>
            </w:r>
          </w:p>
          <w:p w:rsidR="006B451D" w:rsidRPr="00A02510" w:rsidRDefault="006B451D" w:rsidP="006B451D">
            <w:pPr>
              <w:spacing w:line="276" w:lineRule="auto"/>
              <w:jc w:val="center"/>
            </w:pPr>
            <w:r>
              <w:rPr>
                <w:lang w:val="uk-UA"/>
              </w:rPr>
              <w:t>06:10</w:t>
            </w:r>
          </w:p>
        </w:tc>
        <w:tc>
          <w:tcPr>
            <w:tcW w:w="2268" w:type="dxa"/>
          </w:tcPr>
          <w:p w:rsidR="006B451D" w:rsidRPr="00E24F8F" w:rsidRDefault="00E24F8F" w:rsidP="00E24F8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Обрив тросу грозозахисту на ЛЕП 110 кВ обленерго та його падіння на двоколову лінію </w:t>
            </w:r>
            <w:r w:rsidRPr="00E24F8F">
              <w:rPr>
                <w:lang w:val="uk-UA"/>
              </w:rPr>
              <w:t xml:space="preserve">ПЛ-35 кВ Л-38, Л-39 Стрий-Т - Стрий </w:t>
            </w:r>
            <w:r>
              <w:rPr>
                <w:lang w:val="uk-UA"/>
              </w:rPr>
              <w:t>–</w:t>
            </w:r>
            <w:r w:rsidRPr="00E24F8F">
              <w:rPr>
                <w:lang w:val="uk-UA"/>
              </w:rPr>
              <w:t xml:space="preserve"> Р</w:t>
            </w:r>
            <w:r>
              <w:rPr>
                <w:lang w:val="uk-UA"/>
              </w:rPr>
              <w:t xml:space="preserve"> АТ «Укрзалізниці», що призвело до обриву проводів лінії АТ «Укрзалізниці»</w:t>
            </w:r>
          </w:p>
        </w:tc>
      </w:tr>
    </w:tbl>
    <w:p w:rsidR="00E24F8F" w:rsidRDefault="00E24F8F" w:rsidP="009E444D">
      <w:pPr>
        <w:jc w:val="both"/>
        <w:rPr>
          <w:sz w:val="16"/>
          <w:szCs w:val="16"/>
          <w:lang w:val="uk-UA"/>
        </w:rPr>
      </w:pPr>
    </w:p>
    <w:sectPr w:rsidR="00E24F8F" w:rsidSect="00752273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44D"/>
    <w:rsid w:val="000C41A2"/>
    <w:rsid w:val="00363313"/>
    <w:rsid w:val="003A6782"/>
    <w:rsid w:val="004877BE"/>
    <w:rsid w:val="006B451D"/>
    <w:rsid w:val="006F3BA3"/>
    <w:rsid w:val="00752273"/>
    <w:rsid w:val="009E444D"/>
    <w:rsid w:val="00B8567F"/>
    <w:rsid w:val="00C3284D"/>
    <w:rsid w:val="00E24F8F"/>
    <w:rsid w:val="00F4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5021C"/>
  <w15:docId w15:val="{21C8E741-3DF8-409D-9F7E-A49ED0C3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44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6B451D"/>
    <w:pPr>
      <w:spacing w:after="0" w:line="240" w:lineRule="auto"/>
    </w:pPr>
    <w:rPr>
      <w:lang w:val="ru-RU"/>
    </w:rPr>
  </w:style>
  <w:style w:type="paragraph" w:customStyle="1" w:styleId="1">
    <w:name w:val="Без интервала1"/>
    <w:qFormat/>
    <w:rsid w:val="00752273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dcterms:created xsi:type="dcterms:W3CDTF">2020-11-06T11:53:00Z</dcterms:created>
  <dcterms:modified xsi:type="dcterms:W3CDTF">2020-11-06T11:56:00Z</dcterms:modified>
</cp:coreProperties>
</file>