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C89" w:rsidRPr="00C71052" w:rsidRDefault="003F1C89" w:rsidP="009F7ADA">
      <w:pPr>
        <w:spacing w:after="0" w:line="240" w:lineRule="auto"/>
        <w:ind w:left="7788" w:firstLine="708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bookmarkStart w:id="0" w:name="RANGE!A1:A192"/>
    </w:p>
    <w:p w:rsidR="003F1C89" w:rsidRPr="00631FC3" w:rsidRDefault="003F1C89" w:rsidP="00977E8D">
      <w:pPr>
        <w:spacing w:after="0" w:line="240" w:lineRule="auto"/>
        <w:ind w:left="7788" w:firstLine="708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</w:pPr>
      <w:r w:rsidRPr="003F1C89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ПРОЕКТ</w:t>
      </w:r>
    </w:p>
    <w:p w:rsidR="003F1C89" w:rsidRPr="006B27E7" w:rsidRDefault="003F1C89" w:rsidP="00977E8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6B27E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КОЛЕКТИВНИЙ ДОГОВІР</w:t>
      </w:r>
    </w:p>
    <w:bookmarkEnd w:id="0"/>
    <w:p w:rsidR="003F1C89" w:rsidRDefault="003F1C89" w:rsidP="00977E8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6B27E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ПУБЛІЧНОГО АКЦІОНЕРНОГО ТОВАРИСТВА</w:t>
      </w:r>
    </w:p>
    <w:p w:rsidR="003F1C89" w:rsidRPr="006B27E7" w:rsidRDefault="003F1C89" w:rsidP="00977E8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6B27E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«УКРАЇНСЬКА ЗАЛІЗНИЦЯ»</w:t>
      </w:r>
    </w:p>
    <w:p w:rsidR="003F1C89" w:rsidRDefault="00650DE9" w:rsidP="00977E8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на </w:t>
      </w:r>
      <w:r w:rsidR="00850CA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2016 рік</w:t>
      </w:r>
    </w:p>
    <w:p w:rsidR="003F1C89" w:rsidRDefault="003F1C89" w:rsidP="00977E8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3F1C89" w:rsidRDefault="003F1C89" w:rsidP="00977E8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3F1C89" w:rsidRDefault="003F1C89" w:rsidP="00977E8D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br w:type="page"/>
      </w:r>
      <w:bookmarkStart w:id="1" w:name="_GoBack"/>
      <w:bookmarkEnd w:id="1"/>
    </w:p>
    <w:p w:rsidR="003F1C89" w:rsidRDefault="003F1C89" w:rsidP="00977E8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lastRenderedPageBreak/>
        <w:t>ЗМІСТ</w:t>
      </w:r>
    </w:p>
    <w:p w:rsidR="007330D1" w:rsidRDefault="007330D1" w:rsidP="00977E8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351425" w:rsidRPr="00584048" w:rsidRDefault="00236337" w:rsidP="005C6860">
      <w:pPr>
        <w:tabs>
          <w:tab w:val="left" w:pos="6379"/>
          <w:tab w:val="left" w:pos="6521"/>
        </w:tabs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Основні поняття</w:t>
      </w:r>
      <w:r w:rsidR="00351425" w:rsidRPr="0058404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E07F8">
        <w:rPr>
          <w:rFonts w:ascii="Times New Roman" w:hAnsi="Times New Roman"/>
          <w:b/>
          <w:sz w:val="28"/>
          <w:szCs w:val="28"/>
          <w:lang w:val="uk-UA"/>
        </w:rPr>
        <w:t>_________________________________________________</w:t>
      </w:r>
      <w:r w:rsidR="005C6860">
        <w:rPr>
          <w:rFonts w:ascii="Times New Roman" w:hAnsi="Times New Roman"/>
          <w:b/>
          <w:sz w:val="28"/>
          <w:szCs w:val="28"/>
          <w:lang w:val="uk-UA"/>
        </w:rPr>
        <w:t>__</w:t>
      </w:r>
      <w:r w:rsidR="00BE07F8">
        <w:rPr>
          <w:rFonts w:ascii="Times New Roman" w:hAnsi="Times New Roman"/>
          <w:b/>
          <w:sz w:val="28"/>
          <w:szCs w:val="28"/>
          <w:lang w:val="uk-UA"/>
        </w:rPr>
        <w:t>_3</w:t>
      </w:r>
    </w:p>
    <w:p w:rsidR="00351425" w:rsidRPr="00584048" w:rsidRDefault="00351425" w:rsidP="005C6860">
      <w:pPr>
        <w:tabs>
          <w:tab w:val="left" w:pos="6379"/>
          <w:tab w:val="left" w:pos="6521"/>
        </w:tabs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84048">
        <w:rPr>
          <w:rFonts w:ascii="Times New Roman" w:hAnsi="Times New Roman"/>
          <w:b/>
          <w:sz w:val="28"/>
          <w:szCs w:val="28"/>
          <w:lang w:val="uk-UA"/>
        </w:rPr>
        <w:t>Розділ</w:t>
      </w:r>
      <w:r w:rsidR="00ED1E4D" w:rsidRPr="00584048">
        <w:rPr>
          <w:rFonts w:ascii="Times New Roman" w:hAnsi="Times New Roman"/>
          <w:b/>
          <w:sz w:val="28"/>
          <w:szCs w:val="28"/>
          <w:lang w:val="uk-UA"/>
        </w:rPr>
        <w:t xml:space="preserve"> 1</w:t>
      </w:r>
      <w:r w:rsidRPr="00584048">
        <w:rPr>
          <w:rFonts w:ascii="Times New Roman" w:hAnsi="Times New Roman"/>
          <w:b/>
          <w:sz w:val="28"/>
          <w:szCs w:val="28"/>
          <w:lang w:val="uk-UA"/>
        </w:rPr>
        <w:t>.</w:t>
      </w:r>
      <w:r w:rsidR="0071243A" w:rsidRPr="0058404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B4430">
        <w:rPr>
          <w:rFonts w:ascii="Times New Roman" w:hAnsi="Times New Roman"/>
          <w:b/>
          <w:sz w:val="28"/>
          <w:szCs w:val="28"/>
          <w:lang w:val="uk-UA"/>
        </w:rPr>
        <w:t>Загальні положення</w:t>
      </w:r>
      <w:r w:rsidR="00BE07F8">
        <w:rPr>
          <w:rFonts w:ascii="Times New Roman" w:hAnsi="Times New Roman"/>
          <w:b/>
          <w:sz w:val="28"/>
          <w:szCs w:val="28"/>
          <w:lang w:val="uk-UA"/>
        </w:rPr>
        <w:t>_____________________________________</w:t>
      </w:r>
      <w:r w:rsidR="005C6860">
        <w:rPr>
          <w:rFonts w:ascii="Times New Roman" w:hAnsi="Times New Roman"/>
          <w:b/>
          <w:sz w:val="28"/>
          <w:szCs w:val="28"/>
          <w:lang w:val="uk-UA"/>
        </w:rPr>
        <w:t>__</w:t>
      </w:r>
      <w:r w:rsidR="00BE07F8">
        <w:rPr>
          <w:rFonts w:ascii="Times New Roman" w:hAnsi="Times New Roman"/>
          <w:b/>
          <w:sz w:val="28"/>
          <w:szCs w:val="28"/>
          <w:lang w:val="uk-UA"/>
        </w:rPr>
        <w:t>__5</w:t>
      </w:r>
    </w:p>
    <w:p w:rsidR="00020BCD" w:rsidRDefault="00020BCD" w:rsidP="005C6860">
      <w:pPr>
        <w:tabs>
          <w:tab w:val="left" w:pos="6379"/>
          <w:tab w:val="left" w:pos="6521"/>
        </w:tabs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84048">
        <w:rPr>
          <w:rFonts w:ascii="Times New Roman" w:hAnsi="Times New Roman"/>
          <w:b/>
          <w:sz w:val="28"/>
          <w:szCs w:val="28"/>
          <w:lang w:val="uk-UA"/>
        </w:rPr>
        <w:t xml:space="preserve">Розділ </w:t>
      </w:r>
      <w:r w:rsidR="00ED1E4D" w:rsidRPr="00584048">
        <w:rPr>
          <w:rFonts w:ascii="Times New Roman" w:hAnsi="Times New Roman"/>
          <w:b/>
          <w:sz w:val="28"/>
          <w:szCs w:val="28"/>
          <w:lang w:val="uk-UA"/>
        </w:rPr>
        <w:t>2</w:t>
      </w:r>
      <w:r w:rsidR="00540ABC" w:rsidRPr="00BE07F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</w:t>
      </w:r>
      <w:r w:rsidR="008F7364" w:rsidRPr="00BE07F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540ABC" w:rsidRPr="0058404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Робочий час та час відпочинку</w:t>
      </w:r>
      <w:r w:rsidR="00BE07F8">
        <w:rPr>
          <w:rFonts w:ascii="Times New Roman" w:hAnsi="Times New Roman"/>
          <w:color w:val="000000" w:themeColor="text1"/>
          <w:sz w:val="28"/>
          <w:szCs w:val="28"/>
          <w:lang w:val="uk-UA"/>
        </w:rPr>
        <w:t>_____________________________</w:t>
      </w:r>
      <w:r w:rsidR="005C6860">
        <w:rPr>
          <w:rFonts w:ascii="Times New Roman" w:hAnsi="Times New Roman"/>
          <w:color w:val="000000" w:themeColor="text1"/>
          <w:sz w:val="28"/>
          <w:szCs w:val="28"/>
          <w:lang w:val="uk-UA"/>
        </w:rPr>
        <w:t>_</w:t>
      </w:r>
      <w:r w:rsidR="00BE07F8">
        <w:rPr>
          <w:rFonts w:ascii="Times New Roman" w:hAnsi="Times New Roman"/>
          <w:color w:val="000000" w:themeColor="text1"/>
          <w:sz w:val="28"/>
          <w:szCs w:val="28"/>
          <w:lang w:val="uk-UA"/>
        </w:rPr>
        <w:t>_</w:t>
      </w:r>
      <w:r w:rsidR="00BE07F8" w:rsidRPr="000E615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6</w:t>
      </w:r>
    </w:p>
    <w:p w:rsidR="00227272" w:rsidRPr="00227272" w:rsidRDefault="00227272" w:rsidP="00227272">
      <w:pPr>
        <w:spacing w:after="0" w:line="240" w:lineRule="auto"/>
        <w:rPr>
          <w:rFonts w:ascii="Times New Roman" w:hAnsi="Times New Roman"/>
          <w:bCs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i/>
          <w:color w:val="000000"/>
          <w:sz w:val="28"/>
          <w:szCs w:val="28"/>
          <w:lang w:val="uk-UA" w:eastAsia="ru-RU"/>
        </w:rPr>
        <w:t>Робочий</w:t>
      </w:r>
      <w:r w:rsidR="00A75836">
        <w:rPr>
          <w:rFonts w:ascii="Times New Roman" w:hAnsi="Times New Roman"/>
          <w:bCs/>
          <w:i/>
          <w:color w:val="000000"/>
          <w:sz w:val="28"/>
          <w:szCs w:val="28"/>
          <w:lang w:val="uk-UA" w:eastAsia="ru-RU"/>
        </w:rPr>
        <w:t xml:space="preserve"> час______________________</w:t>
      </w:r>
      <w:r w:rsidR="00B40AAE">
        <w:rPr>
          <w:rFonts w:ascii="Times New Roman" w:hAnsi="Times New Roman"/>
          <w:bCs/>
          <w:i/>
          <w:color w:val="000000"/>
          <w:sz w:val="28"/>
          <w:szCs w:val="28"/>
          <w:lang w:val="uk-UA" w:eastAsia="ru-RU"/>
        </w:rPr>
        <w:t>_________________________</w:t>
      </w:r>
      <w:r w:rsidR="00A75836">
        <w:rPr>
          <w:rFonts w:ascii="Times New Roman" w:hAnsi="Times New Roman"/>
          <w:bCs/>
          <w:i/>
          <w:color w:val="000000"/>
          <w:sz w:val="28"/>
          <w:szCs w:val="28"/>
          <w:lang w:val="uk-UA" w:eastAsia="ru-RU"/>
        </w:rPr>
        <w:t>__________</w:t>
      </w:r>
      <w:r w:rsidR="00E024EC">
        <w:rPr>
          <w:rFonts w:ascii="Times New Roman" w:hAnsi="Times New Roman"/>
          <w:bCs/>
          <w:i/>
          <w:color w:val="000000"/>
          <w:sz w:val="28"/>
          <w:szCs w:val="28"/>
          <w:lang w:val="uk-UA" w:eastAsia="ru-RU"/>
        </w:rPr>
        <w:t>6</w:t>
      </w:r>
    </w:p>
    <w:p w:rsidR="007A2A20" w:rsidRPr="00BE07F8" w:rsidRDefault="007A2A20" w:rsidP="005C6860">
      <w:pPr>
        <w:tabs>
          <w:tab w:val="left" w:pos="6379"/>
          <w:tab w:val="left" w:pos="6521"/>
        </w:tabs>
        <w:spacing w:after="0" w:line="240" w:lineRule="auto"/>
        <w:ind w:right="-1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 w:rsidRPr="00BE07F8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Відпустки</w:t>
      </w:r>
      <w:r w:rsidR="00BE07F8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_</w:t>
      </w:r>
      <w:r w:rsidR="005C686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______________________________</w:t>
      </w:r>
      <w:r w:rsidR="00B40AAE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__________________________</w:t>
      </w:r>
      <w:r w:rsidR="005C686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_</w:t>
      </w:r>
      <w:r w:rsidR="00BE07F8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7</w:t>
      </w:r>
    </w:p>
    <w:p w:rsidR="003F1C89" w:rsidRPr="00584048" w:rsidRDefault="00020BCD" w:rsidP="005C6860">
      <w:pPr>
        <w:tabs>
          <w:tab w:val="left" w:pos="6379"/>
          <w:tab w:val="left" w:pos="6521"/>
        </w:tabs>
        <w:spacing w:after="0" w:line="240" w:lineRule="auto"/>
        <w:ind w:right="-1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584048">
        <w:rPr>
          <w:rFonts w:ascii="Times New Roman" w:hAnsi="Times New Roman"/>
          <w:b/>
          <w:sz w:val="28"/>
          <w:szCs w:val="28"/>
          <w:lang w:val="uk-UA"/>
        </w:rPr>
        <w:t xml:space="preserve">Розділ </w:t>
      </w:r>
      <w:r w:rsidR="00ED1E4D" w:rsidRPr="00584048">
        <w:rPr>
          <w:rFonts w:ascii="Times New Roman" w:hAnsi="Times New Roman"/>
          <w:b/>
          <w:sz w:val="28"/>
          <w:szCs w:val="28"/>
          <w:lang w:val="uk-UA"/>
        </w:rPr>
        <w:t>3</w:t>
      </w:r>
      <w:r w:rsidR="003F1C89" w:rsidRPr="00584048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F96478" w:rsidRPr="0058404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Оплата </w:t>
      </w:r>
      <w:r w:rsidR="008B2B4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та нормування </w:t>
      </w:r>
      <w:r w:rsidR="00F96478" w:rsidRPr="0058404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праці</w:t>
      </w:r>
      <w:r w:rsidR="00BE07F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_________________________</w:t>
      </w:r>
      <w:r w:rsidR="00B40AA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_</w:t>
      </w:r>
      <w:r w:rsidR="00BE07F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_______8</w:t>
      </w:r>
    </w:p>
    <w:p w:rsidR="003F1C89" w:rsidRDefault="00020BCD" w:rsidP="005C6860">
      <w:pPr>
        <w:tabs>
          <w:tab w:val="left" w:pos="6379"/>
          <w:tab w:val="left" w:pos="6521"/>
        </w:tabs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84048">
        <w:rPr>
          <w:rFonts w:ascii="Times New Roman" w:hAnsi="Times New Roman"/>
          <w:b/>
          <w:sz w:val="28"/>
          <w:szCs w:val="28"/>
          <w:lang w:val="uk-UA"/>
        </w:rPr>
        <w:t xml:space="preserve">Розділ </w:t>
      </w:r>
      <w:r w:rsidR="00ED1E4D" w:rsidRPr="00584048">
        <w:rPr>
          <w:rFonts w:ascii="Times New Roman" w:hAnsi="Times New Roman"/>
          <w:b/>
          <w:sz w:val="28"/>
          <w:szCs w:val="28"/>
          <w:lang w:val="uk-UA"/>
        </w:rPr>
        <w:t>4</w:t>
      </w:r>
      <w:r w:rsidR="003F1C89" w:rsidRPr="00584048">
        <w:rPr>
          <w:rFonts w:ascii="Times New Roman" w:hAnsi="Times New Roman"/>
          <w:b/>
          <w:sz w:val="28"/>
          <w:szCs w:val="28"/>
          <w:lang w:val="uk-UA"/>
        </w:rPr>
        <w:t>.</w:t>
      </w:r>
      <w:r w:rsidR="003F1C89" w:rsidRPr="00584048">
        <w:rPr>
          <w:b/>
          <w:lang w:val="uk-UA"/>
        </w:rPr>
        <w:t xml:space="preserve"> </w:t>
      </w:r>
      <w:r w:rsidR="00F96478" w:rsidRPr="00584048">
        <w:rPr>
          <w:rFonts w:ascii="Times New Roman" w:hAnsi="Times New Roman"/>
          <w:b/>
          <w:sz w:val="28"/>
          <w:szCs w:val="28"/>
          <w:lang w:val="uk-UA"/>
        </w:rPr>
        <w:t>Охорона праці</w:t>
      </w:r>
      <w:r w:rsidR="00BE07F8">
        <w:rPr>
          <w:rFonts w:ascii="Times New Roman" w:hAnsi="Times New Roman"/>
          <w:b/>
          <w:sz w:val="28"/>
          <w:szCs w:val="28"/>
          <w:lang w:val="uk-UA"/>
        </w:rPr>
        <w:t>_____________________________________________11</w:t>
      </w:r>
    </w:p>
    <w:p w:rsidR="00CA62CF" w:rsidRPr="00CA62CF" w:rsidRDefault="00CA62CF" w:rsidP="005C6860">
      <w:pPr>
        <w:tabs>
          <w:tab w:val="left" w:pos="6379"/>
          <w:tab w:val="left" w:pos="6521"/>
        </w:tabs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Спецодяг__________________________________________________________12</w:t>
      </w:r>
    </w:p>
    <w:p w:rsidR="003F1C89" w:rsidRDefault="00020BCD" w:rsidP="005C6860">
      <w:pPr>
        <w:tabs>
          <w:tab w:val="left" w:pos="6379"/>
          <w:tab w:val="left" w:pos="6521"/>
        </w:tabs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84048">
        <w:rPr>
          <w:rFonts w:ascii="Times New Roman" w:hAnsi="Times New Roman"/>
          <w:b/>
          <w:sz w:val="28"/>
          <w:szCs w:val="28"/>
          <w:lang w:val="uk-UA"/>
        </w:rPr>
        <w:t xml:space="preserve">Розділ </w:t>
      </w:r>
      <w:r w:rsidR="00ED1E4D" w:rsidRPr="00584048">
        <w:rPr>
          <w:rFonts w:ascii="Times New Roman" w:hAnsi="Times New Roman"/>
          <w:b/>
          <w:sz w:val="28"/>
          <w:szCs w:val="28"/>
          <w:lang w:val="uk-UA"/>
        </w:rPr>
        <w:t>5</w:t>
      </w:r>
      <w:r w:rsidR="00F106A1" w:rsidRPr="00584048">
        <w:rPr>
          <w:rFonts w:ascii="Times New Roman" w:hAnsi="Times New Roman"/>
          <w:b/>
          <w:sz w:val="28"/>
          <w:szCs w:val="28"/>
          <w:lang w:val="uk-UA"/>
        </w:rPr>
        <w:t>.</w:t>
      </w:r>
      <w:r w:rsidR="009448C2" w:rsidRPr="00584048">
        <w:rPr>
          <w:b/>
          <w:lang w:val="uk-UA"/>
        </w:rPr>
        <w:t xml:space="preserve"> </w:t>
      </w:r>
      <w:r w:rsidR="00F96478" w:rsidRPr="00584048">
        <w:rPr>
          <w:rFonts w:ascii="Times New Roman" w:hAnsi="Times New Roman"/>
          <w:b/>
          <w:sz w:val="28"/>
          <w:szCs w:val="28"/>
          <w:lang w:val="uk-UA"/>
        </w:rPr>
        <w:t>Соціально-трудові гарантії</w:t>
      </w:r>
      <w:r w:rsidR="00BE07F8">
        <w:rPr>
          <w:rFonts w:ascii="Times New Roman" w:hAnsi="Times New Roman"/>
          <w:b/>
          <w:sz w:val="28"/>
          <w:szCs w:val="28"/>
          <w:lang w:val="uk-UA"/>
        </w:rPr>
        <w:t>___</w:t>
      </w:r>
      <w:r w:rsidR="00E024EC">
        <w:rPr>
          <w:rFonts w:ascii="Times New Roman" w:hAnsi="Times New Roman"/>
          <w:b/>
          <w:sz w:val="28"/>
          <w:szCs w:val="28"/>
          <w:lang w:val="uk-UA"/>
        </w:rPr>
        <w:t>________________________</w:t>
      </w:r>
      <w:r w:rsidR="00B40AAE">
        <w:rPr>
          <w:rFonts w:ascii="Times New Roman" w:hAnsi="Times New Roman"/>
          <w:b/>
          <w:sz w:val="28"/>
          <w:szCs w:val="28"/>
          <w:lang w:val="uk-UA"/>
        </w:rPr>
        <w:t>_</w:t>
      </w:r>
      <w:r w:rsidR="00E024EC">
        <w:rPr>
          <w:rFonts w:ascii="Times New Roman" w:hAnsi="Times New Roman"/>
          <w:b/>
          <w:sz w:val="28"/>
          <w:szCs w:val="28"/>
          <w:lang w:val="uk-UA"/>
        </w:rPr>
        <w:t>______13</w:t>
      </w:r>
    </w:p>
    <w:p w:rsidR="002B4430" w:rsidRPr="00BE07F8" w:rsidRDefault="002B4430" w:rsidP="005C6860">
      <w:pPr>
        <w:tabs>
          <w:tab w:val="left" w:pos="6379"/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  <w:r w:rsidRPr="00BE07F8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Квитки</w:t>
      </w:r>
      <w:r w:rsidR="00BE07F8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____________________</w:t>
      </w:r>
      <w:r w:rsidR="00B40AAE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______________________</w:t>
      </w:r>
      <w:r w:rsidR="00BE07F8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_______</w:t>
      </w:r>
      <w:r w:rsidR="00B40AAE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____</w:t>
      </w:r>
      <w:r w:rsidR="00BE07F8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_______13</w:t>
      </w:r>
    </w:p>
    <w:p w:rsidR="002B4430" w:rsidRPr="00BE07F8" w:rsidRDefault="002B4430" w:rsidP="005C6860">
      <w:pPr>
        <w:tabs>
          <w:tab w:val="left" w:pos="6379"/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</w:pPr>
      <w:r w:rsidRPr="00BE07F8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Організація навчання</w:t>
      </w:r>
      <w:r w:rsidR="00E024EC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____________________</w:t>
      </w:r>
      <w:r w:rsidR="00B40AAE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_________________________</w:t>
      </w:r>
      <w:r w:rsidR="00E024EC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___13</w:t>
      </w:r>
    </w:p>
    <w:p w:rsidR="002B4430" w:rsidRPr="00BE07F8" w:rsidRDefault="002B4430" w:rsidP="005C6860">
      <w:pPr>
        <w:tabs>
          <w:tab w:val="left" w:pos="6379"/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</w:pPr>
      <w:r w:rsidRPr="00BE07F8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Матеріальна допомога</w:t>
      </w:r>
      <w:r w:rsidR="00BE07F8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____________</w:t>
      </w:r>
      <w:r w:rsidR="00B40AAE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______________________</w:t>
      </w:r>
      <w:r w:rsidR="00BE07F8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</w:t>
      </w:r>
      <w:r w:rsidR="00B40AAE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</w:t>
      </w:r>
      <w:r w:rsidR="00BE07F8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_______14</w:t>
      </w:r>
    </w:p>
    <w:p w:rsidR="002B4430" w:rsidRPr="00BE07F8" w:rsidRDefault="002B4430" w:rsidP="005C6860">
      <w:pPr>
        <w:tabs>
          <w:tab w:val="left" w:pos="6379"/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</w:pPr>
      <w:r w:rsidRPr="00BE07F8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Нагороди та заохочення</w:t>
      </w:r>
      <w:r w:rsidR="00E024EC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__________</w:t>
      </w:r>
      <w:r w:rsidR="00B40AAE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______________________</w:t>
      </w:r>
      <w:r w:rsidR="00E024EC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</w:t>
      </w:r>
      <w:r w:rsidR="00B40AAE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</w:t>
      </w:r>
      <w:r w:rsidR="001957C5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_______15</w:t>
      </w:r>
    </w:p>
    <w:p w:rsidR="002B4430" w:rsidRPr="00BE07F8" w:rsidRDefault="002B4430" w:rsidP="005C6860">
      <w:pPr>
        <w:tabs>
          <w:tab w:val="left" w:pos="6379"/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</w:pPr>
      <w:r w:rsidRPr="00BE07F8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Охорона здоров’я</w:t>
      </w:r>
      <w:r w:rsidR="00BE07F8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_________________</w:t>
      </w:r>
      <w:r w:rsidR="00B40AAE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______________________</w:t>
      </w:r>
      <w:r w:rsidR="00BE07F8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</w:t>
      </w:r>
      <w:r w:rsidR="00B40AAE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</w:t>
      </w:r>
      <w:r w:rsidR="00BE07F8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______</w:t>
      </w:r>
      <w:r w:rsidR="005C6860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</w:t>
      </w:r>
      <w:r w:rsidR="00BE07F8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15</w:t>
      </w:r>
    </w:p>
    <w:p w:rsidR="002B4430" w:rsidRPr="00BE07F8" w:rsidRDefault="002B4430" w:rsidP="005C6860">
      <w:pPr>
        <w:tabs>
          <w:tab w:val="left" w:pos="6379"/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</w:pPr>
      <w:r w:rsidRPr="00BE07F8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Житло</w:t>
      </w:r>
      <w:r w:rsidR="00BE07F8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</w:t>
      </w:r>
      <w:r w:rsidR="005C6860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_______________________________</w:t>
      </w:r>
      <w:r w:rsidR="00B40AAE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__________________________</w:t>
      </w:r>
      <w:r w:rsidR="005C6860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</w:t>
      </w:r>
      <w:r w:rsidR="001957C5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16</w:t>
      </w:r>
    </w:p>
    <w:p w:rsidR="005C6860" w:rsidRPr="005C6860" w:rsidRDefault="002B4430" w:rsidP="005C6860">
      <w:pPr>
        <w:tabs>
          <w:tab w:val="left" w:pos="6379"/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</w:pPr>
      <w:r w:rsidRPr="005C6860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 xml:space="preserve">Соціальна підтримка пенсіонерів та пільгових </w:t>
      </w:r>
    </w:p>
    <w:p w:rsidR="002B4430" w:rsidRPr="005C6860" w:rsidRDefault="002B4430" w:rsidP="005C6860">
      <w:pPr>
        <w:tabs>
          <w:tab w:val="left" w:pos="6379"/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</w:pPr>
      <w:r w:rsidRPr="005C6860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категорій працівників Товариства</w:t>
      </w:r>
      <w:r w:rsidR="00BE07F8" w:rsidRPr="005C6860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_______</w:t>
      </w:r>
      <w:r w:rsidR="00B40AAE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__________________________</w:t>
      </w:r>
      <w:r w:rsidR="00BE07F8" w:rsidRPr="005C6860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 w:eastAsia="ru-RU"/>
        </w:rPr>
        <w:t>____16</w:t>
      </w:r>
    </w:p>
    <w:p w:rsidR="002B4430" w:rsidRPr="00BE07F8" w:rsidRDefault="002B4430" w:rsidP="005C6860">
      <w:pPr>
        <w:tabs>
          <w:tab w:val="left" w:pos="6379"/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  <w:r w:rsidRPr="00BE07F8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Індивідуальний соціальний пакет залізничника</w:t>
      </w:r>
      <w:r w:rsidR="00E024EC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_</w:t>
      </w:r>
      <w:r w:rsidR="00B40AAE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_________________________</w:t>
      </w:r>
      <w:r w:rsidR="001957C5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_18</w:t>
      </w:r>
    </w:p>
    <w:p w:rsidR="00020BCD" w:rsidRPr="00584048" w:rsidRDefault="00ED1E4D" w:rsidP="005C6860">
      <w:pPr>
        <w:tabs>
          <w:tab w:val="left" w:pos="6379"/>
          <w:tab w:val="left" w:pos="6521"/>
        </w:tabs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84048">
        <w:rPr>
          <w:rFonts w:ascii="Times New Roman" w:hAnsi="Times New Roman"/>
          <w:b/>
          <w:sz w:val="28"/>
          <w:szCs w:val="28"/>
          <w:lang w:val="uk-UA"/>
        </w:rPr>
        <w:t xml:space="preserve">Розділ </w:t>
      </w:r>
      <w:r w:rsidR="00885E79" w:rsidRPr="00584048">
        <w:rPr>
          <w:rFonts w:ascii="Times New Roman" w:hAnsi="Times New Roman"/>
          <w:b/>
          <w:sz w:val="28"/>
          <w:szCs w:val="28"/>
          <w:lang w:val="uk-UA"/>
        </w:rPr>
        <w:t>6</w:t>
      </w:r>
      <w:r w:rsidR="00020BCD" w:rsidRPr="00584048">
        <w:rPr>
          <w:rFonts w:ascii="Times New Roman" w:hAnsi="Times New Roman"/>
          <w:b/>
          <w:sz w:val="28"/>
          <w:szCs w:val="28"/>
          <w:lang w:val="uk-UA"/>
        </w:rPr>
        <w:t>.</w:t>
      </w:r>
      <w:r w:rsidR="001957C5">
        <w:rPr>
          <w:rFonts w:ascii="Times New Roman" w:hAnsi="Times New Roman"/>
          <w:b/>
          <w:sz w:val="28"/>
          <w:szCs w:val="28"/>
          <w:lang w:val="uk-UA"/>
        </w:rPr>
        <w:t>Гарантії профспіл</w:t>
      </w:r>
      <w:r w:rsidR="005C6860">
        <w:rPr>
          <w:rFonts w:ascii="Times New Roman" w:hAnsi="Times New Roman"/>
          <w:b/>
          <w:sz w:val="28"/>
          <w:szCs w:val="28"/>
          <w:lang w:val="uk-UA"/>
        </w:rPr>
        <w:t>к</w:t>
      </w:r>
      <w:r w:rsidR="001957C5">
        <w:rPr>
          <w:rFonts w:ascii="Times New Roman" w:hAnsi="Times New Roman"/>
          <w:b/>
          <w:sz w:val="28"/>
          <w:szCs w:val="28"/>
          <w:lang w:val="uk-UA"/>
        </w:rPr>
        <w:t>ової</w:t>
      </w:r>
      <w:r w:rsidR="001957C5" w:rsidRPr="001957C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957C5">
        <w:rPr>
          <w:rFonts w:ascii="Times New Roman" w:hAnsi="Times New Roman"/>
          <w:b/>
          <w:sz w:val="28"/>
          <w:szCs w:val="28"/>
          <w:lang w:val="uk-UA"/>
        </w:rPr>
        <w:t>діяльності _______________________</w:t>
      </w:r>
      <w:r w:rsidR="005C6860">
        <w:rPr>
          <w:rFonts w:ascii="Times New Roman" w:hAnsi="Times New Roman"/>
          <w:b/>
          <w:sz w:val="28"/>
          <w:szCs w:val="28"/>
          <w:lang w:val="uk-UA"/>
        </w:rPr>
        <w:t>____19</w:t>
      </w:r>
    </w:p>
    <w:p w:rsidR="00020BCD" w:rsidRPr="00584048" w:rsidRDefault="00020BCD" w:rsidP="005C6860">
      <w:pPr>
        <w:tabs>
          <w:tab w:val="left" w:pos="6379"/>
          <w:tab w:val="left" w:pos="6521"/>
        </w:tabs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84048">
        <w:rPr>
          <w:rFonts w:ascii="Times New Roman" w:hAnsi="Times New Roman"/>
          <w:b/>
          <w:sz w:val="28"/>
          <w:szCs w:val="28"/>
          <w:lang w:val="uk-UA"/>
        </w:rPr>
        <w:t xml:space="preserve">Розділ </w:t>
      </w:r>
      <w:r w:rsidR="00885E79" w:rsidRPr="00584048">
        <w:rPr>
          <w:rFonts w:ascii="Times New Roman" w:hAnsi="Times New Roman"/>
          <w:b/>
          <w:sz w:val="28"/>
          <w:szCs w:val="28"/>
          <w:lang w:val="uk-UA"/>
        </w:rPr>
        <w:t>7</w:t>
      </w:r>
      <w:r w:rsidR="003F1C89" w:rsidRPr="00584048">
        <w:rPr>
          <w:rFonts w:ascii="Times New Roman" w:hAnsi="Times New Roman"/>
          <w:b/>
          <w:sz w:val="28"/>
          <w:szCs w:val="28"/>
          <w:lang w:val="uk-UA"/>
        </w:rPr>
        <w:t>.</w:t>
      </w:r>
      <w:r w:rsidR="00F96478" w:rsidRPr="00584048">
        <w:rPr>
          <w:rFonts w:ascii="Times New Roman" w:hAnsi="Times New Roman"/>
          <w:b/>
          <w:sz w:val="28"/>
          <w:szCs w:val="28"/>
          <w:lang w:val="uk-UA"/>
        </w:rPr>
        <w:t xml:space="preserve"> Заключні положення</w:t>
      </w:r>
      <w:r w:rsidR="005C6860">
        <w:rPr>
          <w:rFonts w:ascii="Times New Roman" w:hAnsi="Times New Roman"/>
          <w:b/>
          <w:sz w:val="28"/>
          <w:szCs w:val="28"/>
          <w:lang w:val="uk-UA"/>
        </w:rPr>
        <w:t>_______________________________________20</w:t>
      </w:r>
    </w:p>
    <w:p w:rsidR="003F6805" w:rsidRPr="005C6860" w:rsidRDefault="005C6860" w:rsidP="005C6860">
      <w:pPr>
        <w:tabs>
          <w:tab w:val="left" w:pos="6379"/>
          <w:tab w:val="left" w:pos="6521"/>
        </w:tabs>
        <w:spacing w:after="0" w:line="240" w:lineRule="auto"/>
        <w:ind w:right="-1"/>
        <w:jc w:val="both"/>
        <w:rPr>
          <w:rFonts w:ascii="Times New Roman" w:hAnsi="Times New Roman"/>
          <w:bCs/>
          <w:i/>
          <w:iCs/>
          <w:color w:val="000000" w:themeColor="text1"/>
          <w:sz w:val="28"/>
          <w:szCs w:val="28"/>
          <w:lang w:val="uk-UA"/>
        </w:rPr>
      </w:pPr>
      <w:r w:rsidRPr="005C686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Перелік положень _________________</w:t>
      </w:r>
      <w:r w:rsidR="00B40AAE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_________________________</w:t>
      </w:r>
      <w:r w:rsidRPr="005C686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________22</w:t>
      </w:r>
    </w:p>
    <w:p w:rsidR="00343C3C" w:rsidRPr="00D936A0" w:rsidRDefault="00F4639B" w:rsidP="00977E8D">
      <w:pPr>
        <w:spacing w:line="240" w:lineRule="auto"/>
        <w:rPr>
          <w:rFonts w:ascii="Times New Roman" w:hAnsi="Times New Roman"/>
          <w:b/>
          <w:bCs/>
          <w:i/>
          <w:iCs/>
          <w:color w:val="000000" w:themeColor="text1"/>
          <w:sz w:val="32"/>
          <w:szCs w:val="32"/>
          <w:u w:val="single"/>
          <w:lang w:val="uk-UA"/>
        </w:rPr>
      </w:pPr>
      <w:r>
        <w:rPr>
          <w:rFonts w:ascii="Times New Roman" w:hAnsi="Times New Roman"/>
          <w:b/>
          <w:bCs/>
          <w:i/>
          <w:iCs/>
          <w:color w:val="000000" w:themeColor="text1"/>
          <w:sz w:val="32"/>
          <w:szCs w:val="32"/>
          <w:u w:val="single"/>
          <w:lang w:val="uk-UA"/>
        </w:rPr>
        <w:br w:type="page"/>
      </w:r>
    </w:p>
    <w:p w:rsidR="00D936A0" w:rsidRPr="00F10AE6" w:rsidRDefault="00F82527" w:rsidP="00977E8D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 w:themeColor="text1"/>
          <w:sz w:val="28"/>
          <w:szCs w:val="28"/>
          <w:lang w:val="uk-UA"/>
        </w:rPr>
      </w:pPr>
      <w:r w:rsidRPr="00F10AE6">
        <w:rPr>
          <w:rFonts w:ascii="Times New Roman" w:hAnsi="Times New Roman"/>
          <w:b/>
          <w:bCs/>
          <w:iCs/>
          <w:color w:val="000000" w:themeColor="text1"/>
          <w:sz w:val="28"/>
          <w:szCs w:val="28"/>
          <w:lang w:val="uk-UA"/>
        </w:rPr>
        <w:lastRenderedPageBreak/>
        <w:t>Основн</w:t>
      </w:r>
      <w:r w:rsidR="00F71E37">
        <w:rPr>
          <w:rFonts w:ascii="Times New Roman" w:hAnsi="Times New Roman"/>
          <w:b/>
          <w:bCs/>
          <w:iCs/>
          <w:color w:val="000000" w:themeColor="text1"/>
          <w:sz w:val="28"/>
          <w:szCs w:val="28"/>
          <w:lang w:val="uk-UA"/>
        </w:rPr>
        <w:t>і поняття</w:t>
      </w:r>
      <w:r w:rsidRPr="00F10AE6">
        <w:rPr>
          <w:rFonts w:ascii="Times New Roman" w:hAnsi="Times New Roman"/>
          <w:b/>
          <w:bCs/>
          <w:iCs/>
          <w:color w:val="000000" w:themeColor="text1"/>
          <w:sz w:val="28"/>
          <w:szCs w:val="28"/>
          <w:lang w:val="uk-UA"/>
        </w:rPr>
        <w:t>:</w:t>
      </w:r>
    </w:p>
    <w:p w:rsidR="006027AA" w:rsidRPr="00F10AE6" w:rsidRDefault="006027AA" w:rsidP="00977E8D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B02C99" w:rsidRPr="002328DB" w:rsidRDefault="00B02C99" w:rsidP="009F7ADA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80429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</w:t>
      </w:r>
      <w:r w:rsidRPr="007D33A0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ублічне акціонерне то</w:t>
      </w:r>
      <w:r w:rsidR="009F7AD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вариство «Українська залізниця»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(далі - Т</w:t>
      </w:r>
      <w:r w:rsidRPr="00804299">
        <w:rPr>
          <w:rFonts w:ascii="Times New Roman" w:hAnsi="Times New Roman"/>
          <w:b/>
          <w:sz w:val="28"/>
          <w:lang w:val="uk-UA"/>
        </w:rPr>
        <w:t>овариство</w:t>
      </w:r>
      <w:r>
        <w:rPr>
          <w:rFonts w:ascii="Times New Roman" w:hAnsi="Times New Roman"/>
          <w:b/>
          <w:sz w:val="28"/>
          <w:lang w:val="uk-UA"/>
        </w:rPr>
        <w:t>)</w:t>
      </w:r>
      <w:r>
        <w:rPr>
          <w:rFonts w:ascii="Times New Roman" w:hAnsi="Times New Roman"/>
          <w:sz w:val="28"/>
          <w:lang w:val="uk-UA"/>
        </w:rPr>
        <w:t xml:space="preserve"> –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юридична особа, що утворена</w:t>
      </w:r>
      <w:r w:rsidRPr="007D33A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відповідно до Закону України “Про особливості утворення публічного акціонерного товариства залізничного транспорту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загального користування”</w:t>
      </w:r>
      <w:r w:rsidR="00A27D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на базі підприємств та установ залізничного транспорту загального користування, зазначених у постанові</w:t>
      </w:r>
      <w:r w:rsidRPr="007D33A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Кабінету Міністрів </w:t>
      </w:r>
      <w:r w:rsidR="003A7F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України від 25 червня 2014</w:t>
      </w:r>
      <w:r w:rsidR="003A7F27" w:rsidRPr="003A7F27">
        <w:rPr>
          <w:rFonts w:ascii="Times New Roman" w:eastAsia="Times New Roman" w:hAnsi="Times New Roman"/>
          <w:color w:val="FFFFFF" w:themeColor="background1"/>
          <w:sz w:val="28"/>
          <w:szCs w:val="28"/>
          <w:lang w:val="uk-UA" w:eastAsia="ru-RU"/>
        </w:rPr>
        <w:t>°</w:t>
      </w:r>
      <w:r w:rsidR="003A7F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 №</w:t>
      </w:r>
      <w:r w:rsidR="003A7F27" w:rsidRPr="003A7F27">
        <w:rPr>
          <w:rFonts w:ascii="Times New Roman" w:eastAsia="Times New Roman" w:hAnsi="Times New Roman"/>
          <w:color w:val="FFFFFF" w:themeColor="background1"/>
          <w:sz w:val="28"/>
          <w:szCs w:val="28"/>
          <w:lang w:val="uk-UA" w:eastAsia="ru-RU"/>
        </w:rPr>
        <w:t>°</w:t>
      </w:r>
      <w:r w:rsidR="009F7A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200 «</w:t>
      </w:r>
      <w:r w:rsidRPr="007D33A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утворення публ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ічного акціонерного товариства «Українська залізниця»</w:t>
      </w:r>
      <w:r w:rsidR="00A245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:rsidR="007918E3" w:rsidRDefault="00B02C99" w:rsidP="00977E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24507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Спільний представницький орган первинних профспілкових організацій </w:t>
      </w:r>
      <w:r w:rsidR="009F7AD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(далі – СПО 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профспілок) </w:t>
      </w:r>
      <w:r w:rsidRPr="0024507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–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представник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5366C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працівників та </w:t>
      </w:r>
      <w:r w:rsidRPr="003A7F27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пенсіонерів</w:t>
      </w:r>
      <w:r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Pr="00B02C99">
        <w:rPr>
          <w:rFonts w:ascii="Times New Roman" w:eastAsia="Times New Roman" w:hAnsi="Times New Roman"/>
          <w:sz w:val="28"/>
          <w:szCs w:val="28"/>
          <w:lang w:val="uk-UA" w:eastAsia="ru-RU"/>
        </w:rPr>
        <w:t>Товариств</w:t>
      </w:r>
      <w:r w:rsidRPr="00C51853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C5185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ED62EB">
        <w:rPr>
          <w:rFonts w:ascii="Times New Roman" w:eastAsia="Times New Roman" w:hAnsi="Times New Roman"/>
          <w:sz w:val="28"/>
          <w:szCs w:val="28"/>
          <w:lang w:val="uk-UA" w:eastAsia="ru-RU"/>
        </w:rPr>
        <w:t>при</w:t>
      </w:r>
      <w:r w:rsidRPr="00ED62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укладанні </w:t>
      </w:r>
      <w:r w:rsidR="007A57F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цього </w:t>
      </w:r>
      <w:r w:rsidR="003A7F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колективного д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оговору у складі Профспілки</w:t>
      </w:r>
      <w:r w:rsidRPr="0024507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залізничників і транспортн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 будівельників України, Вільної профспілки машиністів України та Вільної профспілки</w:t>
      </w:r>
      <w:r w:rsidRPr="0024507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залізничників України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8C5946" w:rsidRDefault="008C5946" w:rsidP="00977E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8C5946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Спільний представницьк</w:t>
      </w:r>
      <w:r w:rsidR="009F7AD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ий орган Товариства (далі – СПО </w:t>
      </w:r>
      <w:r w:rsidRPr="008C5946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Товариства)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– представники Товариства та Федерації залізничників України при укладанні цього колективного договору.</w:t>
      </w:r>
    </w:p>
    <w:p w:rsidR="00A551D0" w:rsidRDefault="00B02C99" w:rsidP="00977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F215D7">
        <w:rPr>
          <w:rFonts w:ascii="Times New Roman" w:hAnsi="Times New Roman"/>
          <w:b/>
          <w:sz w:val="28"/>
          <w:lang w:val="uk-UA"/>
        </w:rPr>
        <w:t xml:space="preserve">Сторони </w:t>
      </w:r>
      <w:r>
        <w:rPr>
          <w:rFonts w:ascii="Times New Roman" w:hAnsi="Times New Roman"/>
          <w:b/>
          <w:sz w:val="28"/>
          <w:lang w:val="uk-UA"/>
        </w:rPr>
        <w:t>–</w:t>
      </w:r>
      <w:r w:rsidRPr="00F215D7">
        <w:rPr>
          <w:rFonts w:ascii="Times New Roman" w:hAnsi="Times New Roman"/>
          <w:b/>
          <w:sz w:val="28"/>
          <w:lang w:val="uk-UA"/>
        </w:rPr>
        <w:t xml:space="preserve"> </w:t>
      </w:r>
      <w:r w:rsidR="007A57F5">
        <w:rPr>
          <w:rFonts w:ascii="Times New Roman" w:hAnsi="Times New Roman"/>
          <w:sz w:val="28"/>
          <w:lang w:val="uk-UA"/>
        </w:rPr>
        <w:t xml:space="preserve">учасники підписання цього </w:t>
      </w:r>
      <w:r w:rsidR="00A551D0" w:rsidRPr="00A551D0">
        <w:rPr>
          <w:rFonts w:ascii="Times New Roman" w:hAnsi="Times New Roman"/>
          <w:sz w:val="28"/>
          <w:lang w:val="uk-UA"/>
        </w:rPr>
        <w:t>колективного договору</w:t>
      </w:r>
      <w:r w:rsidR="00A551D0">
        <w:rPr>
          <w:rFonts w:ascii="Times New Roman" w:hAnsi="Times New Roman"/>
          <w:sz w:val="28"/>
          <w:lang w:val="uk-UA"/>
        </w:rPr>
        <w:t xml:space="preserve"> в особі </w:t>
      </w:r>
      <w:r w:rsidR="0084223B">
        <w:rPr>
          <w:rFonts w:ascii="Times New Roman" w:hAnsi="Times New Roman"/>
          <w:sz w:val="28"/>
          <w:lang w:val="uk-UA"/>
        </w:rPr>
        <w:t xml:space="preserve">СПО </w:t>
      </w:r>
      <w:r w:rsidR="00DE4DBD">
        <w:rPr>
          <w:rFonts w:ascii="Times New Roman" w:hAnsi="Times New Roman"/>
          <w:sz w:val="28"/>
          <w:lang w:val="uk-UA"/>
        </w:rPr>
        <w:t>Т</w:t>
      </w:r>
      <w:r w:rsidR="00A551D0">
        <w:rPr>
          <w:rFonts w:ascii="Times New Roman" w:hAnsi="Times New Roman"/>
          <w:sz w:val="28"/>
          <w:lang w:val="uk-UA"/>
        </w:rPr>
        <w:t>овариства та</w:t>
      </w:r>
      <w:r>
        <w:rPr>
          <w:rFonts w:ascii="Times New Roman" w:hAnsi="Times New Roman"/>
          <w:sz w:val="28"/>
          <w:lang w:val="uk-UA"/>
        </w:rPr>
        <w:t xml:space="preserve"> </w:t>
      </w:r>
      <w:r w:rsidR="00A551D0">
        <w:rPr>
          <w:rFonts w:ascii="Times New Roman" w:hAnsi="Times New Roman"/>
          <w:sz w:val="28"/>
          <w:lang w:val="uk-UA"/>
        </w:rPr>
        <w:t>СПО профспілок</w:t>
      </w:r>
      <w:r>
        <w:rPr>
          <w:rFonts w:ascii="Times New Roman" w:hAnsi="Times New Roman"/>
          <w:sz w:val="28"/>
          <w:lang w:val="uk-UA"/>
        </w:rPr>
        <w:t>.</w:t>
      </w:r>
    </w:p>
    <w:p w:rsidR="00F71E37" w:rsidRPr="009F7ADA" w:rsidRDefault="00F71E37" w:rsidP="00977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Колективний договір </w:t>
      </w:r>
      <w:r w:rsidR="00DA76FF" w:rsidRPr="0083778A">
        <w:rPr>
          <w:rFonts w:ascii="Times New Roman" w:hAnsi="Times New Roman"/>
          <w:b/>
          <w:sz w:val="28"/>
          <w:lang w:val="uk-UA"/>
        </w:rPr>
        <w:t>(</w:t>
      </w:r>
      <w:r w:rsidR="00B02C99">
        <w:rPr>
          <w:rFonts w:ascii="Times New Roman" w:hAnsi="Times New Roman"/>
          <w:b/>
          <w:sz w:val="28"/>
          <w:lang w:val="uk-UA"/>
        </w:rPr>
        <w:t xml:space="preserve">далі - </w:t>
      </w:r>
      <w:r w:rsidR="00DA76FF" w:rsidRPr="0083778A">
        <w:rPr>
          <w:rFonts w:ascii="Times New Roman" w:hAnsi="Times New Roman"/>
          <w:b/>
          <w:sz w:val="28"/>
          <w:lang w:val="uk-UA"/>
        </w:rPr>
        <w:t xml:space="preserve">Договір) </w:t>
      </w:r>
      <w:r w:rsidR="00DA76FF" w:rsidRPr="00DA76FF">
        <w:rPr>
          <w:rFonts w:ascii="Times New Roman" w:hAnsi="Times New Roman"/>
          <w:sz w:val="28"/>
          <w:lang w:val="uk-UA"/>
        </w:rPr>
        <w:t xml:space="preserve">– </w:t>
      </w:r>
      <w:r w:rsidR="00D109A2">
        <w:rPr>
          <w:rFonts w:ascii="Times New Roman" w:hAnsi="Times New Roman"/>
          <w:sz w:val="28"/>
          <w:lang w:val="uk-UA"/>
        </w:rPr>
        <w:t>угода</w:t>
      </w:r>
      <w:r w:rsidR="00B02C99" w:rsidRPr="00B02C99">
        <w:rPr>
          <w:rFonts w:ascii="Times New Roman" w:hAnsi="Times New Roman"/>
          <w:sz w:val="28"/>
          <w:lang w:val="uk-UA"/>
        </w:rPr>
        <w:t xml:space="preserve">, </w:t>
      </w:r>
      <w:r w:rsidR="00D109A2">
        <w:rPr>
          <w:rFonts w:ascii="Times New Roman" w:hAnsi="Times New Roman"/>
          <w:sz w:val="28"/>
          <w:lang w:val="uk-UA"/>
        </w:rPr>
        <w:t>яка</w:t>
      </w:r>
      <w:r w:rsidR="00DA76FF" w:rsidRPr="00DA76FF">
        <w:rPr>
          <w:rFonts w:ascii="Times New Roman" w:hAnsi="Times New Roman"/>
          <w:sz w:val="28"/>
          <w:lang w:val="uk-UA"/>
        </w:rPr>
        <w:t xml:space="preserve"> </w:t>
      </w:r>
      <w:r w:rsidR="005D2D52">
        <w:rPr>
          <w:rFonts w:ascii="Times New Roman" w:hAnsi="Times New Roman"/>
          <w:sz w:val="28"/>
          <w:lang w:val="uk-UA"/>
        </w:rPr>
        <w:t xml:space="preserve">встановлює права та обов’язки Сторін, </w:t>
      </w:r>
      <w:r w:rsidR="00DA76FF" w:rsidRPr="00DA76FF">
        <w:rPr>
          <w:rFonts w:ascii="Times New Roman" w:hAnsi="Times New Roman"/>
          <w:sz w:val="28"/>
          <w:lang w:val="uk-UA"/>
        </w:rPr>
        <w:t>регулює виробничі, трудові, соціально-економічні відносини</w:t>
      </w:r>
      <w:r w:rsidR="005D2D52">
        <w:rPr>
          <w:rFonts w:ascii="Times New Roman" w:hAnsi="Times New Roman"/>
          <w:sz w:val="28"/>
          <w:lang w:val="uk-UA"/>
        </w:rPr>
        <w:t xml:space="preserve"> в Товаристві</w:t>
      </w:r>
      <w:r w:rsidR="009F7ADA" w:rsidRPr="009F7ADA">
        <w:rPr>
          <w:rFonts w:ascii="Times New Roman" w:hAnsi="Times New Roman"/>
          <w:sz w:val="28"/>
          <w:lang w:val="uk-UA"/>
        </w:rPr>
        <w:t xml:space="preserve"> </w:t>
      </w:r>
      <w:r w:rsidR="00A27D34">
        <w:rPr>
          <w:rFonts w:ascii="Times New Roman" w:hAnsi="Times New Roman"/>
          <w:sz w:val="28"/>
          <w:lang w:val="uk-UA"/>
        </w:rPr>
        <w:t>(за виключенням господарських товариств, зазначених у додатку 2 до постанови К</w:t>
      </w:r>
      <w:r w:rsidR="007A57F5">
        <w:rPr>
          <w:rFonts w:ascii="Times New Roman" w:hAnsi="Times New Roman"/>
          <w:sz w:val="28"/>
          <w:lang w:val="uk-UA"/>
        </w:rPr>
        <w:t xml:space="preserve">абінету </w:t>
      </w:r>
      <w:r w:rsidR="00A27D34">
        <w:rPr>
          <w:rFonts w:ascii="Times New Roman" w:hAnsi="Times New Roman"/>
          <w:sz w:val="28"/>
          <w:lang w:val="uk-UA"/>
        </w:rPr>
        <w:t>М</w:t>
      </w:r>
      <w:r w:rsidR="007A57F5">
        <w:rPr>
          <w:rFonts w:ascii="Times New Roman" w:hAnsi="Times New Roman"/>
          <w:sz w:val="28"/>
          <w:lang w:val="uk-UA"/>
        </w:rPr>
        <w:t xml:space="preserve">іністрів </w:t>
      </w:r>
      <w:r w:rsidR="00A27D34">
        <w:rPr>
          <w:rFonts w:ascii="Times New Roman" w:hAnsi="Times New Roman"/>
          <w:sz w:val="28"/>
          <w:lang w:val="uk-UA"/>
        </w:rPr>
        <w:t>У</w:t>
      </w:r>
      <w:r w:rsidR="007A57F5">
        <w:rPr>
          <w:rFonts w:ascii="Times New Roman" w:hAnsi="Times New Roman"/>
          <w:sz w:val="28"/>
          <w:lang w:val="uk-UA"/>
        </w:rPr>
        <w:t xml:space="preserve">країни </w:t>
      </w:r>
      <w:r w:rsidR="009F7ADA">
        <w:rPr>
          <w:rFonts w:ascii="Times New Roman" w:hAnsi="Times New Roman"/>
          <w:sz w:val="28"/>
          <w:lang w:val="uk-UA"/>
        </w:rPr>
        <w:t>від 25.06.2014 №</w:t>
      </w:r>
      <w:r w:rsidR="009F7ADA">
        <w:rPr>
          <w:rFonts w:ascii="Times New Roman" w:hAnsi="Times New Roman"/>
          <w:sz w:val="28"/>
          <w:lang w:val="en-US"/>
        </w:rPr>
        <w:t> </w:t>
      </w:r>
      <w:r w:rsidR="00A27D34">
        <w:rPr>
          <w:rFonts w:ascii="Times New Roman" w:hAnsi="Times New Roman"/>
          <w:sz w:val="28"/>
          <w:lang w:val="uk-UA"/>
        </w:rPr>
        <w:t>200)</w:t>
      </w:r>
      <w:r w:rsidR="009F7ADA">
        <w:rPr>
          <w:rFonts w:ascii="Times New Roman" w:hAnsi="Times New Roman"/>
          <w:sz w:val="28"/>
          <w:lang w:val="uk-UA"/>
        </w:rPr>
        <w:t>.</w:t>
      </w:r>
    </w:p>
    <w:p w:rsidR="007C1408" w:rsidRDefault="007C1408" w:rsidP="00977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7C1408">
        <w:rPr>
          <w:rFonts w:ascii="Times New Roman" w:hAnsi="Times New Roman"/>
          <w:b/>
          <w:sz w:val="28"/>
          <w:lang w:val="uk-UA"/>
        </w:rPr>
        <w:t>Роботодавець</w:t>
      </w:r>
      <w:r>
        <w:rPr>
          <w:rFonts w:ascii="Times New Roman" w:hAnsi="Times New Roman"/>
          <w:sz w:val="28"/>
          <w:lang w:val="uk-UA"/>
        </w:rPr>
        <w:t xml:space="preserve"> – Правління Товариства, керівники філій та структурних підрозділів. </w:t>
      </w:r>
    </w:p>
    <w:p w:rsidR="00F97DDC" w:rsidRPr="009E6F2F" w:rsidRDefault="00F97DDC" w:rsidP="00977E8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/>
        </w:rPr>
      </w:pPr>
      <w:r w:rsidRPr="00F97DDC">
        <w:rPr>
          <w:rFonts w:ascii="Times New Roman" w:hAnsi="Times New Roman"/>
          <w:b/>
          <w:sz w:val="28"/>
          <w:lang w:val="uk-UA"/>
        </w:rPr>
        <w:t>Проф</w:t>
      </w:r>
      <w:r w:rsidR="00B62142">
        <w:rPr>
          <w:rFonts w:ascii="Times New Roman" w:hAnsi="Times New Roman"/>
          <w:b/>
          <w:sz w:val="28"/>
          <w:lang w:val="uk-UA"/>
        </w:rPr>
        <w:t xml:space="preserve">есійні </w:t>
      </w:r>
      <w:r w:rsidRPr="00F97DDC">
        <w:rPr>
          <w:rFonts w:ascii="Times New Roman" w:hAnsi="Times New Roman"/>
          <w:b/>
          <w:sz w:val="28"/>
          <w:lang w:val="uk-UA"/>
        </w:rPr>
        <w:t>спілки</w:t>
      </w:r>
      <w:r w:rsidR="00B62142">
        <w:rPr>
          <w:rFonts w:ascii="Times New Roman" w:hAnsi="Times New Roman"/>
          <w:b/>
          <w:sz w:val="28"/>
          <w:lang w:val="uk-UA"/>
        </w:rPr>
        <w:t xml:space="preserve"> (далі </w:t>
      </w:r>
      <w:r w:rsidR="009E6F2F">
        <w:rPr>
          <w:rFonts w:ascii="Times New Roman" w:hAnsi="Times New Roman"/>
          <w:b/>
          <w:sz w:val="28"/>
          <w:lang w:val="uk-UA"/>
        </w:rPr>
        <w:t>–</w:t>
      </w:r>
      <w:r w:rsidR="00B62142">
        <w:rPr>
          <w:rFonts w:ascii="Times New Roman" w:hAnsi="Times New Roman"/>
          <w:b/>
          <w:sz w:val="28"/>
          <w:lang w:val="uk-UA"/>
        </w:rPr>
        <w:t xml:space="preserve"> Профспілки</w:t>
      </w:r>
      <w:r w:rsidR="009E6F2F">
        <w:rPr>
          <w:rFonts w:ascii="Times New Roman" w:hAnsi="Times New Roman"/>
          <w:b/>
          <w:sz w:val="28"/>
          <w:lang w:val="uk-UA"/>
        </w:rPr>
        <w:t>)</w:t>
      </w:r>
      <w:r w:rsidR="009E6F2F" w:rsidRPr="009E6F2F">
        <w:rPr>
          <w:rFonts w:ascii="Times New Roman" w:hAnsi="Times New Roman"/>
          <w:sz w:val="28"/>
          <w:lang w:val="uk-UA"/>
        </w:rPr>
        <w:t xml:space="preserve"> </w:t>
      </w:r>
      <w:r w:rsidR="009E6F2F">
        <w:rPr>
          <w:rFonts w:ascii="Times New Roman" w:hAnsi="Times New Roman"/>
          <w:sz w:val="28"/>
          <w:lang w:val="uk-UA"/>
        </w:rPr>
        <w:t>–</w:t>
      </w:r>
      <w:r w:rsidR="009E6F2F">
        <w:rPr>
          <w:rFonts w:ascii="Times New Roman" w:hAnsi="Times New Roman"/>
          <w:b/>
          <w:sz w:val="28"/>
          <w:lang w:val="uk-UA"/>
        </w:rPr>
        <w:t xml:space="preserve"> </w:t>
      </w:r>
      <w:r w:rsidR="00B62142" w:rsidRPr="00B62142">
        <w:rPr>
          <w:rFonts w:ascii="Times New Roman" w:hAnsi="Times New Roman"/>
          <w:sz w:val="28"/>
          <w:lang w:val="uk-UA"/>
        </w:rPr>
        <w:t>п</w:t>
      </w:r>
      <w:r w:rsidR="005468AA">
        <w:rPr>
          <w:rFonts w:ascii="Times New Roman" w:hAnsi="Times New Roman"/>
          <w:sz w:val="28"/>
          <w:lang w:val="uk-UA"/>
        </w:rPr>
        <w:t>рофспілкові організації</w:t>
      </w:r>
      <w:r w:rsidR="007A57F5">
        <w:rPr>
          <w:rFonts w:ascii="Times New Roman" w:hAnsi="Times New Roman"/>
          <w:sz w:val="28"/>
          <w:lang w:val="uk-UA"/>
        </w:rPr>
        <w:t>, які</w:t>
      </w:r>
      <w:r w:rsidR="000656A2">
        <w:rPr>
          <w:rFonts w:ascii="Times New Roman" w:hAnsi="Times New Roman"/>
          <w:sz w:val="28"/>
          <w:lang w:val="uk-UA"/>
        </w:rPr>
        <w:t xml:space="preserve"> діють в Товаристві.</w:t>
      </w:r>
    </w:p>
    <w:p w:rsidR="009C1332" w:rsidRDefault="00E0202E" w:rsidP="00977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D109A2">
        <w:rPr>
          <w:rFonts w:ascii="Times New Roman" w:hAnsi="Times New Roman"/>
          <w:b/>
          <w:sz w:val="28"/>
          <w:lang w:val="uk-UA"/>
        </w:rPr>
        <w:t>Філія</w:t>
      </w:r>
      <w:r w:rsidR="00D109A2" w:rsidRPr="00D109A2">
        <w:rPr>
          <w:rFonts w:ascii="Times New Roman" w:hAnsi="Times New Roman"/>
          <w:b/>
          <w:sz w:val="28"/>
          <w:lang w:val="uk-UA"/>
        </w:rPr>
        <w:t xml:space="preserve"> </w:t>
      </w:r>
      <w:r w:rsidR="005C4330">
        <w:rPr>
          <w:rFonts w:ascii="Times New Roman" w:hAnsi="Times New Roman"/>
          <w:b/>
          <w:sz w:val="28"/>
          <w:lang w:val="uk-UA"/>
        </w:rPr>
        <w:t>–</w:t>
      </w:r>
      <w:r w:rsidR="009C1332">
        <w:rPr>
          <w:rFonts w:ascii="Times New Roman" w:hAnsi="Times New Roman"/>
          <w:sz w:val="28"/>
          <w:lang w:val="uk-UA"/>
        </w:rPr>
        <w:t xml:space="preserve"> </w:t>
      </w:r>
      <w:r w:rsidR="004306E5">
        <w:rPr>
          <w:rFonts w:ascii="Times New Roman" w:hAnsi="Times New Roman"/>
          <w:sz w:val="28"/>
          <w:lang w:val="uk-UA"/>
        </w:rPr>
        <w:t xml:space="preserve">підрозділ </w:t>
      </w:r>
      <w:r w:rsidR="005C4330">
        <w:rPr>
          <w:rFonts w:ascii="Times New Roman" w:hAnsi="Times New Roman"/>
          <w:sz w:val="28"/>
          <w:lang w:val="uk-UA"/>
        </w:rPr>
        <w:t>Товарист</w:t>
      </w:r>
      <w:r w:rsidR="00136660">
        <w:rPr>
          <w:rFonts w:ascii="Times New Roman" w:hAnsi="Times New Roman"/>
          <w:sz w:val="28"/>
          <w:lang w:val="uk-UA"/>
        </w:rPr>
        <w:t>в</w:t>
      </w:r>
      <w:r w:rsidR="005C4330">
        <w:rPr>
          <w:rFonts w:ascii="Times New Roman" w:hAnsi="Times New Roman"/>
          <w:sz w:val="28"/>
          <w:lang w:val="uk-UA"/>
        </w:rPr>
        <w:t>а</w:t>
      </w:r>
      <w:r w:rsidR="003433A6">
        <w:rPr>
          <w:rFonts w:ascii="Times New Roman" w:hAnsi="Times New Roman"/>
          <w:sz w:val="28"/>
          <w:lang w:val="uk-UA"/>
        </w:rPr>
        <w:t xml:space="preserve"> без статусу юридичної особи, який </w:t>
      </w:r>
      <w:r w:rsidR="00136660">
        <w:rPr>
          <w:rFonts w:ascii="Times New Roman" w:hAnsi="Times New Roman"/>
          <w:sz w:val="28"/>
          <w:lang w:val="uk-UA"/>
        </w:rPr>
        <w:t>здійснює свою діяльність на підставі</w:t>
      </w:r>
      <w:r w:rsidR="004306E5">
        <w:rPr>
          <w:rFonts w:ascii="Times New Roman" w:hAnsi="Times New Roman"/>
          <w:sz w:val="28"/>
          <w:lang w:val="uk-UA"/>
        </w:rPr>
        <w:t xml:space="preserve"> </w:t>
      </w:r>
      <w:r w:rsidR="003433A6">
        <w:rPr>
          <w:rFonts w:ascii="Times New Roman" w:hAnsi="Times New Roman"/>
          <w:sz w:val="28"/>
          <w:lang w:val="uk-UA"/>
        </w:rPr>
        <w:t>положення.</w:t>
      </w:r>
    </w:p>
    <w:p w:rsidR="00401B3C" w:rsidRDefault="008F448B" w:rsidP="00401B3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/>
        </w:rPr>
      </w:pPr>
      <w:r w:rsidRPr="008F448B">
        <w:rPr>
          <w:rFonts w:ascii="Times New Roman" w:hAnsi="Times New Roman"/>
          <w:b/>
          <w:sz w:val="28"/>
          <w:lang w:val="uk-UA"/>
        </w:rPr>
        <w:t>Мініма</w:t>
      </w:r>
      <w:r w:rsidR="009F7ADA">
        <w:rPr>
          <w:rFonts w:ascii="Times New Roman" w:hAnsi="Times New Roman"/>
          <w:b/>
          <w:sz w:val="28"/>
          <w:lang w:val="uk-UA"/>
        </w:rPr>
        <w:t>льна заробітна плата (далі – </w:t>
      </w:r>
      <w:r w:rsidR="004B1B91">
        <w:rPr>
          <w:rFonts w:ascii="Times New Roman" w:hAnsi="Times New Roman"/>
          <w:b/>
          <w:sz w:val="28"/>
          <w:lang w:val="uk-UA"/>
        </w:rPr>
        <w:t>мзп</w:t>
      </w:r>
      <w:r w:rsidRPr="008F448B">
        <w:rPr>
          <w:rFonts w:ascii="Times New Roman" w:hAnsi="Times New Roman"/>
          <w:b/>
          <w:sz w:val="28"/>
          <w:lang w:val="uk-UA"/>
        </w:rPr>
        <w:t xml:space="preserve">) </w:t>
      </w:r>
      <w:r w:rsidR="001D5D2E">
        <w:rPr>
          <w:rFonts w:ascii="Times New Roman" w:hAnsi="Times New Roman"/>
          <w:sz w:val="28"/>
          <w:szCs w:val="28"/>
          <w:lang w:val="uk-UA"/>
        </w:rPr>
        <w:t>–</w:t>
      </w:r>
      <w:r w:rsidRPr="008F448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F7ADA"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>встановлений</w:t>
      </w:r>
      <w:r w:rsidRPr="008F448B"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 </w:t>
      </w:r>
      <w:r w:rsidRPr="009F7ADA"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>розмір</w:t>
      </w:r>
      <w:r w:rsidRPr="008F448B"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 </w:t>
      </w:r>
      <w:r w:rsidRPr="009F7ADA"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>заробітної</w:t>
      </w:r>
      <w:r w:rsidRPr="008F448B"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 плати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 xml:space="preserve"> відповідно </w:t>
      </w:r>
      <w:r w:rsidR="009F7ADA"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 xml:space="preserve">до 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>ст</w:t>
      </w:r>
      <w:r w:rsidR="007A57F5"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>атті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 xml:space="preserve"> 3 Закону України «Про оплату праці»</w:t>
      </w:r>
      <w:r w:rsidR="007E67FE"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 xml:space="preserve">. </w:t>
      </w:r>
      <w:r w:rsidR="00236337"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 xml:space="preserve">Матеріальна допомога, що визначена у Договорі, </w:t>
      </w:r>
      <w:r w:rsidR="004B1B91"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>надається у тому розмірі мзп</w:t>
      </w:r>
      <w:r w:rsidR="00B20163"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>, що склався у державі на момент настання події.</w:t>
      </w:r>
      <w:r w:rsidR="00401B3C" w:rsidRPr="00401B3C">
        <w:rPr>
          <w:rFonts w:ascii="Times New Roman" w:hAnsi="Times New Roman"/>
          <w:b/>
          <w:sz w:val="28"/>
          <w:lang w:val="uk-UA"/>
        </w:rPr>
        <w:t xml:space="preserve"> </w:t>
      </w:r>
    </w:p>
    <w:p w:rsidR="00401B3C" w:rsidRDefault="00401B3C" w:rsidP="00401B3C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Працівники Т</w:t>
      </w:r>
      <w:r w:rsidRPr="0024507F">
        <w:rPr>
          <w:rFonts w:ascii="Times New Roman" w:hAnsi="Times New Roman"/>
          <w:b/>
          <w:sz w:val="28"/>
          <w:lang w:val="uk-UA"/>
        </w:rPr>
        <w:t>овариства</w:t>
      </w:r>
      <w:r w:rsidRPr="0024507F">
        <w:rPr>
          <w:rFonts w:ascii="Times New Roman" w:hAnsi="Times New Roman"/>
          <w:sz w:val="28"/>
          <w:lang w:val="uk-UA"/>
        </w:rPr>
        <w:t xml:space="preserve"> – фізичні особи, які </w:t>
      </w:r>
      <w:r>
        <w:rPr>
          <w:rFonts w:ascii="Times New Roman" w:hAnsi="Times New Roman"/>
          <w:sz w:val="28"/>
          <w:lang w:val="uk-UA"/>
        </w:rPr>
        <w:t>перебувають у трудових відносинах з Т</w:t>
      </w:r>
      <w:r w:rsidRPr="0024507F">
        <w:rPr>
          <w:rFonts w:ascii="Times New Roman" w:hAnsi="Times New Roman"/>
          <w:sz w:val="28"/>
          <w:lang w:val="uk-UA"/>
        </w:rPr>
        <w:t>овариством.</w:t>
      </w:r>
    </w:p>
    <w:p w:rsidR="00C579F6" w:rsidRDefault="00C579F6" w:rsidP="00401B3C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C579F6">
        <w:rPr>
          <w:rFonts w:ascii="Times New Roman" w:hAnsi="Times New Roman"/>
          <w:b/>
          <w:sz w:val="28"/>
          <w:lang w:val="uk-UA"/>
        </w:rPr>
        <w:t>Члени сім’ї працівника Товариства</w:t>
      </w:r>
      <w:r>
        <w:rPr>
          <w:rFonts w:ascii="Times New Roman" w:hAnsi="Times New Roman"/>
          <w:sz w:val="28"/>
          <w:lang w:val="uk-UA"/>
        </w:rPr>
        <w:t xml:space="preserve"> – батьки, діти, чоловік або дружина, особи, які мають спільний побут, але не перебувають у шлюбі. </w:t>
      </w:r>
    </w:p>
    <w:p w:rsidR="004306E5" w:rsidRPr="007A57F5" w:rsidRDefault="00A85142" w:rsidP="00977E8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7A57F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Систем</w:t>
      </w:r>
      <w:r w:rsidR="00A50474" w:rsidRPr="007A57F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а соціальної підтримки</w:t>
      </w:r>
      <w:r w:rsidRPr="007A57F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401B3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працівників</w:t>
      </w:r>
      <w:r w:rsidR="0018355E" w:rsidRPr="007A57F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Товариства</w:t>
      </w:r>
      <w:r w:rsidR="00C03F4E" w:rsidRPr="007A57F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31618A" w:rsidRPr="007A57F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–</w:t>
      </w:r>
      <w:r w:rsidR="004306E5" w:rsidRPr="007A57F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31618A" w:rsidRP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комплекс гарантій</w:t>
      </w:r>
      <w:r w:rsidR="0018355E" w:rsidRP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, компенсацій </w:t>
      </w:r>
      <w:r w:rsidR="00A50474" w:rsidRP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та можливостей, які Т</w:t>
      </w:r>
      <w:r w:rsidR="0031618A" w:rsidRP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овариство надає працівникам з метою</w:t>
      </w:r>
      <w:r w:rsidR="004777ED" w:rsidRP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збереження </w:t>
      </w:r>
      <w:r w:rsidR="00C03F4E" w:rsidRP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та/або підвищення </w:t>
      </w:r>
      <w:r w:rsidR="004777ED" w:rsidRP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рівня </w:t>
      </w:r>
      <w:r w:rsidR="00C03F4E" w:rsidRP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їх</w:t>
      </w:r>
      <w:r w:rsidR="004777ED" w:rsidRP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трудових, професійних, соціально</w:t>
      </w:r>
      <w:r w:rsidR="00C03F4E" w:rsidRP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-економічних прав та інтересів.</w:t>
      </w:r>
    </w:p>
    <w:p w:rsidR="00A50474" w:rsidRPr="007A57F5" w:rsidRDefault="009017D0" w:rsidP="00977E8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Система соціальної підтримки персоналу</w:t>
      </w:r>
      <w:r w:rsidR="00E042A3" w:rsidRP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C03F4E" w:rsidRP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Товариства включає в себе гарантії та компенсації</w:t>
      </w:r>
      <w:r w:rsidR="00E042A3" w:rsidRP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:</w:t>
      </w:r>
    </w:p>
    <w:p w:rsidR="007A57F5" w:rsidRPr="007A57F5" w:rsidRDefault="007A57F5" w:rsidP="007A57F5">
      <w:pPr>
        <w:spacing w:after="0" w:line="240" w:lineRule="auto"/>
        <w:ind w:left="1135" w:hanging="426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- передбачені законодавством України;</w:t>
      </w:r>
    </w:p>
    <w:p w:rsidR="007A57F5" w:rsidRPr="007A57F5" w:rsidRDefault="007A57F5" w:rsidP="007A57F5">
      <w:pPr>
        <w:spacing w:after="0" w:line="240" w:lineRule="auto"/>
        <w:ind w:left="1135" w:hanging="426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lastRenderedPageBreak/>
        <w:t>- пов’язані з особливостями праці на залізничному транспорті;</w:t>
      </w:r>
    </w:p>
    <w:p w:rsidR="007A57F5" w:rsidRPr="007A57F5" w:rsidRDefault="007A57F5" w:rsidP="007A57F5">
      <w:pPr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- допомогу (матеріального та нематеріального характеру) від Товариства працівникам та пенсіонерам;</w:t>
      </w:r>
    </w:p>
    <w:p w:rsidR="007A57F5" w:rsidRPr="007A57F5" w:rsidRDefault="007A57F5" w:rsidP="007A57F5">
      <w:pPr>
        <w:spacing w:after="0" w:line="240" w:lineRule="auto"/>
        <w:ind w:left="1135" w:hanging="426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- індивідуальний соціальний пакет залізничника.</w:t>
      </w:r>
    </w:p>
    <w:p w:rsidR="00181AD5" w:rsidRDefault="00181AD5" w:rsidP="00977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A57F5">
        <w:rPr>
          <w:rFonts w:ascii="Times New Roman" w:hAnsi="Times New Roman"/>
          <w:b/>
          <w:sz w:val="28"/>
          <w:szCs w:val="28"/>
          <w:lang w:val="uk-UA"/>
        </w:rPr>
        <w:t xml:space="preserve">Індивідуальний соціальний пакет </w:t>
      </w:r>
      <w:r w:rsidR="002C27AE" w:rsidRPr="007A57F5">
        <w:rPr>
          <w:rFonts w:ascii="Times New Roman" w:hAnsi="Times New Roman"/>
          <w:b/>
          <w:sz w:val="28"/>
          <w:szCs w:val="28"/>
          <w:lang w:val="uk-UA"/>
        </w:rPr>
        <w:t>залізничника</w:t>
      </w:r>
      <w:r w:rsidR="002C27AE" w:rsidRPr="007A57F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57F5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401B3C">
        <w:rPr>
          <w:rFonts w:ascii="Times New Roman" w:hAnsi="Times New Roman"/>
          <w:sz w:val="28"/>
          <w:szCs w:val="28"/>
          <w:lang w:val="uk-UA"/>
        </w:rPr>
        <w:t>елемент системи соціальної підтримки працівників Т</w:t>
      </w:r>
      <w:r w:rsidR="00E7641B">
        <w:rPr>
          <w:rFonts w:ascii="Times New Roman" w:hAnsi="Times New Roman"/>
          <w:sz w:val="28"/>
          <w:szCs w:val="28"/>
          <w:lang w:val="uk-UA"/>
        </w:rPr>
        <w:t>овариства, представлений переліком</w:t>
      </w:r>
      <w:r w:rsidR="00401B3C">
        <w:rPr>
          <w:rFonts w:ascii="Times New Roman" w:hAnsi="Times New Roman"/>
          <w:sz w:val="28"/>
          <w:szCs w:val="28"/>
          <w:lang w:val="uk-UA"/>
        </w:rPr>
        <w:t xml:space="preserve"> благ, </w:t>
      </w:r>
      <w:r w:rsidR="00E7641B">
        <w:rPr>
          <w:rFonts w:ascii="Times New Roman" w:hAnsi="Times New Roman"/>
          <w:sz w:val="28"/>
          <w:szCs w:val="28"/>
          <w:lang w:val="uk-UA"/>
        </w:rPr>
        <w:t>визначених Товариством.</w:t>
      </w:r>
    </w:p>
    <w:p w:rsidR="00181AD5" w:rsidRDefault="00401B3C" w:rsidP="00401B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основу покладено принцип </w:t>
      </w:r>
      <w:r w:rsidRPr="00396623">
        <w:rPr>
          <w:rFonts w:ascii="Times New Roman" w:hAnsi="Times New Roman"/>
          <w:sz w:val="28"/>
          <w:szCs w:val="28"/>
          <w:lang w:val="uk-UA"/>
        </w:rPr>
        <w:t xml:space="preserve">«кафетерію», </w:t>
      </w:r>
      <w:r>
        <w:rPr>
          <w:rFonts w:ascii="Times New Roman" w:hAnsi="Times New Roman"/>
          <w:sz w:val="28"/>
          <w:szCs w:val="28"/>
          <w:lang w:val="uk-UA"/>
        </w:rPr>
        <w:t>що передбачає встановлення ліміту коштів та кількості благ, на які ці кошти можуть бути витрачені. Працівник має право сформувати власний набір благ на період календарного року в межах встановлених коштів.</w:t>
      </w:r>
    </w:p>
    <w:p w:rsidR="0001466D" w:rsidRPr="0001466D" w:rsidRDefault="002B69CE" w:rsidP="0001466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B69CE">
        <w:rPr>
          <w:rFonts w:ascii="Times New Roman" w:hAnsi="Times New Roman"/>
          <w:b/>
          <w:sz w:val="28"/>
          <w:szCs w:val="28"/>
          <w:lang w:val="uk-UA"/>
        </w:rPr>
        <w:t>На період 2016 року ліміт</w:t>
      </w:r>
      <w:r w:rsidR="00A170DA">
        <w:rPr>
          <w:rFonts w:ascii="Times New Roman" w:hAnsi="Times New Roman"/>
          <w:b/>
          <w:sz w:val="28"/>
          <w:szCs w:val="28"/>
          <w:lang w:val="uk-UA"/>
        </w:rPr>
        <w:t xml:space="preserve"> встановлених коштів становить 10</w:t>
      </w:r>
      <w:r w:rsidRPr="002B69CE">
        <w:rPr>
          <w:rFonts w:ascii="Times New Roman" w:hAnsi="Times New Roman"/>
          <w:b/>
          <w:sz w:val="28"/>
          <w:szCs w:val="28"/>
          <w:lang w:val="uk-UA"/>
        </w:rPr>
        <w:t>00 грн.</w:t>
      </w:r>
    </w:p>
    <w:p w:rsidR="00767AB1" w:rsidRPr="00767AB1" w:rsidRDefault="00650DE9" w:rsidP="00977E8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Пенсіонери Т</w:t>
      </w:r>
      <w:r w:rsidR="00767AB1" w:rsidRPr="00767AB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овариства </w:t>
      </w:r>
      <w:r w:rsidR="00767AB1" w:rsidRPr="00767AB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– особи, які пропрацювали на залізничному транспорті не менше 5 років та</w:t>
      </w:r>
      <w:r w:rsidR="00767AB1" w:rsidRPr="00767AB1">
        <w:rPr>
          <w:rFonts w:ascii="Times New Roman" w:eastAsia="Times New Roman" w:hAnsi="Times New Roman"/>
          <w:bCs/>
          <w:i/>
          <w:sz w:val="28"/>
          <w:szCs w:val="28"/>
          <w:lang w:val="uk-UA" w:eastAsia="ru-RU"/>
        </w:rPr>
        <w:t xml:space="preserve"> </w:t>
      </w:r>
      <w:r w:rsidR="003A7F27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звільнилися на пенсію з Т</w:t>
      </w:r>
      <w:r w:rsid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овариства, у</w:t>
      </w:r>
      <w:r w:rsidR="008E583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тому числі</w:t>
      </w:r>
      <w:r w:rsidR="00767AB1" w:rsidRPr="00767AB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 Державної адміністрації залізничного транспорту, залізниць, підприємств, організацій, </w:t>
      </w:r>
      <w:r w:rsid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установ (</w:t>
      </w:r>
      <w:r w:rsidR="0053726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медичних закладів)</w:t>
      </w:r>
      <w:r w:rsidR="008E583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,</w:t>
      </w:r>
      <w:r w:rsidR="0053726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767AB1" w:rsidRPr="00767AB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правонаступником яких відповідно до чинного законодавства є </w:t>
      </w:r>
      <w:r w:rsidR="003A7F27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</w:t>
      </w:r>
      <w:r w:rsidR="00767AB1" w:rsidRPr="00767AB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оварис</w:t>
      </w:r>
      <w:r w:rsidR="003A7F27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тво, та з виборних </w:t>
      </w:r>
      <w:r w:rsidR="00767AB1" w:rsidRPr="00767AB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(після закінчення терміну повнов</w:t>
      </w:r>
      <w:r w:rsidR="003A7F27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ажень) і штатних посад профспіл</w:t>
      </w:r>
      <w:r w:rsidR="00767AB1" w:rsidRPr="00767AB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</w:t>
      </w:r>
      <w:r w:rsidR="003A7F27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ових</w:t>
      </w:r>
      <w:r w:rsidR="003A7F27" w:rsidRPr="003A7F27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3A7F27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організацій</w:t>
      </w:r>
      <w:r w:rsidR="00767AB1" w:rsidRPr="00767AB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:</w:t>
      </w:r>
    </w:p>
    <w:p w:rsidR="00767AB1" w:rsidRPr="00767AB1" w:rsidRDefault="00767AB1" w:rsidP="000A70D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767AB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вперше на пенсію за власним бажанням: </w:t>
      </w:r>
    </w:p>
    <w:p w:rsidR="00767AB1" w:rsidRPr="005838AD" w:rsidRDefault="00767AB1" w:rsidP="000A70D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5838A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за віком, </w:t>
      </w:r>
    </w:p>
    <w:p w:rsidR="00767AB1" w:rsidRPr="005838AD" w:rsidRDefault="00767AB1" w:rsidP="000A70D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5838A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за віком на пільгових умовах,</w:t>
      </w:r>
    </w:p>
    <w:p w:rsidR="00767AB1" w:rsidRPr="005838AD" w:rsidRDefault="00767AB1" w:rsidP="000A70D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5838A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за вислугу років,</w:t>
      </w:r>
    </w:p>
    <w:p w:rsidR="00767AB1" w:rsidRPr="005838AD" w:rsidRDefault="00767AB1" w:rsidP="000A70D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5838A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по інвалідності, </w:t>
      </w:r>
    </w:p>
    <w:p w:rsidR="00767AB1" w:rsidRPr="00767AB1" w:rsidRDefault="00537263" w:rsidP="000A70D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за рік</w:t>
      </w:r>
      <w:r w:rsidR="00767AB1" w:rsidRPr="00767AB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до досягнення пенсійного віку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(за умови відсутності будь-яких трудових відносин протягом цього року)</w:t>
      </w:r>
      <w:r w:rsidR="007A57F5" w:rsidRP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7A57F5" w:rsidRPr="005838A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у зв’язку</w:t>
      </w:r>
      <w:r w:rsid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:</w:t>
      </w:r>
    </w:p>
    <w:p w:rsidR="00767AB1" w:rsidRPr="005838AD" w:rsidRDefault="00767AB1" w:rsidP="000A70D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5838A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зі змінами в організації виробництва і праці (п</w:t>
      </w:r>
      <w:r w:rsid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ункт </w:t>
      </w:r>
      <w:r w:rsidRPr="005838A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1 ст</w:t>
      </w:r>
      <w:r w:rsid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атті </w:t>
      </w:r>
      <w:r w:rsidRPr="005838A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40 КЗпП України)</w:t>
      </w:r>
    </w:p>
    <w:p w:rsidR="00767AB1" w:rsidRPr="005838AD" w:rsidRDefault="00767AB1" w:rsidP="000A70D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5838A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 виявленою невідповідністю працівника займан</w:t>
      </w:r>
      <w:r w:rsidR="007A57F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ій посаді за станом здоров’я (пункт 2 статті </w:t>
      </w:r>
      <w:r w:rsidRPr="005838A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40 КЗпП України) </w:t>
      </w:r>
    </w:p>
    <w:p w:rsidR="003013C8" w:rsidRPr="00767AB1" w:rsidRDefault="00893B18" w:rsidP="00977E8D">
      <w:pPr>
        <w:spacing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Система г</w:t>
      </w:r>
      <w:r w:rsidRPr="00893B1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аран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тій та прав</w:t>
      </w:r>
      <w:r w:rsidR="003013C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передбачена</w:t>
      </w:r>
      <w:r w:rsidR="003013C8" w:rsidRPr="00DB1A97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цим Договором, </w:t>
      </w:r>
      <w:r w:rsidR="003013C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розповсюджується лише</w:t>
      </w:r>
      <w:r w:rsidR="003013C8" w:rsidRPr="00DB1A97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3013C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на пенсіонерів Товариства, які на дату отримання відповідних гарантій та компенсацій</w:t>
      </w:r>
      <w:r w:rsidR="003013C8" w:rsidRPr="00DB1A97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не маю</w:t>
      </w:r>
      <w:r w:rsidR="003013C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ть трудових відносин з </w:t>
      </w:r>
      <w:r w:rsidR="009B024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Товариством</w:t>
      </w:r>
      <w:r w:rsidR="003013C8" w:rsidRPr="00DB1A97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:rsidR="003F1C89" w:rsidRPr="00767AB1" w:rsidRDefault="003013C8" w:rsidP="00977E8D">
      <w:pPr>
        <w:spacing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br w:type="page"/>
      </w:r>
    </w:p>
    <w:p w:rsidR="003F1C89" w:rsidRDefault="003F1C89" w:rsidP="00977E8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6B27E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lastRenderedPageBreak/>
        <w:t>РОЗДІЛ 1. ЗАГАЛЬНІ ПОЛОЖЕННЯ</w:t>
      </w:r>
    </w:p>
    <w:p w:rsidR="003013C8" w:rsidRDefault="003013C8" w:rsidP="00977E8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F97DDC" w:rsidRPr="00A245DA" w:rsidRDefault="00501E6E" w:rsidP="000A70D9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Д</w:t>
      </w:r>
      <w:r w:rsidR="00F97DDC" w:rsidRPr="002F5C8D">
        <w:rPr>
          <w:rFonts w:ascii="Times New Roman" w:eastAsiaTheme="minorHAnsi" w:hAnsi="Times New Roman"/>
          <w:sz w:val="28"/>
          <w:szCs w:val="28"/>
          <w:lang w:val="uk-UA"/>
        </w:rPr>
        <w:t xml:space="preserve">оговір укладений </w:t>
      </w:r>
      <w:r w:rsidR="00F97DDC" w:rsidRPr="001F2F84">
        <w:rPr>
          <w:rFonts w:ascii="Times New Roman" w:eastAsiaTheme="minorHAnsi" w:hAnsi="Times New Roman"/>
          <w:sz w:val="28"/>
          <w:szCs w:val="28"/>
          <w:lang w:val="uk-UA"/>
        </w:rPr>
        <w:t xml:space="preserve">на </w:t>
      </w:r>
      <w:r w:rsidR="009B2526">
        <w:rPr>
          <w:rFonts w:ascii="Times New Roman" w:eastAsiaTheme="minorHAnsi" w:hAnsi="Times New Roman"/>
          <w:sz w:val="28"/>
          <w:szCs w:val="28"/>
          <w:lang w:val="uk-UA"/>
        </w:rPr>
        <w:t xml:space="preserve">2016 рік </w:t>
      </w:r>
      <w:r w:rsidR="00DB1A97" w:rsidRPr="00A245DA">
        <w:rPr>
          <w:rFonts w:ascii="Times New Roman" w:eastAsiaTheme="minorHAnsi" w:hAnsi="Times New Roman"/>
          <w:sz w:val="28"/>
          <w:szCs w:val="28"/>
          <w:lang w:val="uk-UA"/>
        </w:rPr>
        <w:t xml:space="preserve">між </w:t>
      </w:r>
      <w:r w:rsidR="00F97DDC" w:rsidRPr="00A245DA">
        <w:rPr>
          <w:rFonts w:ascii="Times New Roman" w:eastAsiaTheme="minorHAnsi" w:hAnsi="Times New Roman"/>
          <w:sz w:val="28"/>
          <w:szCs w:val="28"/>
          <w:lang w:val="uk-UA"/>
        </w:rPr>
        <w:t>Сторонами</w:t>
      </w:r>
      <w:r w:rsidR="00072724" w:rsidRPr="00A245DA">
        <w:rPr>
          <w:rFonts w:ascii="Times New Roman" w:eastAsiaTheme="minorHAnsi" w:hAnsi="Times New Roman"/>
          <w:sz w:val="28"/>
          <w:szCs w:val="28"/>
          <w:lang w:val="uk-UA"/>
        </w:rPr>
        <w:t xml:space="preserve"> на добровільній та рівноправній основі.</w:t>
      </w:r>
    </w:p>
    <w:p w:rsidR="00F97DDC" w:rsidRDefault="00092CAF" w:rsidP="000A70D9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F97DDC">
        <w:rPr>
          <w:rFonts w:ascii="Times New Roman" w:eastAsiaTheme="minorHAnsi" w:hAnsi="Times New Roman"/>
          <w:sz w:val="28"/>
          <w:szCs w:val="28"/>
          <w:lang w:val="uk-UA"/>
        </w:rPr>
        <w:t>Договір укладений відповідно до Конституції України, Коде</w:t>
      </w:r>
      <w:r w:rsidR="00415175" w:rsidRPr="00F97DDC">
        <w:rPr>
          <w:rFonts w:ascii="Times New Roman" w:eastAsiaTheme="minorHAnsi" w:hAnsi="Times New Roman"/>
          <w:sz w:val="28"/>
          <w:szCs w:val="28"/>
          <w:lang w:val="uk-UA"/>
        </w:rPr>
        <w:t xml:space="preserve">ксу законів про працю України, </w:t>
      </w:r>
      <w:r w:rsidR="002163A8" w:rsidRPr="00F97DDC">
        <w:rPr>
          <w:rFonts w:ascii="Times New Roman" w:eastAsiaTheme="minorHAnsi" w:hAnsi="Times New Roman"/>
          <w:sz w:val="28"/>
          <w:szCs w:val="28"/>
          <w:lang w:val="uk-UA"/>
        </w:rPr>
        <w:t>законів</w:t>
      </w:r>
      <w:r w:rsidR="00415175" w:rsidRPr="00F97DD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F97DDC">
        <w:rPr>
          <w:rFonts w:ascii="Times New Roman" w:eastAsiaTheme="minorHAnsi" w:hAnsi="Times New Roman"/>
          <w:sz w:val="28"/>
          <w:szCs w:val="28"/>
          <w:lang w:val="uk-UA"/>
        </w:rPr>
        <w:t xml:space="preserve">України </w:t>
      </w:r>
      <w:r w:rsidR="00415175" w:rsidRPr="00F97DDC">
        <w:rPr>
          <w:rFonts w:ascii="Times New Roman" w:eastAsiaTheme="minorHAnsi" w:hAnsi="Times New Roman"/>
          <w:sz w:val="28"/>
          <w:szCs w:val="28"/>
          <w:lang w:val="uk-UA"/>
        </w:rPr>
        <w:t>«</w:t>
      </w:r>
      <w:r w:rsidR="00551230" w:rsidRPr="00F97DDC">
        <w:rPr>
          <w:rFonts w:ascii="Times New Roman" w:eastAsiaTheme="minorHAnsi" w:hAnsi="Times New Roman"/>
          <w:sz w:val="28"/>
          <w:szCs w:val="28"/>
          <w:lang w:val="uk-UA"/>
        </w:rPr>
        <w:t xml:space="preserve">Про соціальний діалог в Україні», </w:t>
      </w:r>
      <w:r w:rsidRPr="00F97DDC">
        <w:rPr>
          <w:rFonts w:ascii="Times New Roman" w:eastAsiaTheme="minorHAnsi" w:hAnsi="Times New Roman"/>
          <w:sz w:val="28"/>
          <w:szCs w:val="28"/>
          <w:lang w:val="uk-UA"/>
        </w:rPr>
        <w:t>«Про колективні до</w:t>
      </w:r>
      <w:r w:rsidR="00415175" w:rsidRPr="00F97DDC">
        <w:rPr>
          <w:rFonts w:ascii="Times New Roman" w:eastAsiaTheme="minorHAnsi" w:hAnsi="Times New Roman"/>
          <w:sz w:val="28"/>
          <w:szCs w:val="28"/>
          <w:lang w:val="uk-UA"/>
        </w:rPr>
        <w:t xml:space="preserve">говори і угоди», </w:t>
      </w:r>
      <w:r w:rsidRPr="00F97DDC">
        <w:rPr>
          <w:rFonts w:ascii="Times New Roman" w:eastAsiaTheme="minorHAnsi" w:hAnsi="Times New Roman"/>
          <w:sz w:val="28"/>
          <w:szCs w:val="28"/>
          <w:lang w:val="uk-UA"/>
        </w:rPr>
        <w:t>«</w:t>
      </w:r>
      <w:r w:rsidRPr="00F97DDC">
        <w:rPr>
          <w:rFonts w:ascii="Times New Roman" w:eastAsiaTheme="minorHAnsi" w:hAnsi="Times New Roman"/>
          <w:bCs/>
          <w:color w:val="000000"/>
          <w:sz w:val="28"/>
          <w:szCs w:val="28"/>
          <w:shd w:val="clear" w:color="auto" w:fill="FFFFFF"/>
          <w:lang w:val="uk-UA"/>
        </w:rPr>
        <w:t>Про професійні спілки, їх права та гарантії діяльності</w:t>
      </w:r>
      <w:r w:rsidRPr="00F97DDC">
        <w:rPr>
          <w:rFonts w:ascii="Times New Roman" w:eastAsiaTheme="minorHAnsi" w:hAnsi="Times New Roman"/>
          <w:sz w:val="28"/>
          <w:szCs w:val="28"/>
          <w:lang w:val="uk-UA"/>
        </w:rPr>
        <w:t>» та інших нормативно-правових актів.</w:t>
      </w:r>
    </w:p>
    <w:p w:rsidR="00F97DDC" w:rsidRDefault="00FE415A" w:rsidP="000A70D9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F97DD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Договір є обов'язковим для застосування та основою при укладанні колективних договорів філій</w:t>
      </w:r>
      <w:r w:rsidR="00F97DDC" w:rsidRPr="00F97DD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</w:t>
      </w:r>
      <w:r w:rsidR="008E583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овариства</w:t>
      </w:r>
      <w:r w:rsidR="00923544" w:rsidRPr="00F97DD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метою урахування</w:t>
      </w:r>
      <w:r w:rsidRPr="00F97DD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923544" w:rsidRPr="00F97DD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територіальності, специфіки</w:t>
      </w:r>
      <w:r w:rsidR="00F952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роботи.</w:t>
      </w:r>
      <w:r w:rsidRPr="00F97DD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1E0842" w:rsidRPr="00F97DDC" w:rsidRDefault="007B7B59" w:rsidP="000A70D9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F97DDC">
        <w:rPr>
          <w:rFonts w:ascii="Times New Roman" w:eastAsia="Times New Roman" w:hAnsi="Times New Roman"/>
          <w:sz w:val="28"/>
          <w:szCs w:val="28"/>
          <w:lang w:val="uk-UA" w:eastAsia="ru-RU"/>
        </w:rPr>
        <w:t>Положення Договору</w:t>
      </w:r>
      <w:r w:rsidR="007934B9" w:rsidRPr="00F97DD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E0842" w:rsidRPr="00F97DD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поширюються </w:t>
      </w:r>
      <w:r w:rsidR="001E0842" w:rsidRPr="00F97DDC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на</w:t>
      </w:r>
      <w:r w:rsidR="001E0842" w:rsidRPr="00F97DD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: </w:t>
      </w:r>
    </w:p>
    <w:p w:rsidR="00631A0F" w:rsidRDefault="00631A0F" w:rsidP="00977E8D">
      <w:pPr>
        <w:pStyle w:val="a5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Style w:val="ae"/>
        <w:tblW w:w="0" w:type="auto"/>
        <w:tblInd w:w="567" w:type="dxa"/>
        <w:tblLook w:val="04A0" w:firstRow="1" w:lastRow="0" w:firstColumn="1" w:lastColumn="0" w:noHBand="0" w:noVBand="1"/>
      </w:tblPr>
      <w:tblGrid>
        <w:gridCol w:w="4219"/>
        <w:gridCol w:w="2693"/>
        <w:gridCol w:w="2375"/>
      </w:tblGrid>
      <w:tr w:rsidR="00A30AAC" w:rsidTr="0036586C">
        <w:tc>
          <w:tcPr>
            <w:tcW w:w="4219" w:type="dxa"/>
          </w:tcPr>
          <w:p w:rsidR="00A30AAC" w:rsidRDefault="00A30AAC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</w:tcPr>
          <w:p w:rsidR="00A30AAC" w:rsidRDefault="00757F96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Обсяг поширення</w:t>
            </w:r>
          </w:p>
        </w:tc>
        <w:tc>
          <w:tcPr>
            <w:tcW w:w="2375" w:type="dxa"/>
          </w:tcPr>
          <w:p w:rsidR="00A30AAC" w:rsidRDefault="00D155A8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Пункти Договору</w:t>
            </w:r>
          </w:p>
        </w:tc>
      </w:tr>
      <w:tr w:rsidR="00A30AAC" w:rsidTr="0036586C">
        <w:tc>
          <w:tcPr>
            <w:tcW w:w="4219" w:type="dxa"/>
            <w:vAlign w:val="center"/>
          </w:tcPr>
          <w:p w:rsidR="00A30AAC" w:rsidRDefault="00A30AAC" w:rsidP="0036586C">
            <w:pPr>
              <w:pStyle w:val="a5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працівників </w:t>
            </w:r>
            <w:r w:rsidR="00F97DD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</w:t>
            </w:r>
            <w:r w:rsidRPr="001E0842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овариства</w:t>
            </w:r>
          </w:p>
        </w:tc>
        <w:tc>
          <w:tcPr>
            <w:tcW w:w="2693" w:type="dxa"/>
          </w:tcPr>
          <w:p w:rsidR="00A30AAC" w:rsidRDefault="00A657B8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="00A30AA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A30AAC" w:rsidRPr="001E08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повному обсязі</w:t>
            </w:r>
          </w:p>
        </w:tc>
        <w:tc>
          <w:tcPr>
            <w:tcW w:w="2375" w:type="dxa"/>
            <w:shd w:val="clear" w:color="auto" w:fill="808080" w:themeFill="background1" w:themeFillShade="80"/>
          </w:tcPr>
          <w:p w:rsidR="00A30AAC" w:rsidRPr="00E074A0" w:rsidRDefault="00A30AAC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highlight w:val="lightGray"/>
                <w:lang w:val="uk-UA" w:eastAsia="ru-RU"/>
              </w:rPr>
            </w:pPr>
          </w:p>
        </w:tc>
      </w:tr>
      <w:tr w:rsidR="00A30AAC" w:rsidTr="0036586C">
        <w:tc>
          <w:tcPr>
            <w:tcW w:w="4219" w:type="dxa"/>
            <w:vAlign w:val="center"/>
          </w:tcPr>
          <w:p w:rsidR="00A30AAC" w:rsidRDefault="00F97DDC" w:rsidP="0036586C">
            <w:pPr>
              <w:pStyle w:val="a5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пенсіонерів Т</w:t>
            </w:r>
            <w:r w:rsidR="00A30AA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овариства</w:t>
            </w:r>
          </w:p>
        </w:tc>
        <w:tc>
          <w:tcPr>
            <w:tcW w:w="2693" w:type="dxa"/>
          </w:tcPr>
          <w:p w:rsidR="00A30AAC" w:rsidRDefault="00A657B8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</w:t>
            </w:r>
            <w:r w:rsidR="00757F9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астково</w:t>
            </w:r>
          </w:p>
        </w:tc>
        <w:tc>
          <w:tcPr>
            <w:tcW w:w="2375" w:type="dxa"/>
          </w:tcPr>
          <w:p w:rsidR="0036586C" w:rsidRDefault="008F777A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4.14</w:t>
            </w:r>
          </w:p>
          <w:p w:rsidR="0036586C" w:rsidRDefault="0036586C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5.12</w:t>
            </w:r>
          </w:p>
          <w:p w:rsidR="001521EB" w:rsidRDefault="008F777A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5.20</w:t>
            </w:r>
          </w:p>
          <w:p w:rsidR="008F777A" w:rsidRDefault="008F777A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5.24</w:t>
            </w:r>
          </w:p>
          <w:p w:rsidR="00A30AAC" w:rsidRDefault="008F777A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5.28 – 5.34</w:t>
            </w:r>
          </w:p>
        </w:tc>
      </w:tr>
      <w:tr w:rsidR="00A30AAC" w:rsidTr="0036586C">
        <w:tc>
          <w:tcPr>
            <w:tcW w:w="4219" w:type="dxa"/>
            <w:vAlign w:val="center"/>
          </w:tcPr>
          <w:p w:rsidR="00A30AAC" w:rsidRDefault="00A30AAC" w:rsidP="0036586C">
            <w:pPr>
              <w:pStyle w:val="a5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0"/>
                <w:lang w:val="uk-UA" w:eastAsia="ru-RU"/>
              </w:rPr>
              <w:t>членів сім’</w:t>
            </w:r>
            <w:r w:rsidR="005569DC">
              <w:rPr>
                <w:rFonts w:ascii="Times New Roman" w:eastAsia="Times New Roman" w:hAnsi="Times New Roman"/>
                <w:snapToGrid w:val="0"/>
                <w:sz w:val="28"/>
                <w:szCs w:val="20"/>
                <w:lang w:val="uk-UA" w:eastAsia="ru-RU"/>
              </w:rPr>
              <w:t xml:space="preserve">ї працівника або пенсіонера </w:t>
            </w:r>
            <w:r w:rsidR="00F97DDC">
              <w:rPr>
                <w:rFonts w:ascii="Times New Roman" w:eastAsia="Times New Roman" w:hAnsi="Times New Roman"/>
                <w:snapToGrid w:val="0"/>
                <w:sz w:val="28"/>
                <w:szCs w:val="20"/>
                <w:lang w:val="uk-UA" w:eastAsia="ru-RU"/>
              </w:rPr>
              <w:t>Т</w:t>
            </w:r>
            <w:r>
              <w:rPr>
                <w:rFonts w:ascii="Times New Roman" w:eastAsia="Times New Roman" w:hAnsi="Times New Roman"/>
                <w:snapToGrid w:val="0"/>
                <w:sz w:val="28"/>
                <w:szCs w:val="20"/>
                <w:lang w:val="uk-UA" w:eastAsia="ru-RU"/>
              </w:rPr>
              <w:t>овариства</w:t>
            </w:r>
          </w:p>
        </w:tc>
        <w:tc>
          <w:tcPr>
            <w:tcW w:w="2693" w:type="dxa"/>
          </w:tcPr>
          <w:p w:rsidR="00A30AAC" w:rsidRDefault="00A657B8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</w:t>
            </w:r>
            <w:r w:rsidR="00757F9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астково</w:t>
            </w:r>
          </w:p>
        </w:tc>
        <w:tc>
          <w:tcPr>
            <w:tcW w:w="2375" w:type="dxa"/>
          </w:tcPr>
          <w:p w:rsidR="0036586C" w:rsidRDefault="00735D07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5.13</w:t>
            </w:r>
          </w:p>
          <w:p w:rsidR="0036586C" w:rsidRDefault="00735D07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5.16</w:t>
            </w:r>
          </w:p>
          <w:p w:rsidR="0036586C" w:rsidRDefault="00735D07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5.24-25</w:t>
            </w:r>
          </w:p>
          <w:p w:rsidR="00A30AAC" w:rsidRDefault="00275FC3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5.28</w:t>
            </w:r>
          </w:p>
        </w:tc>
      </w:tr>
      <w:tr w:rsidR="00A30AAC" w:rsidTr="0036586C">
        <w:tc>
          <w:tcPr>
            <w:tcW w:w="4219" w:type="dxa"/>
            <w:vAlign w:val="center"/>
          </w:tcPr>
          <w:p w:rsidR="00A30AAC" w:rsidRDefault="00A30AAC" w:rsidP="0036586C">
            <w:pPr>
              <w:pStyle w:val="a5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виборних та штатних членів Профспіл</w:t>
            </w:r>
            <w:r w:rsidR="00C8631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ок</w:t>
            </w:r>
          </w:p>
        </w:tc>
        <w:tc>
          <w:tcPr>
            <w:tcW w:w="2693" w:type="dxa"/>
          </w:tcPr>
          <w:p w:rsidR="00A30AAC" w:rsidRDefault="00A657B8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="00757F9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757F96" w:rsidRPr="001E08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повному обсязі</w:t>
            </w:r>
          </w:p>
        </w:tc>
        <w:tc>
          <w:tcPr>
            <w:tcW w:w="2375" w:type="dxa"/>
            <w:shd w:val="clear" w:color="auto" w:fill="808080" w:themeFill="background1" w:themeFillShade="80"/>
          </w:tcPr>
          <w:p w:rsidR="00A30AAC" w:rsidRDefault="00A30AAC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7934B9" w:rsidRPr="00500652" w:rsidRDefault="007934B9" w:rsidP="00977E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70117" w:rsidRPr="00DE0517" w:rsidRDefault="006114BE" w:rsidP="006B5A57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Роботодавець повинен ознай</w:t>
      </w:r>
      <w:r w:rsidR="00A657B8">
        <w:rPr>
          <w:rFonts w:ascii="Times New Roman" w:hAnsi="Times New Roman"/>
          <w:color w:val="000000"/>
          <w:sz w:val="28"/>
          <w:szCs w:val="28"/>
          <w:lang w:val="uk-UA"/>
        </w:rPr>
        <w:t>омити працівників з Договором, 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тому числі при прийнят</w:t>
      </w:r>
      <w:r w:rsidR="00BE1DE9">
        <w:rPr>
          <w:rFonts w:ascii="Times New Roman" w:hAnsi="Times New Roman"/>
          <w:color w:val="000000"/>
          <w:sz w:val="28"/>
          <w:szCs w:val="28"/>
          <w:lang w:val="uk-UA"/>
        </w:rPr>
        <w:t>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 на роботу</w:t>
      </w:r>
      <w:r w:rsidR="004541C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DE0517" w:rsidRPr="00DE0517" w:rsidRDefault="00A657B8" w:rsidP="006B5A57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Сторони</w:t>
      </w:r>
      <w:r w:rsidR="00DE0517" w:rsidRPr="007B66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0517" w:rsidRPr="00330F17">
        <w:rPr>
          <w:rFonts w:ascii="Times New Roman" w:hAnsi="Times New Roman"/>
          <w:sz w:val="28"/>
          <w:szCs w:val="28"/>
          <w:lang w:val="uk-UA"/>
        </w:rPr>
        <w:t>визнають спільний обов’язок щодо</w:t>
      </w:r>
      <w:r w:rsidR="00DE0517" w:rsidRPr="007B66B5">
        <w:rPr>
          <w:rFonts w:ascii="Times New Roman" w:hAnsi="Times New Roman"/>
          <w:sz w:val="28"/>
          <w:szCs w:val="28"/>
          <w:lang w:val="uk-UA"/>
        </w:rPr>
        <w:t xml:space="preserve"> безумовн</w:t>
      </w:r>
      <w:r w:rsidR="00DE0517" w:rsidRPr="00330F17">
        <w:rPr>
          <w:rFonts w:ascii="Times New Roman" w:hAnsi="Times New Roman"/>
          <w:sz w:val="28"/>
          <w:szCs w:val="28"/>
          <w:lang w:val="uk-UA"/>
        </w:rPr>
        <w:t>ого</w:t>
      </w:r>
      <w:r w:rsidR="00DE05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0517" w:rsidRPr="007B66B5">
        <w:rPr>
          <w:rFonts w:ascii="Times New Roman" w:hAnsi="Times New Roman"/>
          <w:sz w:val="28"/>
          <w:szCs w:val="28"/>
          <w:lang w:val="uk-UA"/>
        </w:rPr>
        <w:t>додержання ви</w:t>
      </w:r>
      <w:r>
        <w:rPr>
          <w:rFonts w:ascii="Times New Roman" w:hAnsi="Times New Roman"/>
          <w:sz w:val="28"/>
          <w:szCs w:val="28"/>
          <w:lang w:val="uk-UA"/>
        </w:rPr>
        <w:t>мог та умов цього</w:t>
      </w:r>
      <w:r w:rsidR="00DE0517">
        <w:rPr>
          <w:rFonts w:ascii="Times New Roman" w:hAnsi="Times New Roman"/>
          <w:sz w:val="28"/>
          <w:szCs w:val="28"/>
          <w:lang w:val="uk-UA"/>
        </w:rPr>
        <w:t xml:space="preserve"> Д</w:t>
      </w:r>
      <w:r w:rsidR="00DE0517" w:rsidRPr="007B66B5">
        <w:rPr>
          <w:rFonts w:ascii="Times New Roman" w:hAnsi="Times New Roman"/>
          <w:sz w:val="28"/>
          <w:szCs w:val="28"/>
          <w:lang w:val="uk-UA"/>
        </w:rPr>
        <w:t>оговору та визна</w:t>
      </w:r>
      <w:r w:rsidR="00DE0517" w:rsidRPr="00330F17">
        <w:rPr>
          <w:rFonts w:ascii="Times New Roman" w:hAnsi="Times New Roman"/>
          <w:sz w:val="28"/>
          <w:szCs w:val="28"/>
          <w:lang w:val="uk-UA"/>
        </w:rPr>
        <w:t>ння</w:t>
      </w:r>
      <w:r w:rsidR="00DE0517" w:rsidRPr="007B66B5">
        <w:rPr>
          <w:rFonts w:ascii="Times New Roman" w:hAnsi="Times New Roman"/>
          <w:sz w:val="28"/>
          <w:szCs w:val="28"/>
          <w:lang w:val="uk-UA"/>
        </w:rPr>
        <w:t xml:space="preserve"> пріоритет</w:t>
      </w:r>
      <w:r w:rsidR="00DE0517" w:rsidRPr="00330F17">
        <w:rPr>
          <w:rFonts w:ascii="Times New Roman" w:hAnsi="Times New Roman"/>
          <w:sz w:val="28"/>
          <w:szCs w:val="28"/>
          <w:lang w:val="uk-UA"/>
        </w:rPr>
        <w:t>ів</w:t>
      </w:r>
      <w:r w:rsidR="00DE0517" w:rsidRPr="007B66B5">
        <w:rPr>
          <w:rFonts w:ascii="Times New Roman" w:hAnsi="Times New Roman"/>
          <w:sz w:val="28"/>
          <w:szCs w:val="28"/>
          <w:lang w:val="uk-UA"/>
        </w:rPr>
        <w:t xml:space="preserve"> законів та інших нормативно-правових актів України</w:t>
      </w:r>
      <w:r w:rsidR="00147045">
        <w:rPr>
          <w:rFonts w:ascii="Times New Roman" w:hAnsi="Times New Roman"/>
          <w:sz w:val="28"/>
          <w:szCs w:val="28"/>
          <w:lang w:val="uk-UA"/>
        </w:rPr>
        <w:t>.</w:t>
      </w:r>
    </w:p>
    <w:p w:rsidR="00931FAE" w:rsidRPr="00931FAE" w:rsidRDefault="00A657B8" w:rsidP="006B5A57">
      <w:pPr>
        <w:pStyle w:val="a5"/>
        <w:numPr>
          <w:ilvl w:val="0"/>
          <w:numId w:val="1"/>
        </w:numPr>
        <w:spacing w:after="16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Сторони</w:t>
      </w:r>
      <w:r w:rsidR="00931FAE" w:rsidRPr="007B66B5">
        <w:rPr>
          <w:rFonts w:ascii="Times New Roman" w:hAnsi="Times New Roman"/>
          <w:sz w:val="28"/>
          <w:szCs w:val="28"/>
          <w:lang w:val="uk-UA"/>
        </w:rPr>
        <w:t xml:space="preserve"> визнають соціальне партнерство, як необхідну форму співпраці та елемент формування умов, за яких надається можливість регулювання, попередження та вирішення соціальних конфліктів, формування соціально</w:t>
      </w:r>
      <w:r w:rsidR="00931FAE">
        <w:rPr>
          <w:rFonts w:ascii="Times New Roman" w:hAnsi="Times New Roman"/>
          <w:sz w:val="28"/>
          <w:szCs w:val="28"/>
          <w:lang w:val="uk-UA"/>
        </w:rPr>
        <w:t xml:space="preserve">ї злагоди в колективі, </w:t>
      </w:r>
      <w:r w:rsidR="00CF23F9">
        <w:rPr>
          <w:rFonts w:ascii="Times New Roman" w:hAnsi="Times New Roman"/>
          <w:sz w:val="28"/>
          <w:szCs w:val="28"/>
          <w:lang w:val="uk-UA"/>
        </w:rPr>
        <w:t>затвердження цивілізованих форм</w:t>
      </w:r>
      <w:r w:rsidR="00931FAE">
        <w:rPr>
          <w:rFonts w:ascii="Times New Roman" w:hAnsi="Times New Roman"/>
          <w:sz w:val="28"/>
          <w:szCs w:val="28"/>
          <w:lang w:val="uk-UA"/>
        </w:rPr>
        <w:t xml:space="preserve"> соціально-</w:t>
      </w:r>
      <w:r w:rsidR="00931FAE" w:rsidRPr="007B66B5">
        <w:rPr>
          <w:rFonts w:ascii="Times New Roman" w:hAnsi="Times New Roman"/>
          <w:sz w:val="28"/>
          <w:szCs w:val="28"/>
          <w:lang w:val="uk-UA"/>
        </w:rPr>
        <w:t>трудових відносин між працівником та Товариством.</w:t>
      </w:r>
    </w:p>
    <w:p w:rsidR="007045DE" w:rsidRPr="007045DE" w:rsidRDefault="007045DE" w:rsidP="006B5A57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B55DC4">
        <w:rPr>
          <w:rFonts w:ascii="Times New Roman" w:hAnsi="Times New Roman"/>
          <w:sz w:val="28"/>
          <w:szCs w:val="28"/>
          <w:lang w:val="uk-UA"/>
        </w:rPr>
        <w:t>Сторони не можуть</w:t>
      </w:r>
      <w:r w:rsidR="002E0874" w:rsidRPr="00B55DC4">
        <w:rPr>
          <w:rFonts w:ascii="Times New Roman" w:hAnsi="Times New Roman"/>
          <w:sz w:val="28"/>
          <w:szCs w:val="28"/>
          <w:lang w:val="uk-UA"/>
        </w:rPr>
        <w:t xml:space="preserve"> без </w:t>
      </w:r>
      <w:r w:rsidRPr="00B55DC4">
        <w:rPr>
          <w:rFonts w:ascii="Times New Roman" w:hAnsi="Times New Roman"/>
          <w:sz w:val="28"/>
          <w:szCs w:val="28"/>
          <w:lang w:val="uk-UA"/>
        </w:rPr>
        <w:t xml:space="preserve">взаємної згоди </w:t>
      </w:r>
      <w:r w:rsidR="002E0874" w:rsidRPr="00B55DC4">
        <w:rPr>
          <w:rFonts w:ascii="Times New Roman" w:hAnsi="Times New Roman"/>
          <w:sz w:val="28"/>
          <w:szCs w:val="28"/>
          <w:lang w:val="uk-UA"/>
        </w:rPr>
        <w:t xml:space="preserve">в односторонньому </w:t>
      </w:r>
      <w:r w:rsidRPr="00B55DC4">
        <w:rPr>
          <w:rFonts w:ascii="Times New Roman" w:hAnsi="Times New Roman"/>
          <w:sz w:val="28"/>
          <w:szCs w:val="28"/>
          <w:lang w:val="uk-UA"/>
        </w:rPr>
        <w:t xml:space="preserve">порядку </w:t>
      </w:r>
      <w:r>
        <w:rPr>
          <w:rFonts w:ascii="Times New Roman" w:hAnsi="Times New Roman"/>
          <w:sz w:val="28"/>
          <w:szCs w:val="28"/>
          <w:lang w:val="uk-UA"/>
        </w:rPr>
        <w:t>припинити виконання</w:t>
      </w:r>
      <w:r w:rsidR="002E0874" w:rsidRPr="005517F3">
        <w:rPr>
          <w:rFonts w:ascii="Times New Roman" w:hAnsi="Times New Roman"/>
          <w:sz w:val="28"/>
          <w:szCs w:val="28"/>
          <w:lang w:val="uk-UA"/>
        </w:rPr>
        <w:t xml:space="preserve"> положень</w:t>
      </w:r>
      <w:r>
        <w:rPr>
          <w:rFonts w:ascii="Times New Roman" w:hAnsi="Times New Roman"/>
          <w:sz w:val="28"/>
          <w:szCs w:val="28"/>
          <w:lang w:val="uk-UA"/>
        </w:rPr>
        <w:t xml:space="preserve"> Договору</w:t>
      </w:r>
      <w:r w:rsidR="002E0874" w:rsidRPr="005517F3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Зміни і </w:t>
      </w:r>
      <w:r w:rsidR="002E0874" w:rsidRPr="005517F3">
        <w:rPr>
          <w:rFonts w:ascii="Times New Roman" w:hAnsi="Times New Roman"/>
          <w:sz w:val="28"/>
          <w:szCs w:val="28"/>
          <w:lang w:val="uk-UA"/>
        </w:rPr>
        <w:t xml:space="preserve">доповнення до </w:t>
      </w:r>
      <w:r w:rsidR="005E4048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>оговору протягом</w:t>
      </w:r>
      <w:r w:rsidR="002E0874" w:rsidRPr="005517F3">
        <w:rPr>
          <w:rFonts w:ascii="Times New Roman" w:hAnsi="Times New Roman"/>
          <w:sz w:val="28"/>
          <w:szCs w:val="28"/>
          <w:lang w:val="uk-UA"/>
        </w:rPr>
        <w:t xml:space="preserve"> строку його дії провадяться </w:t>
      </w:r>
      <w:r>
        <w:rPr>
          <w:rFonts w:ascii="Times New Roman" w:hAnsi="Times New Roman"/>
          <w:sz w:val="28"/>
          <w:szCs w:val="28"/>
          <w:lang w:val="uk-UA"/>
        </w:rPr>
        <w:t>за взаємною згодою</w:t>
      </w:r>
      <w:r w:rsidR="00B439CB">
        <w:rPr>
          <w:rFonts w:ascii="Times New Roman" w:hAnsi="Times New Roman"/>
          <w:sz w:val="28"/>
          <w:szCs w:val="28"/>
          <w:lang w:val="uk-UA"/>
        </w:rPr>
        <w:t xml:space="preserve"> С</w:t>
      </w:r>
      <w:r w:rsidR="002E0874" w:rsidRPr="005517F3">
        <w:rPr>
          <w:rFonts w:ascii="Times New Roman" w:hAnsi="Times New Roman"/>
          <w:sz w:val="28"/>
          <w:szCs w:val="28"/>
          <w:lang w:val="uk-UA"/>
        </w:rPr>
        <w:t xml:space="preserve">торін </w:t>
      </w:r>
      <w:r w:rsidR="002E0874" w:rsidRPr="00B439CB">
        <w:rPr>
          <w:rFonts w:ascii="Times New Roman" w:hAnsi="Times New Roman"/>
          <w:sz w:val="28"/>
          <w:szCs w:val="28"/>
          <w:lang w:val="uk-UA"/>
        </w:rPr>
        <w:t>відповідно до вимог чинного законодавства.</w:t>
      </w:r>
    </w:p>
    <w:p w:rsidR="003F1C89" w:rsidRPr="005517F3" w:rsidRDefault="003F1C89" w:rsidP="006B5A57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517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Вит</w:t>
      </w:r>
      <w:r w:rsidR="007045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рати, пов’язані з наданням </w:t>
      </w:r>
      <w:r w:rsidRPr="005517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гарантій</w:t>
      </w:r>
      <w:r w:rsidR="007045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компенсацій</w:t>
      </w:r>
      <w:r w:rsidRPr="005517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передбачених Договором, здійснюютьс</w:t>
      </w:r>
      <w:r w:rsidR="006E69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 за рахунок</w:t>
      </w:r>
      <w:r w:rsidR="007045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</w:t>
      </w:r>
      <w:r w:rsidR="00330748" w:rsidRPr="005517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овариства </w:t>
      </w:r>
      <w:r w:rsidR="006E69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 межах фінансової можливості</w:t>
      </w:r>
      <w:r w:rsidR="00330748" w:rsidRPr="005517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3F1C89" w:rsidRDefault="009264D5" w:rsidP="006B5A57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0476B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В разі прийняття </w:t>
      </w:r>
      <w:r w:rsidR="00A657B8">
        <w:rPr>
          <w:rFonts w:ascii="Times New Roman" w:eastAsia="Times New Roman" w:hAnsi="Times New Roman"/>
          <w:sz w:val="28"/>
          <w:szCs w:val="28"/>
          <w:lang w:val="uk-UA" w:eastAsia="ru-RU"/>
        </w:rPr>
        <w:t>нормативно-правового акта</w:t>
      </w:r>
      <w:r w:rsidR="006E69C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що </w:t>
      </w:r>
      <w:r w:rsidR="003F1C89" w:rsidRPr="0040476B">
        <w:rPr>
          <w:rFonts w:ascii="Times New Roman" w:eastAsia="Times New Roman" w:hAnsi="Times New Roman"/>
          <w:sz w:val="28"/>
          <w:szCs w:val="28"/>
          <w:lang w:val="uk-UA" w:eastAsia="ru-RU"/>
        </w:rPr>
        <w:t>забезпе</w:t>
      </w:r>
      <w:r w:rsidR="006E69C9">
        <w:rPr>
          <w:rFonts w:ascii="Times New Roman" w:eastAsia="Times New Roman" w:hAnsi="Times New Roman"/>
          <w:sz w:val="28"/>
          <w:szCs w:val="28"/>
          <w:lang w:val="uk-UA" w:eastAsia="ru-RU"/>
        </w:rPr>
        <w:t>чує</w:t>
      </w:r>
      <w:r w:rsidRPr="0040476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більш високі гарантії, ніж</w:t>
      </w:r>
      <w:r w:rsidR="003F1C89" w:rsidRPr="0040476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передбачені </w:t>
      </w:r>
      <w:r w:rsidRPr="0040476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Договором, Сторонами </w:t>
      </w:r>
      <w:r w:rsidR="00C739BF">
        <w:rPr>
          <w:rFonts w:ascii="Times New Roman" w:eastAsia="Times New Roman" w:hAnsi="Times New Roman"/>
          <w:sz w:val="28"/>
          <w:szCs w:val="28"/>
          <w:lang w:val="uk-UA" w:eastAsia="ru-RU"/>
        </w:rPr>
        <w:t>за згодою</w:t>
      </w:r>
      <w:r w:rsidR="00521AB5" w:rsidRPr="0040476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вносяться відповідні зміни до </w:t>
      </w:r>
      <w:r w:rsidR="003F1C89" w:rsidRPr="0040476B">
        <w:rPr>
          <w:rFonts w:ascii="Times New Roman" w:eastAsia="Times New Roman" w:hAnsi="Times New Roman"/>
          <w:sz w:val="28"/>
          <w:szCs w:val="28"/>
          <w:lang w:val="uk-UA" w:eastAsia="ru-RU"/>
        </w:rPr>
        <w:t>Договору.</w:t>
      </w:r>
    </w:p>
    <w:p w:rsidR="009172D9" w:rsidRDefault="008E583A" w:rsidP="006B5A57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Товариство вживає заходів</w:t>
      </w:r>
      <w:r w:rsidR="009172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запобігання корупційним та економічним правопорушенням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713EC3" w:rsidRDefault="00A657B8" w:rsidP="006B5A57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A657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Товариство створює для працівників </w:t>
      </w:r>
      <w:r w:rsidR="00341EC3" w:rsidRPr="00AF4E5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гідні умови праці, необхідні для виконання ними виробничих завдань, реалізації своїх здібностей до продуктивної і творчої праці.</w:t>
      </w:r>
    </w:p>
    <w:p w:rsidR="00341EC3" w:rsidRDefault="00713EC3" w:rsidP="006B5A57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713EC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Відповідальність за організацію виробничого процесу поклада</w:t>
      </w:r>
      <w:r w:rsidR="006E69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ється на керівників філій та </w:t>
      </w:r>
      <w:r w:rsidRPr="00713EC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структурних підрозділів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Товариства.</w:t>
      </w:r>
    </w:p>
    <w:p w:rsidR="00E7641B" w:rsidRDefault="008E583A" w:rsidP="006B5A57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Забезпечення</w:t>
      </w:r>
      <w:r w:rsidR="00E7641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виконання заходів соціально-економічного розвитку, спрямованих на продуктивну зайнятість працівників.</w:t>
      </w:r>
    </w:p>
    <w:p w:rsidR="00E7641B" w:rsidRDefault="00E7641B" w:rsidP="006B5A57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Звільнення працівників проводити лише після використання всіх наявних і додатково створених можливостей для забезпечення зайнятості</w:t>
      </w:r>
      <w:r w:rsidR="005057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505746" w:rsidRDefault="00505746" w:rsidP="006B5A57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Заняття вакантних посад при скороченні штату (чисельності) здійснювати відповідно до Кодексу законів про працю</w:t>
      </w:r>
      <w:r w:rsidR="00956B5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України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4D74CB" w:rsidRPr="00C7152D" w:rsidRDefault="008E583A" w:rsidP="006B5A57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</w:t>
      </w:r>
      <w:r w:rsidRPr="00C7152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корочення чисельності працівників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CC66D0" w:rsidRPr="00C7152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випадку зменшення обсягів робіт </w:t>
      </w:r>
      <w:r w:rsidR="004D74CB" w:rsidRPr="00C7152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проводити </w:t>
      </w:r>
      <w:r w:rsidR="00C7152D" w:rsidRPr="00C7152D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Кодексу законів про працю</w:t>
      </w:r>
      <w:r w:rsidR="004D74CB" w:rsidRPr="00C7152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</w:p>
    <w:p w:rsidR="004D74CB" w:rsidRPr="00C7152D" w:rsidRDefault="004D74CB" w:rsidP="006B5A57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7152D">
        <w:rPr>
          <w:rFonts w:ascii="Times New Roman" w:eastAsia="Times New Roman" w:hAnsi="Times New Roman"/>
          <w:sz w:val="28"/>
          <w:szCs w:val="28"/>
          <w:lang w:val="uk-UA" w:eastAsia="ru-RU"/>
        </w:rPr>
        <w:t>Сприяти працевлаштуванню вивільнюваних у разі скорочення штату працівників, вживати необхідних заходів щодо працевлаштування вивільнених працівників на інші філії та підрозділи Товариства.</w:t>
      </w:r>
    </w:p>
    <w:p w:rsidR="004D74CB" w:rsidRPr="00C7152D" w:rsidRDefault="00956B5E" w:rsidP="006B5A57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Pr="00C7152D">
        <w:rPr>
          <w:rFonts w:ascii="Times New Roman" w:eastAsia="Times New Roman" w:hAnsi="Times New Roman"/>
          <w:sz w:val="28"/>
          <w:szCs w:val="28"/>
          <w:lang w:val="uk-UA" w:eastAsia="ru-RU"/>
        </w:rPr>
        <w:t>рацевлаштовувати працівників згідно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</w:t>
      </w:r>
      <w:r w:rsidRPr="00C7152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нним законодавством у</w:t>
      </w:r>
      <w:r w:rsidR="004D74CB" w:rsidRPr="00C7152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випадку реорганізації, яка тягне за собою скорочення чис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ельності або штату працівників.</w:t>
      </w:r>
    </w:p>
    <w:p w:rsidR="00713EC3" w:rsidRPr="00C7152D" w:rsidRDefault="004D74CB" w:rsidP="006B5A57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7152D">
        <w:rPr>
          <w:rFonts w:ascii="Times New Roman" w:hAnsi="Times New Roman"/>
          <w:sz w:val="28"/>
          <w:szCs w:val="28"/>
          <w:lang w:val="uk-UA"/>
        </w:rPr>
        <w:t xml:space="preserve">Звільнення за скороченням чисельності або штату допускається, якщо неможливо перевести працівника за його письмової згоди на іншу наявну в Товаристві роботу (як на вакантну посаду або роботу, відповідну кваліфікації працівника, так і на вакантну нижчу посаду або нижчеоплачувану роботу), яку працівник може виконувати з урахуванням стану її здоров'я. </w:t>
      </w:r>
      <w:r w:rsidR="00A657B8" w:rsidRPr="00C7152D">
        <w:rPr>
          <w:rFonts w:ascii="Times New Roman" w:hAnsi="Times New Roman"/>
          <w:sz w:val="28"/>
          <w:szCs w:val="28"/>
          <w:lang w:val="uk-UA"/>
        </w:rPr>
        <w:t>Товариство зобов'язане пропонувати працівникові всі вакансії, що відповідають зазначеним вимогам, наявні у нього в адміністративно-територіальних межах населеного пункту, де розташоване робоче місце працівника, у тому числі в підрозділах філій та інших структурних підрозділах Товариства, розташованих там же.</w:t>
      </w:r>
    </w:p>
    <w:p w:rsidR="00325A05" w:rsidRPr="00226381" w:rsidRDefault="00325A05" w:rsidP="006B5A57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66FFF" w:rsidRDefault="00466FFF" w:rsidP="00977E8D">
      <w:pPr>
        <w:spacing w:after="0" w:line="240" w:lineRule="auto"/>
        <w:ind w:left="1416"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325A05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РОЗДІЛ 2. РОБОЧИЙ ЧАС І ЧАС ВІДПОЧИНКУ</w:t>
      </w:r>
    </w:p>
    <w:p w:rsidR="00466FFF" w:rsidRPr="00325A05" w:rsidRDefault="00466FFF" w:rsidP="00977E8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466FFF" w:rsidRDefault="00466FFF" w:rsidP="00977E8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b/>
          <w:bCs/>
          <w:sz w:val="28"/>
          <w:szCs w:val="28"/>
          <w:lang w:val="uk-UA" w:eastAsia="ru-RU"/>
        </w:rPr>
        <w:t>ЗОБОВ'ЯЗАННЯ ТОВАРИСТВА:</w:t>
      </w:r>
    </w:p>
    <w:p w:rsidR="00227272" w:rsidRPr="004767DA" w:rsidRDefault="00241938" w:rsidP="0022727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Робочий час</w:t>
      </w:r>
    </w:p>
    <w:p w:rsidR="00466FFF" w:rsidRPr="004767DA" w:rsidRDefault="00466FFF" w:rsidP="006B5A57">
      <w:pPr>
        <w:pStyle w:val="3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bCs/>
          <w:sz w:val="28"/>
          <w:szCs w:val="28"/>
          <w:lang w:val="uk-UA" w:eastAsia="ru-RU"/>
        </w:rPr>
        <w:t>Режими роботи, тривалість робочих змін, час початку та закінчення роботи і обідньої перерви працівників Товариства встановлювати Правилами внутрішнього трудового розпорядку</w:t>
      </w:r>
      <w:r w:rsidR="00041CD6" w:rsidRPr="00041CD6">
        <w:rPr>
          <w:rFonts w:ascii="Times New Roman" w:hAnsi="Times New Roman"/>
          <w:bCs/>
          <w:sz w:val="28"/>
          <w:szCs w:val="28"/>
          <w:lang w:eastAsia="ru-RU"/>
        </w:rPr>
        <w:t>[16]</w:t>
      </w:r>
      <w:r w:rsidRPr="004767DA">
        <w:rPr>
          <w:rFonts w:ascii="Times New Roman" w:hAnsi="Times New Roman"/>
          <w:bCs/>
          <w:sz w:val="28"/>
          <w:szCs w:val="28"/>
          <w:lang w:val="uk-UA" w:eastAsia="ru-RU"/>
        </w:rPr>
        <w:t xml:space="preserve"> відповідно до Кодексу законів про працю України.</w:t>
      </w:r>
    </w:p>
    <w:p w:rsidR="00466FFF" w:rsidRPr="004767DA" w:rsidRDefault="00956B5E" w:rsidP="006B5A57">
      <w:pPr>
        <w:pStyle w:val="3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lastRenderedPageBreak/>
        <w:t>Графіки роботи та</w:t>
      </w:r>
      <w:r w:rsidR="00466FFF" w:rsidRPr="004767DA">
        <w:rPr>
          <w:rFonts w:ascii="Times New Roman" w:hAnsi="Times New Roman"/>
          <w:bCs/>
          <w:sz w:val="28"/>
          <w:szCs w:val="28"/>
          <w:lang w:val="uk-UA" w:eastAsia="ru-RU"/>
        </w:rPr>
        <w:t xml:space="preserve"> чергувань погоджувати з профспілками та доводити до відома працівників не пізніше, як за три дні до початку їх введення в дію.</w:t>
      </w:r>
    </w:p>
    <w:p w:rsidR="00466FFF" w:rsidRPr="004767DA" w:rsidRDefault="00466FFF" w:rsidP="006B5A57">
      <w:pPr>
        <w:pStyle w:val="3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bCs/>
          <w:sz w:val="28"/>
          <w:szCs w:val="28"/>
          <w:lang w:val="uk-UA" w:eastAsia="ru-RU"/>
        </w:rPr>
        <w:t>При змінних роботах працівники чергуються в змінах рівномірно в порядку, встановленому Правилами внутрішнього трудового розпорядку.</w:t>
      </w:r>
      <w:r w:rsidR="00D45E24" w:rsidRPr="00D45E24">
        <w:rPr>
          <w:rFonts w:ascii="Times New Roman" w:hAnsi="Times New Roman"/>
          <w:bCs/>
          <w:sz w:val="28"/>
          <w:szCs w:val="28"/>
          <w:lang w:eastAsia="ru-RU"/>
        </w:rPr>
        <w:t xml:space="preserve"> [</w:t>
      </w:r>
      <w:r w:rsidR="00475C7E">
        <w:rPr>
          <w:rFonts w:ascii="Times New Roman" w:hAnsi="Times New Roman"/>
          <w:bCs/>
          <w:sz w:val="28"/>
          <w:szCs w:val="28"/>
          <w:lang w:val="uk-UA" w:eastAsia="ru-RU"/>
        </w:rPr>
        <w:t>16</w:t>
      </w:r>
      <w:r w:rsidR="00D45E24">
        <w:rPr>
          <w:rFonts w:ascii="Times New Roman" w:hAnsi="Times New Roman"/>
          <w:bCs/>
          <w:sz w:val="28"/>
          <w:szCs w:val="28"/>
          <w:lang w:val="en-US" w:eastAsia="ru-RU"/>
        </w:rPr>
        <w:t>]</w:t>
      </w:r>
    </w:p>
    <w:p w:rsidR="00466FFF" w:rsidRPr="004767DA" w:rsidRDefault="00466FFF" w:rsidP="006B5A57">
      <w:pPr>
        <w:pStyle w:val="3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bCs/>
          <w:sz w:val="28"/>
          <w:szCs w:val="28"/>
          <w:lang w:val="uk-UA" w:eastAsia="ru-RU"/>
        </w:rPr>
        <w:t xml:space="preserve">Для працівників, у яких за технологічним процесом не може бути додержана щоденна або щотижнева тривалість робочого часу, запроваджується підсумований облік робочого часу з обліковим періодом місяць, квартал, півріччя, рік відповідно до Положення, яке є невід’ємною частиною до </w:t>
      </w:r>
      <w:r w:rsidR="00151EBD">
        <w:rPr>
          <w:rFonts w:ascii="Times New Roman" w:hAnsi="Times New Roman"/>
          <w:bCs/>
          <w:sz w:val="28"/>
          <w:szCs w:val="28"/>
          <w:lang w:val="uk-UA" w:eastAsia="ru-RU"/>
        </w:rPr>
        <w:t>цього</w:t>
      </w:r>
      <w:r w:rsidRPr="004767DA">
        <w:rPr>
          <w:rFonts w:ascii="Times New Roman" w:hAnsi="Times New Roman"/>
          <w:bCs/>
          <w:sz w:val="28"/>
          <w:szCs w:val="28"/>
          <w:lang w:val="uk-UA" w:eastAsia="ru-RU"/>
        </w:rPr>
        <w:t xml:space="preserve"> Договору.</w:t>
      </w:r>
      <w:r w:rsidR="00F952BF" w:rsidRPr="00F952BF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r w:rsidR="00F952BF" w:rsidRPr="00F952BF">
        <w:rPr>
          <w:rFonts w:ascii="Times New Roman" w:hAnsi="Times New Roman"/>
          <w:bCs/>
          <w:sz w:val="28"/>
          <w:szCs w:val="28"/>
          <w:lang w:eastAsia="ru-RU"/>
        </w:rPr>
        <w:t>[</w:t>
      </w:r>
      <w:r w:rsidR="00F952BF">
        <w:rPr>
          <w:rFonts w:ascii="Times New Roman" w:hAnsi="Times New Roman"/>
          <w:bCs/>
          <w:sz w:val="28"/>
          <w:szCs w:val="28"/>
          <w:lang w:val="uk-UA" w:eastAsia="ru-RU"/>
        </w:rPr>
        <w:t>8</w:t>
      </w:r>
      <w:r w:rsidR="00F952BF" w:rsidRPr="00F952BF">
        <w:rPr>
          <w:rFonts w:ascii="Times New Roman" w:hAnsi="Times New Roman"/>
          <w:bCs/>
          <w:sz w:val="28"/>
          <w:szCs w:val="28"/>
          <w:lang w:val="en-US" w:eastAsia="ru-RU"/>
        </w:rPr>
        <w:t>]</w:t>
      </w:r>
    </w:p>
    <w:p w:rsidR="00466FFF" w:rsidRPr="004767DA" w:rsidRDefault="00466FFF" w:rsidP="006B5A57">
      <w:pPr>
        <w:pStyle w:val="3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bCs/>
          <w:sz w:val="28"/>
          <w:szCs w:val="28"/>
          <w:lang w:val="uk-UA" w:eastAsia="ru-RU"/>
        </w:rPr>
        <w:t>У разі проведення довготривалих робіт поза місцем постійного проживання працівників засто</w:t>
      </w:r>
      <w:r w:rsidR="00151EBD">
        <w:rPr>
          <w:rFonts w:ascii="Times New Roman" w:hAnsi="Times New Roman"/>
          <w:bCs/>
          <w:sz w:val="28"/>
          <w:szCs w:val="28"/>
          <w:lang w:val="uk-UA" w:eastAsia="ru-RU"/>
        </w:rPr>
        <w:t xml:space="preserve">совувати вахтовий метод роботи </w:t>
      </w:r>
      <w:r w:rsidRPr="004767DA">
        <w:rPr>
          <w:rFonts w:ascii="Times New Roman" w:hAnsi="Times New Roman"/>
          <w:bCs/>
          <w:sz w:val="28"/>
          <w:szCs w:val="28"/>
          <w:lang w:val="uk-UA" w:eastAsia="ru-RU"/>
        </w:rPr>
        <w:t xml:space="preserve">відповідно до Положення, </w:t>
      </w:r>
      <w:r w:rsidRPr="004767DA">
        <w:rPr>
          <w:rFonts w:ascii="Times New Roman" w:hAnsi="Times New Roman"/>
          <w:sz w:val="28"/>
          <w:szCs w:val="28"/>
          <w:lang w:val="uk-UA" w:eastAsia="ru-RU"/>
        </w:rPr>
        <w:t>яке є невід’ємною частиною до Договору</w:t>
      </w:r>
      <w:r w:rsidR="00744EBE" w:rsidRPr="00744EBE">
        <w:rPr>
          <w:rFonts w:ascii="Times New Roman" w:hAnsi="Times New Roman"/>
          <w:sz w:val="28"/>
          <w:szCs w:val="28"/>
          <w:lang w:val="uk-UA" w:eastAsia="ru-RU"/>
        </w:rPr>
        <w:t>.</w:t>
      </w:r>
      <w:r w:rsidR="00F952BF" w:rsidRPr="00F952BF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</w:t>
      </w:r>
      <w:r w:rsidR="00F952BF" w:rsidRPr="00F952BF">
        <w:rPr>
          <w:rFonts w:ascii="Times New Roman" w:hAnsi="Times New Roman"/>
          <w:bCs/>
          <w:sz w:val="28"/>
          <w:szCs w:val="28"/>
          <w:lang w:eastAsia="ru-RU"/>
        </w:rPr>
        <w:t>[</w:t>
      </w:r>
      <w:r w:rsidR="00F952BF">
        <w:rPr>
          <w:rFonts w:ascii="Times New Roman" w:hAnsi="Times New Roman"/>
          <w:bCs/>
          <w:sz w:val="28"/>
          <w:szCs w:val="28"/>
          <w:lang w:val="uk-UA" w:eastAsia="ru-RU"/>
        </w:rPr>
        <w:t>14</w:t>
      </w:r>
      <w:r w:rsidR="00F952BF" w:rsidRPr="00F952BF">
        <w:rPr>
          <w:rFonts w:ascii="Times New Roman" w:hAnsi="Times New Roman"/>
          <w:bCs/>
          <w:sz w:val="28"/>
          <w:szCs w:val="28"/>
          <w:lang w:val="en-US" w:eastAsia="ru-RU"/>
        </w:rPr>
        <w:t>]</w:t>
      </w:r>
    </w:p>
    <w:p w:rsidR="00466FFF" w:rsidRPr="004767DA" w:rsidRDefault="00466FFF" w:rsidP="006B5A57">
      <w:pPr>
        <w:pStyle w:val="3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bCs/>
          <w:sz w:val="28"/>
          <w:szCs w:val="28"/>
          <w:lang w:val="uk-UA" w:eastAsia="ru-RU"/>
        </w:rPr>
        <w:t>Для працівників, зайнятих на роботах з обслуговування устаткування залізниць, які залучаються до чергування для забезпечення безперебійної роботи залізничного транспорту та бе</w:t>
      </w:r>
      <w:r w:rsidR="00151EBD">
        <w:rPr>
          <w:rFonts w:ascii="Times New Roman" w:hAnsi="Times New Roman"/>
          <w:bCs/>
          <w:sz w:val="28"/>
          <w:szCs w:val="28"/>
          <w:lang w:val="uk-UA" w:eastAsia="ru-RU"/>
        </w:rPr>
        <w:t>зпеки руху поїздів на об’єкті і</w:t>
      </w:r>
      <w:r w:rsidRPr="004767DA">
        <w:rPr>
          <w:rFonts w:ascii="Times New Roman" w:hAnsi="Times New Roman"/>
          <w:bCs/>
          <w:sz w:val="28"/>
          <w:szCs w:val="28"/>
          <w:lang w:val="uk-UA" w:eastAsia="ru-RU"/>
        </w:rPr>
        <w:t xml:space="preserve"> вдома</w:t>
      </w:r>
      <w:r w:rsidR="00151EBD">
        <w:rPr>
          <w:rFonts w:ascii="Times New Roman" w:hAnsi="Times New Roman"/>
          <w:bCs/>
          <w:sz w:val="28"/>
          <w:szCs w:val="28"/>
          <w:lang w:val="uk-UA" w:eastAsia="ru-RU"/>
        </w:rPr>
        <w:t>,</w:t>
      </w:r>
      <w:r w:rsidRPr="004767DA">
        <w:rPr>
          <w:rFonts w:ascii="Times New Roman" w:hAnsi="Times New Roman"/>
          <w:sz w:val="28"/>
          <w:szCs w:val="28"/>
          <w:lang w:val="uk-UA" w:eastAsia="ru-RU"/>
        </w:rPr>
        <w:t xml:space="preserve"> здійснювати за графіками чергування</w:t>
      </w:r>
      <w:r w:rsidRPr="004767DA">
        <w:rPr>
          <w:rFonts w:ascii="Times New Roman" w:hAnsi="Times New Roman"/>
          <w:bCs/>
          <w:sz w:val="28"/>
          <w:szCs w:val="28"/>
          <w:lang w:val="uk-UA" w:eastAsia="ru-RU"/>
        </w:rPr>
        <w:t xml:space="preserve"> згідно з Положенням,</w:t>
      </w:r>
      <w:r w:rsidRPr="004767DA">
        <w:rPr>
          <w:lang w:val="uk-UA"/>
        </w:rPr>
        <w:t xml:space="preserve"> </w:t>
      </w:r>
      <w:r w:rsidRPr="004767DA">
        <w:rPr>
          <w:rFonts w:ascii="Times New Roman" w:hAnsi="Times New Roman"/>
          <w:bCs/>
          <w:sz w:val="28"/>
          <w:szCs w:val="28"/>
          <w:lang w:val="uk-UA" w:eastAsia="ru-RU"/>
        </w:rPr>
        <w:t xml:space="preserve">яке є невід’ємною частиною до </w:t>
      </w:r>
      <w:r w:rsidR="00151EBD">
        <w:rPr>
          <w:rFonts w:ascii="Times New Roman" w:hAnsi="Times New Roman"/>
          <w:bCs/>
          <w:sz w:val="28"/>
          <w:szCs w:val="28"/>
          <w:lang w:val="uk-UA" w:eastAsia="ru-RU"/>
        </w:rPr>
        <w:t>цього</w:t>
      </w:r>
      <w:r w:rsidRPr="004767DA">
        <w:rPr>
          <w:rFonts w:ascii="Times New Roman" w:hAnsi="Times New Roman"/>
          <w:bCs/>
          <w:sz w:val="28"/>
          <w:szCs w:val="28"/>
          <w:lang w:val="uk-UA" w:eastAsia="ru-RU"/>
        </w:rPr>
        <w:t xml:space="preserve"> Договору</w:t>
      </w:r>
      <w:r w:rsidR="006255FA" w:rsidRPr="006255FA">
        <w:rPr>
          <w:rFonts w:ascii="Times New Roman" w:hAnsi="Times New Roman"/>
          <w:bCs/>
          <w:sz w:val="28"/>
          <w:szCs w:val="28"/>
          <w:lang w:val="uk-UA" w:eastAsia="ru-RU"/>
        </w:rPr>
        <w:t>[</w:t>
      </w:r>
      <w:r w:rsidR="006255FA">
        <w:rPr>
          <w:rFonts w:ascii="Times New Roman" w:hAnsi="Times New Roman"/>
          <w:bCs/>
          <w:sz w:val="28"/>
          <w:szCs w:val="28"/>
          <w:lang w:val="uk-UA" w:eastAsia="ru-RU"/>
        </w:rPr>
        <w:t>7</w:t>
      </w:r>
      <w:r w:rsidR="006255FA" w:rsidRPr="006255FA">
        <w:rPr>
          <w:rFonts w:ascii="Times New Roman" w:hAnsi="Times New Roman"/>
          <w:bCs/>
          <w:sz w:val="28"/>
          <w:szCs w:val="28"/>
          <w:lang w:val="uk-UA" w:eastAsia="ru-RU"/>
        </w:rPr>
        <w:t>]</w:t>
      </w:r>
      <w:r w:rsidRPr="004767DA">
        <w:rPr>
          <w:rFonts w:ascii="Times New Roman" w:hAnsi="Times New Roman"/>
          <w:bCs/>
          <w:sz w:val="28"/>
          <w:szCs w:val="28"/>
          <w:lang w:val="uk-UA" w:eastAsia="ru-RU"/>
        </w:rPr>
        <w:t>:</w:t>
      </w:r>
    </w:p>
    <w:p w:rsidR="00466FFF" w:rsidRPr="004767DA" w:rsidRDefault="00360D99" w:rsidP="006B5A57">
      <w:pPr>
        <w:pStyle w:val="3"/>
        <w:spacing w:after="0" w:line="240" w:lineRule="auto"/>
        <w:ind w:left="709" w:firstLine="707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- </w:t>
      </w:r>
      <w:r w:rsidR="00466FFF" w:rsidRPr="004767DA">
        <w:rPr>
          <w:rFonts w:ascii="Times New Roman" w:hAnsi="Times New Roman"/>
          <w:bCs/>
          <w:sz w:val="28"/>
          <w:szCs w:val="28"/>
          <w:lang w:val="uk-UA" w:eastAsia="ru-RU"/>
        </w:rPr>
        <w:t>години чергування на об’єкті в денний та нічний час зараховувати до робочого часу з розрахунку – 1 година чергування за 0,75 годин робочого часу;</w:t>
      </w:r>
    </w:p>
    <w:p w:rsidR="00466FFF" w:rsidRPr="004767DA" w:rsidRDefault="00360D99" w:rsidP="006B5A57">
      <w:pPr>
        <w:pStyle w:val="3"/>
        <w:spacing w:after="0" w:line="240" w:lineRule="auto"/>
        <w:ind w:left="709" w:firstLine="707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- </w:t>
      </w:r>
      <w:r w:rsidR="00466FFF" w:rsidRPr="004767DA">
        <w:rPr>
          <w:rFonts w:ascii="Times New Roman" w:hAnsi="Times New Roman"/>
          <w:bCs/>
          <w:sz w:val="28"/>
          <w:szCs w:val="28"/>
          <w:lang w:val="uk-UA" w:eastAsia="ru-RU"/>
        </w:rPr>
        <w:t>години чергування вдома (без права відлучатися з дому) на випадок виклику для виконання</w:t>
      </w:r>
      <w:r w:rsidR="00151EBD">
        <w:rPr>
          <w:rFonts w:ascii="Times New Roman" w:hAnsi="Times New Roman"/>
          <w:bCs/>
          <w:sz w:val="28"/>
          <w:szCs w:val="28"/>
          <w:lang w:val="uk-UA" w:eastAsia="ru-RU"/>
        </w:rPr>
        <w:t xml:space="preserve"> аварійних і невідкладних робіт</w:t>
      </w:r>
      <w:r w:rsidR="00466FFF" w:rsidRPr="004767DA">
        <w:rPr>
          <w:rFonts w:ascii="Times New Roman" w:hAnsi="Times New Roman"/>
          <w:bCs/>
          <w:sz w:val="28"/>
          <w:szCs w:val="28"/>
          <w:lang w:val="uk-UA" w:eastAsia="ru-RU"/>
        </w:rPr>
        <w:t xml:space="preserve"> зараховувати до робочого часу з розрахунку – 1 година чергування за 0,25 годин робочого часу.</w:t>
      </w:r>
    </w:p>
    <w:p w:rsidR="00466FFF" w:rsidRPr="004767DA" w:rsidRDefault="00466FFF" w:rsidP="006B5A57">
      <w:pPr>
        <w:pStyle w:val="3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56B5E">
        <w:rPr>
          <w:rFonts w:ascii="Times New Roman" w:hAnsi="Times New Roman"/>
          <w:sz w:val="28"/>
          <w:szCs w:val="28"/>
          <w:lang w:val="uk-UA" w:eastAsia="ru-RU"/>
        </w:rPr>
        <w:t>Залучення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56B5E">
        <w:rPr>
          <w:rFonts w:ascii="Times New Roman" w:hAnsi="Times New Roman"/>
          <w:sz w:val="28"/>
          <w:szCs w:val="28"/>
          <w:lang w:val="uk-UA" w:eastAsia="ru-RU"/>
        </w:rPr>
        <w:t>працівників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 до </w:t>
      </w:r>
      <w:r w:rsidRPr="00956B5E">
        <w:rPr>
          <w:rFonts w:ascii="Times New Roman" w:hAnsi="Times New Roman"/>
          <w:sz w:val="28"/>
          <w:szCs w:val="28"/>
          <w:lang w:val="uk-UA" w:eastAsia="ru-RU"/>
        </w:rPr>
        <w:t>роботи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 у </w:t>
      </w:r>
      <w:r w:rsidRPr="00956B5E">
        <w:rPr>
          <w:rFonts w:ascii="Times New Roman" w:hAnsi="Times New Roman"/>
          <w:sz w:val="28"/>
          <w:szCs w:val="28"/>
          <w:lang w:val="uk-UA" w:eastAsia="ru-RU"/>
        </w:rPr>
        <w:t>вихідні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956B5E">
        <w:rPr>
          <w:rFonts w:ascii="Times New Roman" w:hAnsi="Times New Roman"/>
          <w:sz w:val="28"/>
          <w:szCs w:val="28"/>
          <w:lang w:val="uk-UA" w:eastAsia="ru-RU"/>
        </w:rPr>
        <w:t>святкові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 та </w:t>
      </w:r>
      <w:r w:rsidRPr="00956B5E">
        <w:rPr>
          <w:rFonts w:ascii="Times New Roman" w:hAnsi="Times New Roman"/>
          <w:sz w:val="28"/>
          <w:szCs w:val="28"/>
          <w:lang w:val="uk-UA" w:eastAsia="ru-RU"/>
        </w:rPr>
        <w:t>неробочі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56B5E">
        <w:rPr>
          <w:rFonts w:ascii="Times New Roman" w:hAnsi="Times New Roman"/>
          <w:sz w:val="28"/>
          <w:szCs w:val="28"/>
          <w:lang w:val="uk-UA" w:eastAsia="ru-RU"/>
        </w:rPr>
        <w:t>дні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56B5E">
        <w:rPr>
          <w:rFonts w:ascii="Times New Roman" w:hAnsi="Times New Roman"/>
          <w:sz w:val="28"/>
          <w:szCs w:val="28"/>
          <w:lang w:val="uk-UA" w:eastAsia="ru-RU"/>
        </w:rPr>
        <w:t>проводити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 з </w:t>
      </w:r>
      <w:r w:rsidRPr="00956B5E">
        <w:rPr>
          <w:rFonts w:ascii="Times New Roman" w:hAnsi="Times New Roman"/>
          <w:sz w:val="28"/>
          <w:szCs w:val="28"/>
          <w:lang w:val="uk-UA" w:eastAsia="ru-RU"/>
        </w:rPr>
        <w:t>дотриманням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56B5E">
        <w:rPr>
          <w:rFonts w:ascii="Times New Roman" w:hAnsi="Times New Roman"/>
          <w:sz w:val="28"/>
          <w:szCs w:val="28"/>
          <w:lang w:val="uk-UA" w:eastAsia="ru-RU"/>
        </w:rPr>
        <w:t>вимог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56B5E">
        <w:rPr>
          <w:rFonts w:ascii="Times New Roman" w:hAnsi="Times New Roman"/>
          <w:sz w:val="28"/>
          <w:szCs w:val="28"/>
          <w:lang w:val="uk-UA" w:eastAsia="ru-RU"/>
        </w:rPr>
        <w:t>законодавства</w:t>
      </w:r>
      <w:r w:rsidR="00151EBD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66FFF" w:rsidRPr="004767DA" w:rsidRDefault="00466FFF" w:rsidP="006B5A57">
      <w:pPr>
        <w:pStyle w:val="3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sz w:val="28"/>
          <w:szCs w:val="28"/>
          <w:lang w:val="uk-UA" w:eastAsia="ru-RU"/>
        </w:rPr>
        <w:t>Регулювання робочого часу і часу відпочинку, умов праці окремих категорій працівників залізничного транспорту, робота яких безпосередньо пов’язана з рухом поїз</w:t>
      </w:r>
      <w:r w:rsidR="00151EBD">
        <w:rPr>
          <w:rFonts w:ascii="Times New Roman" w:hAnsi="Times New Roman"/>
          <w:sz w:val="28"/>
          <w:szCs w:val="28"/>
          <w:lang w:val="uk-UA" w:eastAsia="ru-RU"/>
        </w:rPr>
        <w:t xml:space="preserve">дів і обслуговуванням пасажирів, </w:t>
      </w:r>
      <w:r w:rsidRPr="004767DA">
        <w:rPr>
          <w:rFonts w:ascii="Times New Roman" w:hAnsi="Times New Roman"/>
          <w:sz w:val="28"/>
          <w:szCs w:val="28"/>
          <w:lang w:val="uk-UA" w:eastAsia="ru-RU"/>
        </w:rPr>
        <w:t xml:space="preserve">проводити з урахуванням Положення, яке є невід’ємною частиною до </w:t>
      </w:r>
      <w:r w:rsidR="00151EBD">
        <w:rPr>
          <w:rFonts w:ascii="Times New Roman" w:hAnsi="Times New Roman"/>
          <w:sz w:val="28"/>
          <w:szCs w:val="28"/>
          <w:lang w:val="uk-UA" w:eastAsia="ru-RU"/>
        </w:rPr>
        <w:t>цього</w:t>
      </w:r>
      <w:r w:rsidR="006255FA">
        <w:rPr>
          <w:rFonts w:ascii="Times New Roman" w:hAnsi="Times New Roman"/>
          <w:sz w:val="28"/>
          <w:szCs w:val="28"/>
          <w:lang w:val="uk-UA" w:eastAsia="ru-RU"/>
        </w:rPr>
        <w:t xml:space="preserve"> Договору</w:t>
      </w:r>
      <w:r w:rsidR="006255FA" w:rsidRPr="006255FA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r w:rsidR="006255FA" w:rsidRPr="006255FA">
        <w:rPr>
          <w:rFonts w:ascii="Times New Roman" w:hAnsi="Times New Roman"/>
          <w:bCs/>
          <w:sz w:val="28"/>
          <w:szCs w:val="28"/>
          <w:lang w:val="uk-UA" w:eastAsia="ru-RU"/>
        </w:rPr>
        <w:t>[</w:t>
      </w:r>
      <w:r w:rsidR="006255FA">
        <w:rPr>
          <w:rFonts w:ascii="Times New Roman" w:hAnsi="Times New Roman"/>
          <w:bCs/>
          <w:sz w:val="28"/>
          <w:szCs w:val="28"/>
          <w:lang w:val="uk-UA" w:eastAsia="ru-RU"/>
        </w:rPr>
        <w:t>9</w:t>
      </w:r>
      <w:r w:rsidR="006255FA" w:rsidRPr="006255FA">
        <w:rPr>
          <w:rFonts w:ascii="Times New Roman" w:hAnsi="Times New Roman"/>
          <w:bCs/>
          <w:sz w:val="28"/>
          <w:szCs w:val="28"/>
          <w:lang w:val="uk-UA" w:eastAsia="ru-RU"/>
        </w:rPr>
        <w:t>]</w:t>
      </w:r>
      <w:r w:rsidR="006255FA">
        <w:rPr>
          <w:rFonts w:ascii="Times New Roman" w:hAnsi="Times New Roman"/>
          <w:bCs/>
          <w:sz w:val="28"/>
          <w:szCs w:val="28"/>
          <w:lang w:val="uk-UA" w:eastAsia="ru-RU"/>
        </w:rPr>
        <w:t>.</w:t>
      </w:r>
      <w:r w:rsidRPr="004767D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466FFF" w:rsidRPr="004767DA" w:rsidRDefault="00466FFF" w:rsidP="006B5A57">
      <w:pPr>
        <w:pStyle w:val="3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sz w:val="28"/>
          <w:szCs w:val="28"/>
          <w:lang w:val="uk-UA" w:eastAsia="ru-RU"/>
        </w:rPr>
        <w:t>Зберегти 38-годинний робочий тиждень для жінок: оглядачів вагонів, слюсарів з ремонту рухомого складу, робота яких безпосередньо пов’язана з рухом поїздів.</w:t>
      </w:r>
    </w:p>
    <w:p w:rsidR="00466FFF" w:rsidRPr="00151EBD" w:rsidRDefault="00151EBD" w:rsidP="006B5A57">
      <w:pPr>
        <w:pStyle w:val="3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51EBD">
        <w:rPr>
          <w:rFonts w:ascii="Times New Roman" w:hAnsi="Times New Roman"/>
          <w:sz w:val="28"/>
          <w:szCs w:val="28"/>
          <w:lang w:val="uk-UA" w:eastAsia="ru-RU"/>
        </w:rPr>
        <w:t>У разі проживання на відстані більше 2 кілометрів доставку працівників локомотивних бригад з 23.00 до 7.00 годин до місця роботи, а після її закінчення – до місця проживання здійснювати службовим автотранспортом.</w:t>
      </w:r>
    </w:p>
    <w:p w:rsidR="00466FFF" w:rsidRPr="004767DA" w:rsidRDefault="00466FFF" w:rsidP="00977E8D">
      <w:pPr>
        <w:pStyle w:val="3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4767DA">
        <w:rPr>
          <w:rFonts w:ascii="Times New Roman" w:hAnsi="Times New Roman"/>
          <w:b/>
          <w:sz w:val="32"/>
          <w:szCs w:val="32"/>
          <w:lang w:val="uk-UA" w:eastAsia="ru-RU"/>
        </w:rPr>
        <w:t>Відпустки</w:t>
      </w:r>
    </w:p>
    <w:p w:rsidR="00466FFF" w:rsidRPr="004767DA" w:rsidRDefault="00466FFF" w:rsidP="006B5A57">
      <w:pPr>
        <w:pStyle w:val="3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sz w:val="28"/>
          <w:szCs w:val="28"/>
          <w:lang w:val="uk-UA" w:eastAsia="ru-RU"/>
        </w:rPr>
        <w:t>Встановити тривалість основної відпустки для працівників Товариства 28 календа</w:t>
      </w:r>
      <w:r w:rsidR="00D14789">
        <w:rPr>
          <w:rFonts w:ascii="Times New Roman" w:hAnsi="Times New Roman"/>
          <w:sz w:val="28"/>
          <w:szCs w:val="28"/>
          <w:lang w:val="uk-UA" w:eastAsia="ru-RU"/>
        </w:rPr>
        <w:t>рних днів.</w:t>
      </w:r>
    </w:p>
    <w:p w:rsidR="00466FFF" w:rsidRPr="004767DA" w:rsidRDefault="00466FFF" w:rsidP="006B5A57">
      <w:pPr>
        <w:pStyle w:val="3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sz w:val="28"/>
          <w:szCs w:val="28"/>
          <w:lang w:val="uk-UA" w:eastAsia="ru-RU"/>
        </w:rPr>
        <w:t xml:space="preserve">Надавати працівникам з ненормованим робочим днем оплачувану додаткову </w:t>
      </w:r>
      <w:r w:rsidR="00956B5E">
        <w:rPr>
          <w:rFonts w:ascii="Times New Roman" w:hAnsi="Times New Roman"/>
          <w:sz w:val="28"/>
          <w:szCs w:val="28"/>
          <w:lang w:val="uk-UA" w:eastAsia="ru-RU"/>
        </w:rPr>
        <w:t>відпустку до 7 календарних днів</w:t>
      </w:r>
      <w:r w:rsidRPr="004767DA">
        <w:rPr>
          <w:rFonts w:ascii="Times New Roman" w:hAnsi="Times New Roman"/>
          <w:sz w:val="28"/>
          <w:szCs w:val="28"/>
          <w:lang w:val="uk-UA" w:eastAsia="ru-RU"/>
        </w:rPr>
        <w:t xml:space="preserve"> з врахуванням фактичного </w:t>
      </w:r>
      <w:r w:rsidRPr="004767DA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навантаження і кола покладених на них обов’язків, відповідно </w:t>
      </w:r>
      <w:r w:rsidR="00151EBD">
        <w:rPr>
          <w:rFonts w:ascii="Times New Roman" w:hAnsi="Times New Roman"/>
          <w:sz w:val="28"/>
          <w:szCs w:val="28"/>
          <w:lang w:val="uk-UA" w:eastAsia="ru-RU"/>
        </w:rPr>
        <w:t xml:space="preserve">до </w:t>
      </w:r>
      <w:r w:rsidRPr="004767DA">
        <w:rPr>
          <w:rFonts w:ascii="Times New Roman" w:hAnsi="Times New Roman"/>
          <w:sz w:val="28"/>
          <w:szCs w:val="28"/>
          <w:lang w:val="uk-UA" w:eastAsia="ru-RU"/>
        </w:rPr>
        <w:t xml:space="preserve">Переліків посад </w:t>
      </w:r>
      <w:r w:rsidR="003F2E93">
        <w:rPr>
          <w:rFonts w:ascii="Times New Roman" w:hAnsi="Times New Roman"/>
          <w:sz w:val="28"/>
          <w:szCs w:val="28"/>
          <w:lang w:val="uk-UA" w:eastAsia="ru-RU"/>
        </w:rPr>
        <w:t>з ненормованим робочим днем</w:t>
      </w:r>
      <w:r w:rsidRPr="004767DA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E285A" w:rsidRPr="00EE285A">
        <w:rPr>
          <w:rFonts w:ascii="Times New Roman" w:hAnsi="Times New Roman"/>
          <w:sz w:val="28"/>
          <w:szCs w:val="28"/>
          <w:lang w:eastAsia="ru-RU"/>
        </w:rPr>
        <w:t xml:space="preserve"> [</w:t>
      </w:r>
      <w:r w:rsidR="00EE285A" w:rsidRPr="00956B5E">
        <w:rPr>
          <w:rFonts w:ascii="Times New Roman" w:hAnsi="Times New Roman"/>
          <w:sz w:val="28"/>
          <w:szCs w:val="28"/>
          <w:lang w:eastAsia="ru-RU"/>
        </w:rPr>
        <w:t>6]</w:t>
      </w:r>
    </w:p>
    <w:p w:rsidR="00466FFF" w:rsidRDefault="00466FFF" w:rsidP="006B5A57">
      <w:pPr>
        <w:pStyle w:val="3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sz w:val="28"/>
          <w:szCs w:val="28"/>
          <w:lang w:val="uk-UA" w:eastAsia="ru-RU"/>
        </w:rPr>
        <w:t>Надавати додаткову відпустку працівникам за роботу зі шкідливими і важкими умовами праці та за особливий характер праці відповідно до чинного законодавства України.</w:t>
      </w:r>
    </w:p>
    <w:p w:rsidR="00A93FCD" w:rsidRPr="004767DA" w:rsidRDefault="00A93FCD" w:rsidP="00A93FCD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66FFF" w:rsidRPr="004767DA" w:rsidRDefault="00466FFF" w:rsidP="00977E8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b/>
          <w:bCs/>
          <w:sz w:val="28"/>
          <w:szCs w:val="28"/>
          <w:lang w:val="uk-UA" w:eastAsia="ru-RU"/>
        </w:rPr>
        <w:t>ЗОБОВ'ЯЗАННЯ ПРОФСПІЛОК:</w:t>
      </w:r>
    </w:p>
    <w:p w:rsidR="00466FFF" w:rsidRPr="004767DA" w:rsidRDefault="00466FFF" w:rsidP="006B5A57">
      <w:pPr>
        <w:pStyle w:val="3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sz w:val="28"/>
          <w:szCs w:val="28"/>
          <w:lang w:val="uk-UA"/>
        </w:rPr>
        <w:t xml:space="preserve">Взаємодіяти з Товариством, керуючись принципами </w:t>
      </w:r>
      <w:r w:rsidR="00151EBD">
        <w:rPr>
          <w:rFonts w:ascii="Times New Roman" w:hAnsi="Times New Roman"/>
          <w:sz w:val="28"/>
          <w:szCs w:val="28"/>
          <w:lang w:val="uk-UA"/>
        </w:rPr>
        <w:t xml:space="preserve">соціального партнерства, поваги, </w:t>
      </w:r>
      <w:r w:rsidRPr="004767DA">
        <w:rPr>
          <w:rFonts w:ascii="Times New Roman" w:hAnsi="Times New Roman"/>
          <w:sz w:val="28"/>
          <w:szCs w:val="28"/>
          <w:lang w:val="uk-UA"/>
        </w:rPr>
        <w:t>взаємних інтересів Сторін.</w:t>
      </w:r>
    </w:p>
    <w:p w:rsidR="00466FFF" w:rsidRPr="004767DA" w:rsidRDefault="00466FFF" w:rsidP="006B5A57">
      <w:pPr>
        <w:pStyle w:val="3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56B5E">
        <w:rPr>
          <w:rFonts w:ascii="Times New Roman" w:hAnsi="Times New Roman"/>
          <w:sz w:val="28"/>
          <w:szCs w:val="28"/>
          <w:lang w:val="uk-UA" w:eastAsia="ru-RU"/>
        </w:rPr>
        <w:t>Здійснювати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 контроль за </w:t>
      </w:r>
      <w:r w:rsidRPr="00956B5E">
        <w:rPr>
          <w:rFonts w:ascii="Times New Roman" w:hAnsi="Times New Roman"/>
          <w:sz w:val="28"/>
          <w:szCs w:val="28"/>
          <w:lang w:val="uk-UA" w:eastAsia="ru-RU"/>
        </w:rPr>
        <w:t>дотриманням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56B5E">
        <w:rPr>
          <w:rFonts w:ascii="Times New Roman" w:hAnsi="Times New Roman"/>
          <w:sz w:val="28"/>
          <w:szCs w:val="28"/>
          <w:lang w:val="uk-UA" w:eastAsia="ru-RU"/>
        </w:rPr>
        <w:t>законодавства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956B5E">
        <w:rPr>
          <w:rFonts w:ascii="Times New Roman" w:hAnsi="Times New Roman"/>
          <w:sz w:val="28"/>
          <w:szCs w:val="28"/>
          <w:lang w:val="uk-UA" w:eastAsia="ru-RU"/>
        </w:rPr>
        <w:t>галузевих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56B5E">
        <w:rPr>
          <w:rFonts w:ascii="Times New Roman" w:hAnsi="Times New Roman"/>
          <w:sz w:val="28"/>
          <w:szCs w:val="28"/>
          <w:lang w:val="uk-UA" w:eastAsia="ru-RU"/>
        </w:rPr>
        <w:t>нормативних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56B5E">
        <w:rPr>
          <w:rFonts w:ascii="Times New Roman" w:hAnsi="Times New Roman"/>
          <w:sz w:val="28"/>
          <w:szCs w:val="28"/>
          <w:lang w:val="uk-UA" w:eastAsia="ru-RU"/>
        </w:rPr>
        <w:t>документів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 та </w:t>
      </w:r>
      <w:r w:rsidRPr="004767DA">
        <w:rPr>
          <w:rFonts w:ascii="Times New Roman" w:hAnsi="Times New Roman"/>
          <w:sz w:val="28"/>
          <w:szCs w:val="28"/>
          <w:lang w:val="uk-UA" w:eastAsia="ru-RU"/>
        </w:rPr>
        <w:t>Д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оговору </w:t>
      </w:r>
      <w:r w:rsidRPr="00956B5E">
        <w:rPr>
          <w:rFonts w:ascii="Times New Roman" w:hAnsi="Times New Roman"/>
          <w:sz w:val="28"/>
          <w:szCs w:val="28"/>
          <w:lang w:val="uk-UA" w:eastAsia="ru-RU"/>
        </w:rPr>
        <w:t>щодо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 режиму </w:t>
      </w:r>
      <w:r w:rsidRPr="00956B5E">
        <w:rPr>
          <w:rFonts w:ascii="Times New Roman" w:hAnsi="Times New Roman"/>
          <w:sz w:val="28"/>
          <w:szCs w:val="28"/>
          <w:lang w:val="uk-UA" w:eastAsia="ru-RU"/>
        </w:rPr>
        <w:t>праці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 та </w:t>
      </w:r>
      <w:r w:rsidRPr="00956B5E">
        <w:rPr>
          <w:rFonts w:ascii="Times New Roman" w:hAnsi="Times New Roman"/>
          <w:sz w:val="28"/>
          <w:szCs w:val="28"/>
          <w:lang w:val="uk-UA" w:eastAsia="ru-RU"/>
        </w:rPr>
        <w:t>відпочинк</w:t>
      </w:r>
      <w:r w:rsidR="00151EBD" w:rsidRPr="00956B5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151E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1EBD" w:rsidRPr="00956B5E">
        <w:rPr>
          <w:rFonts w:ascii="Times New Roman" w:hAnsi="Times New Roman"/>
          <w:sz w:val="28"/>
          <w:szCs w:val="28"/>
          <w:lang w:val="uk-UA" w:eastAsia="ru-RU"/>
        </w:rPr>
        <w:t>залізничників</w:t>
      </w:r>
      <w:r w:rsidR="00151EBD">
        <w:rPr>
          <w:rFonts w:ascii="Times New Roman" w:hAnsi="Times New Roman"/>
          <w:sz w:val="28"/>
          <w:szCs w:val="28"/>
          <w:lang w:eastAsia="ru-RU"/>
        </w:rPr>
        <w:t xml:space="preserve"> і </w:t>
      </w:r>
      <w:r w:rsidR="00151EBD" w:rsidRPr="00956B5E">
        <w:rPr>
          <w:rFonts w:ascii="Times New Roman" w:hAnsi="Times New Roman"/>
          <w:sz w:val="28"/>
          <w:szCs w:val="28"/>
          <w:lang w:val="uk-UA" w:eastAsia="ru-RU"/>
        </w:rPr>
        <w:t>вживати</w:t>
      </w:r>
      <w:r w:rsidR="00151EBD">
        <w:rPr>
          <w:rFonts w:ascii="Times New Roman" w:hAnsi="Times New Roman"/>
          <w:sz w:val="28"/>
          <w:szCs w:val="28"/>
          <w:lang w:eastAsia="ru-RU"/>
        </w:rPr>
        <w:t xml:space="preserve"> заход</w:t>
      </w:r>
      <w:r w:rsidR="00151EBD" w:rsidRPr="00956B5E">
        <w:rPr>
          <w:rFonts w:ascii="Times New Roman" w:hAnsi="Times New Roman"/>
          <w:sz w:val="28"/>
          <w:szCs w:val="28"/>
          <w:lang w:val="uk-UA" w:eastAsia="ru-RU"/>
        </w:rPr>
        <w:t>ів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r w:rsidRPr="00956B5E">
        <w:rPr>
          <w:rFonts w:ascii="Times New Roman" w:hAnsi="Times New Roman"/>
          <w:sz w:val="28"/>
          <w:szCs w:val="28"/>
          <w:lang w:val="uk-UA" w:eastAsia="ru-RU"/>
        </w:rPr>
        <w:t>усунення</w:t>
      </w:r>
      <w:r w:rsidRPr="004767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56B5E">
        <w:rPr>
          <w:rFonts w:ascii="Times New Roman" w:hAnsi="Times New Roman"/>
          <w:sz w:val="28"/>
          <w:szCs w:val="28"/>
          <w:lang w:val="uk-UA" w:eastAsia="ru-RU"/>
        </w:rPr>
        <w:t>недоліків</w:t>
      </w:r>
      <w:r w:rsidRPr="004767DA">
        <w:rPr>
          <w:rFonts w:ascii="Times New Roman" w:hAnsi="Times New Roman"/>
          <w:sz w:val="28"/>
          <w:szCs w:val="28"/>
          <w:lang w:eastAsia="ru-RU"/>
        </w:rPr>
        <w:t>.</w:t>
      </w:r>
    </w:p>
    <w:p w:rsidR="00466FFF" w:rsidRPr="004767DA" w:rsidRDefault="00466FFF" w:rsidP="006B5A57">
      <w:pPr>
        <w:pStyle w:val="3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sz w:val="28"/>
          <w:szCs w:val="28"/>
          <w:lang w:val="uk-UA" w:eastAsia="ru-RU"/>
        </w:rPr>
        <w:t>Сприяти дотриманню працівниками трудової дисципліни та Правил внутрішнього трудового розпорядку.</w:t>
      </w:r>
    </w:p>
    <w:p w:rsidR="00466FFF" w:rsidRPr="004767DA" w:rsidRDefault="00466FFF" w:rsidP="006B5A57">
      <w:pPr>
        <w:pStyle w:val="3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sz w:val="28"/>
          <w:szCs w:val="28"/>
          <w:lang w:val="uk-UA" w:eastAsia="ru-RU"/>
        </w:rPr>
        <w:t>Сприяти Товариству в реалізації норм Договору, не допускати соціального напруження в трудових колективах.</w:t>
      </w:r>
    </w:p>
    <w:p w:rsidR="00466FFF" w:rsidRPr="004767DA" w:rsidRDefault="00466FFF" w:rsidP="006B5A57">
      <w:pPr>
        <w:pStyle w:val="3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bCs/>
          <w:sz w:val="28"/>
          <w:szCs w:val="28"/>
          <w:lang w:val="uk-UA" w:eastAsia="ru-RU"/>
        </w:rPr>
        <w:t xml:space="preserve">Не допускати проведення страйків, трудових конфліктів в період дії </w:t>
      </w:r>
      <w:r w:rsidR="00151EBD">
        <w:rPr>
          <w:rFonts w:ascii="Times New Roman" w:hAnsi="Times New Roman"/>
          <w:bCs/>
          <w:sz w:val="28"/>
          <w:szCs w:val="28"/>
          <w:lang w:val="uk-UA" w:eastAsia="ru-RU"/>
        </w:rPr>
        <w:t>цього</w:t>
      </w:r>
      <w:r w:rsidRPr="004767DA">
        <w:rPr>
          <w:rFonts w:ascii="Times New Roman" w:hAnsi="Times New Roman"/>
          <w:bCs/>
          <w:sz w:val="28"/>
          <w:szCs w:val="28"/>
          <w:lang w:val="uk-UA" w:eastAsia="ru-RU"/>
        </w:rPr>
        <w:t xml:space="preserve"> Договору за умови виконання Товариством норм та положень, встановлених з</w:t>
      </w:r>
      <w:r w:rsidR="00151EBD">
        <w:rPr>
          <w:rFonts w:ascii="Times New Roman" w:hAnsi="Times New Roman"/>
          <w:bCs/>
          <w:sz w:val="28"/>
          <w:szCs w:val="28"/>
          <w:lang w:val="uk-UA" w:eastAsia="ru-RU"/>
        </w:rPr>
        <w:t>аконодавством про працю та</w:t>
      </w:r>
      <w:r w:rsidRPr="004767DA">
        <w:rPr>
          <w:rFonts w:ascii="Times New Roman" w:hAnsi="Times New Roman"/>
          <w:bCs/>
          <w:sz w:val="28"/>
          <w:szCs w:val="28"/>
          <w:lang w:val="uk-UA" w:eastAsia="ru-RU"/>
        </w:rPr>
        <w:t xml:space="preserve"> Договором.</w:t>
      </w:r>
    </w:p>
    <w:p w:rsidR="00466FFF" w:rsidRPr="004767DA" w:rsidRDefault="00466FFF" w:rsidP="006B5A57">
      <w:pPr>
        <w:pStyle w:val="3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A4119">
        <w:rPr>
          <w:rFonts w:ascii="Times New Roman" w:hAnsi="Times New Roman"/>
          <w:snapToGrid w:val="0"/>
          <w:sz w:val="28"/>
          <w:lang w:val="uk-UA"/>
        </w:rPr>
        <w:t>Брати</w:t>
      </w:r>
      <w:r w:rsidRPr="004767DA">
        <w:rPr>
          <w:rFonts w:ascii="Times New Roman" w:hAnsi="Times New Roman"/>
          <w:snapToGrid w:val="0"/>
          <w:sz w:val="28"/>
        </w:rPr>
        <w:t xml:space="preserve"> участь в </w:t>
      </w:r>
      <w:r w:rsidRPr="00FA4119">
        <w:rPr>
          <w:rFonts w:ascii="Times New Roman" w:hAnsi="Times New Roman"/>
          <w:snapToGrid w:val="0"/>
          <w:sz w:val="28"/>
          <w:lang w:val="uk-UA"/>
        </w:rPr>
        <w:t>розгляді</w:t>
      </w:r>
      <w:r w:rsidRPr="004767DA">
        <w:rPr>
          <w:rFonts w:ascii="Times New Roman" w:hAnsi="Times New Roman"/>
          <w:snapToGrid w:val="0"/>
          <w:sz w:val="28"/>
        </w:rPr>
        <w:t xml:space="preserve"> </w:t>
      </w:r>
      <w:r w:rsidRPr="00FA4119">
        <w:rPr>
          <w:rFonts w:ascii="Times New Roman" w:hAnsi="Times New Roman"/>
          <w:snapToGrid w:val="0"/>
          <w:sz w:val="28"/>
          <w:lang w:val="uk-UA"/>
        </w:rPr>
        <w:t>колективних</w:t>
      </w:r>
      <w:r w:rsidRPr="004767DA">
        <w:rPr>
          <w:rFonts w:ascii="Times New Roman" w:hAnsi="Times New Roman"/>
          <w:snapToGrid w:val="0"/>
          <w:sz w:val="28"/>
        </w:rPr>
        <w:t xml:space="preserve"> </w:t>
      </w:r>
      <w:r w:rsidRPr="00FA4119">
        <w:rPr>
          <w:rFonts w:ascii="Times New Roman" w:hAnsi="Times New Roman"/>
          <w:snapToGrid w:val="0"/>
          <w:sz w:val="28"/>
          <w:lang w:val="uk-UA"/>
        </w:rPr>
        <w:t>трудових</w:t>
      </w:r>
      <w:r w:rsidRPr="004767DA">
        <w:rPr>
          <w:rFonts w:ascii="Times New Roman" w:hAnsi="Times New Roman"/>
          <w:snapToGrid w:val="0"/>
          <w:sz w:val="28"/>
        </w:rPr>
        <w:t xml:space="preserve"> </w:t>
      </w:r>
      <w:r w:rsidRPr="00FA4119">
        <w:rPr>
          <w:rFonts w:ascii="Times New Roman" w:hAnsi="Times New Roman"/>
          <w:snapToGrid w:val="0"/>
          <w:sz w:val="28"/>
          <w:lang w:val="uk-UA"/>
        </w:rPr>
        <w:t>спорів</w:t>
      </w:r>
      <w:r w:rsidRPr="004767DA">
        <w:rPr>
          <w:rFonts w:ascii="Times New Roman" w:hAnsi="Times New Roman"/>
          <w:snapToGrid w:val="0"/>
          <w:sz w:val="28"/>
        </w:rPr>
        <w:t xml:space="preserve">, </w:t>
      </w:r>
      <w:r w:rsidRPr="00FA4119">
        <w:rPr>
          <w:rFonts w:ascii="Times New Roman" w:hAnsi="Times New Roman"/>
          <w:snapToGrid w:val="0"/>
          <w:sz w:val="28"/>
          <w:lang w:val="uk-UA"/>
        </w:rPr>
        <w:t>пов’язаних</w:t>
      </w:r>
      <w:r w:rsidRPr="004767DA">
        <w:rPr>
          <w:rFonts w:ascii="Times New Roman" w:hAnsi="Times New Roman"/>
          <w:snapToGrid w:val="0"/>
          <w:sz w:val="28"/>
        </w:rPr>
        <w:t xml:space="preserve"> з </w:t>
      </w:r>
      <w:r w:rsidRPr="00FA4119">
        <w:rPr>
          <w:rFonts w:ascii="Times New Roman" w:hAnsi="Times New Roman"/>
          <w:snapToGrid w:val="0"/>
          <w:sz w:val="28"/>
          <w:lang w:val="uk-UA"/>
        </w:rPr>
        <w:t>порушенням</w:t>
      </w:r>
      <w:r w:rsidRPr="004767DA">
        <w:rPr>
          <w:rFonts w:ascii="Times New Roman" w:hAnsi="Times New Roman"/>
          <w:snapToGrid w:val="0"/>
          <w:sz w:val="28"/>
        </w:rPr>
        <w:t xml:space="preserve"> чинного </w:t>
      </w:r>
      <w:r w:rsidRPr="00FA4119">
        <w:rPr>
          <w:rFonts w:ascii="Times New Roman" w:hAnsi="Times New Roman"/>
          <w:snapToGrid w:val="0"/>
          <w:sz w:val="28"/>
          <w:lang w:val="uk-UA"/>
        </w:rPr>
        <w:t>законодавства</w:t>
      </w:r>
      <w:r w:rsidRPr="004767DA">
        <w:rPr>
          <w:rFonts w:ascii="Times New Roman" w:hAnsi="Times New Roman"/>
          <w:snapToGrid w:val="0"/>
          <w:sz w:val="28"/>
        </w:rPr>
        <w:t xml:space="preserve"> про </w:t>
      </w:r>
      <w:r w:rsidRPr="00FA4119">
        <w:rPr>
          <w:rFonts w:ascii="Times New Roman" w:hAnsi="Times New Roman"/>
          <w:snapToGrid w:val="0"/>
          <w:sz w:val="28"/>
          <w:lang w:val="uk-UA"/>
        </w:rPr>
        <w:t>працю</w:t>
      </w:r>
      <w:r w:rsidRPr="004767DA">
        <w:rPr>
          <w:rFonts w:ascii="Times New Roman" w:hAnsi="Times New Roman"/>
          <w:snapToGrid w:val="0"/>
          <w:sz w:val="28"/>
        </w:rPr>
        <w:t xml:space="preserve">, </w:t>
      </w:r>
      <w:r w:rsidR="00151EBD">
        <w:rPr>
          <w:rFonts w:ascii="Times New Roman" w:hAnsi="Times New Roman"/>
          <w:snapToGrid w:val="0"/>
          <w:sz w:val="28"/>
          <w:lang w:val="uk-UA"/>
        </w:rPr>
        <w:t>цього</w:t>
      </w:r>
      <w:r w:rsidRPr="004767DA">
        <w:rPr>
          <w:rFonts w:ascii="Times New Roman" w:hAnsi="Times New Roman"/>
          <w:snapToGrid w:val="0"/>
          <w:sz w:val="28"/>
          <w:lang w:val="uk-UA"/>
        </w:rPr>
        <w:t xml:space="preserve"> Д</w:t>
      </w:r>
      <w:r w:rsidRPr="004767DA">
        <w:rPr>
          <w:rFonts w:ascii="Times New Roman" w:hAnsi="Times New Roman"/>
          <w:snapToGrid w:val="0"/>
          <w:sz w:val="28"/>
        </w:rPr>
        <w:t xml:space="preserve">оговору та </w:t>
      </w:r>
      <w:r w:rsidRPr="00FA4119">
        <w:rPr>
          <w:rFonts w:ascii="Times New Roman" w:hAnsi="Times New Roman"/>
          <w:snapToGrid w:val="0"/>
          <w:sz w:val="28"/>
          <w:lang w:val="uk-UA"/>
        </w:rPr>
        <w:t>інших</w:t>
      </w:r>
      <w:r w:rsidRPr="004767DA">
        <w:rPr>
          <w:rFonts w:ascii="Times New Roman" w:hAnsi="Times New Roman"/>
          <w:snapToGrid w:val="0"/>
          <w:sz w:val="28"/>
        </w:rPr>
        <w:t xml:space="preserve"> </w:t>
      </w:r>
      <w:r w:rsidRPr="00FA4119">
        <w:rPr>
          <w:rFonts w:ascii="Times New Roman" w:hAnsi="Times New Roman"/>
          <w:snapToGrid w:val="0"/>
          <w:sz w:val="28"/>
          <w:lang w:val="uk-UA"/>
        </w:rPr>
        <w:t>нормативних</w:t>
      </w:r>
      <w:r w:rsidRPr="004767DA">
        <w:rPr>
          <w:rFonts w:ascii="Times New Roman" w:hAnsi="Times New Roman"/>
          <w:snapToGrid w:val="0"/>
          <w:sz w:val="28"/>
        </w:rPr>
        <w:t xml:space="preserve"> </w:t>
      </w:r>
      <w:r w:rsidRPr="00FA4119">
        <w:rPr>
          <w:rFonts w:ascii="Times New Roman" w:hAnsi="Times New Roman"/>
          <w:snapToGrid w:val="0"/>
          <w:sz w:val="28"/>
          <w:lang w:val="uk-UA"/>
        </w:rPr>
        <w:t>актів</w:t>
      </w:r>
      <w:r w:rsidRPr="004767DA">
        <w:rPr>
          <w:rFonts w:ascii="Times New Roman" w:hAnsi="Times New Roman"/>
          <w:snapToGrid w:val="0"/>
          <w:sz w:val="28"/>
          <w:lang w:val="uk-UA"/>
        </w:rPr>
        <w:t>.</w:t>
      </w:r>
    </w:p>
    <w:p w:rsidR="00466FFF" w:rsidRPr="004767DA" w:rsidRDefault="00466FFF" w:rsidP="006B5A57">
      <w:pPr>
        <w:pStyle w:val="3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sz w:val="28"/>
          <w:szCs w:val="28"/>
          <w:lang w:val="uk-UA" w:eastAsia="ru-RU"/>
        </w:rPr>
        <w:t>Надавати консультації працівникам щодо їх трудових прав та соціальних гарантій.</w:t>
      </w:r>
    </w:p>
    <w:p w:rsidR="00466FFF" w:rsidRPr="004767DA" w:rsidRDefault="008E201B" w:rsidP="006B5A57">
      <w:pPr>
        <w:pStyle w:val="3"/>
        <w:numPr>
          <w:ilvl w:val="0"/>
          <w:numId w:val="7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Сприяти підвищенню</w:t>
      </w:r>
      <w:r w:rsidR="00466FFF" w:rsidRPr="004767DA">
        <w:rPr>
          <w:rFonts w:ascii="Times New Roman" w:hAnsi="Times New Roman"/>
          <w:sz w:val="28"/>
          <w:szCs w:val="28"/>
          <w:lang w:val="uk-UA" w:eastAsia="ru-RU"/>
        </w:rPr>
        <w:t xml:space="preserve"> культури обслуговування пасажирів на вокзалах та поїздах.</w:t>
      </w:r>
    </w:p>
    <w:p w:rsidR="00747E0D" w:rsidRDefault="00747E0D" w:rsidP="006B5A57">
      <w:pPr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63622" w:rsidRDefault="00463622" w:rsidP="00977E8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D93610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РОЗДІЛ 3.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6B27E7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ОПЛАТА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ТА НОРМУВАННЯ ПРАЦІ</w:t>
      </w:r>
    </w:p>
    <w:p w:rsidR="00BE07F8" w:rsidRDefault="00BE07F8" w:rsidP="00977E8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463622" w:rsidRPr="00627BCF" w:rsidRDefault="00463622" w:rsidP="00977E8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B27E7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ЗОБОВ'ЯЗАННЯ ТОВАРИСТВА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:</w:t>
      </w:r>
    </w:p>
    <w:p w:rsidR="00463622" w:rsidRPr="00627BCF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Здійснювати оплату праці працівників, а також виплачувати д</w:t>
      </w:r>
      <w:r w:rsidRPr="00BC2759">
        <w:rPr>
          <w:rFonts w:ascii="Times New Roman" w:hAnsi="Times New Roman"/>
          <w:sz w:val="28"/>
          <w:szCs w:val="28"/>
          <w:lang w:val="uk-UA" w:eastAsia="ru-RU"/>
        </w:rPr>
        <w:t>оплати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BC2759">
        <w:rPr>
          <w:rFonts w:ascii="Times New Roman" w:hAnsi="Times New Roman"/>
          <w:sz w:val="28"/>
          <w:szCs w:val="28"/>
          <w:lang w:val="uk-UA" w:eastAsia="ru-RU"/>
        </w:rPr>
        <w:t>надбавки</w:t>
      </w:r>
      <w:r>
        <w:rPr>
          <w:rFonts w:ascii="Times New Roman" w:hAnsi="Times New Roman"/>
          <w:sz w:val="28"/>
          <w:szCs w:val="28"/>
          <w:lang w:val="uk-UA" w:eastAsia="ru-RU"/>
        </w:rPr>
        <w:t>, премії, винагороди</w:t>
      </w:r>
      <w:r w:rsidR="00151EBD">
        <w:rPr>
          <w:rFonts w:ascii="Times New Roman" w:hAnsi="Times New Roman"/>
          <w:sz w:val="28"/>
          <w:szCs w:val="28"/>
          <w:lang w:val="uk-UA" w:eastAsia="ru-RU"/>
        </w:rPr>
        <w:t xml:space="preserve"> та інші заохочувальні виплати </w:t>
      </w:r>
      <w:r w:rsidRPr="009024B7">
        <w:rPr>
          <w:rFonts w:ascii="Times New Roman" w:hAnsi="Times New Roman"/>
          <w:sz w:val="28"/>
          <w:szCs w:val="28"/>
          <w:lang w:val="uk-UA"/>
        </w:rPr>
        <w:t xml:space="preserve">відповідно до Положення про корпоративну систему оплати праці працівників філій Публічного акціонерного товариства «Українська залізниця», яке є невід’ємною частиною </w:t>
      </w:r>
      <w:r w:rsidR="00151EBD">
        <w:rPr>
          <w:rFonts w:ascii="Times New Roman" w:hAnsi="Times New Roman"/>
          <w:sz w:val="28"/>
          <w:szCs w:val="28"/>
          <w:lang w:val="uk-UA"/>
        </w:rPr>
        <w:t>цього</w:t>
      </w:r>
      <w:r w:rsidRPr="009024B7">
        <w:rPr>
          <w:rFonts w:ascii="Times New Roman" w:hAnsi="Times New Roman"/>
          <w:sz w:val="28"/>
          <w:szCs w:val="28"/>
          <w:lang w:val="uk-UA"/>
        </w:rPr>
        <w:t xml:space="preserve"> Договору </w:t>
      </w:r>
      <w:r w:rsidR="00EE285A" w:rsidRPr="00EE285A">
        <w:rPr>
          <w:rFonts w:ascii="Times New Roman" w:hAnsi="Times New Roman"/>
          <w:sz w:val="28"/>
          <w:szCs w:val="28"/>
          <w:lang w:val="uk-UA"/>
        </w:rPr>
        <w:t>[1]</w:t>
      </w:r>
      <w:r w:rsidRPr="009024B7">
        <w:rPr>
          <w:rFonts w:ascii="Times New Roman" w:hAnsi="Times New Roman"/>
          <w:sz w:val="28"/>
          <w:szCs w:val="28"/>
          <w:lang w:val="uk-UA"/>
        </w:rPr>
        <w:t>, та інших законодавчих нормативно-правових актів України, які регулюють питання оплати праці</w:t>
      </w:r>
      <w:r w:rsidR="00FA4119">
        <w:rPr>
          <w:rFonts w:ascii="Times New Roman" w:hAnsi="Times New Roman"/>
          <w:sz w:val="28"/>
          <w:szCs w:val="28"/>
          <w:lang w:val="uk-UA"/>
        </w:rPr>
        <w:t>.</w:t>
      </w:r>
    </w:p>
    <w:p w:rsidR="00463622" w:rsidRPr="004767DA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A214E">
        <w:rPr>
          <w:rFonts w:ascii="Times New Roman" w:hAnsi="Times New Roman"/>
          <w:color w:val="000000"/>
          <w:sz w:val="28"/>
          <w:szCs w:val="28"/>
          <w:lang w:val="uk-UA" w:eastAsia="ru-RU"/>
        </w:rPr>
        <w:t>Оплату праці працівників, які залучаються до робіт з очищення і прибирання стрілочних переводів та колії від снігу</w:t>
      </w:r>
      <w:r w:rsidRPr="004767DA">
        <w:rPr>
          <w:rFonts w:ascii="Times New Roman" w:hAnsi="Times New Roman"/>
          <w:sz w:val="28"/>
          <w:szCs w:val="28"/>
          <w:lang w:val="uk-UA" w:eastAsia="ru-RU"/>
        </w:rPr>
        <w:t xml:space="preserve">, здійснювати згідно з Положенням, яке є невід’ємною частиною </w:t>
      </w:r>
      <w:r w:rsidR="00151EBD">
        <w:rPr>
          <w:rFonts w:ascii="Times New Roman" w:hAnsi="Times New Roman"/>
          <w:sz w:val="28"/>
          <w:szCs w:val="28"/>
          <w:lang w:val="uk-UA" w:eastAsia="ru-RU"/>
        </w:rPr>
        <w:t>цього</w:t>
      </w:r>
      <w:r w:rsidRPr="004767DA">
        <w:rPr>
          <w:rFonts w:ascii="Times New Roman" w:hAnsi="Times New Roman"/>
          <w:sz w:val="28"/>
          <w:szCs w:val="28"/>
          <w:lang w:val="uk-UA" w:eastAsia="ru-RU"/>
        </w:rPr>
        <w:t xml:space="preserve"> Договору</w:t>
      </w:r>
      <w:r w:rsidR="00FA4119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E285A" w:rsidRPr="00EE285A">
        <w:rPr>
          <w:rFonts w:ascii="Times New Roman" w:hAnsi="Times New Roman"/>
          <w:sz w:val="28"/>
          <w:szCs w:val="28"/>
          <w:lang w:val="uk-UA" w:eastAsia="ru-RU"/>
        </w:rPr>
        <w:t>[1</w:t>
      </w:r>
      <w:r w:rsidR="006255FA">
        <w:rPr>
          <w:rFonts w:ascii="Times New Roman" w:hAnsi="Times New Roman"/>
          <w:sz w:val="28"/>
          <w:szCs w:val="28"/>
          <w:lang w:val="uk-UA" w:eastAsia="ru-RU"/>
        </w:rPr>
        <w:t>0</w:t>
      </w:r>
      <w:r w:rsidR="00EE285A" w:rsidRPr="00EE285A">
        <w:rPr>
          <w:rFonts w:ascii="Times New Roman" w:hAnsi="Times New Roman"/>
          <w:sz w:val="28"/>
          <w:szCs w:val="28"/>
          <w:lang w:val="uk-UA" w:eastAsia="ru-RU"/>
        </w:rPr>
        <w:t>]</w:t>
      </w:r>
    </w:p>
    <w:p w:rsidR="00463622" w:rsidRPr="004767DA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sz w:val="28"/>
          <w:szCs w:val="28"/>
          <w:lang w:val="uk-UA" w:eastAsia="ru-RU"/>
        </w:rPr>
        <w:t xml:space="preserve">Оплату праці працівників, зайнятих на роботах з поточного утримання колії, штучних споруд та земляного полотна, проводити відповідно </w:t>
      </w:r>
      <w:r w:rsidR="00151EBD">
        <w:rPr>
          <w:rFonts w:ascii="Times New Roman" w:hAnsi="Times New Roman"/>
          <w:sz w:val="28"/>
          <w:szCs w:val="28"/>
          <w:lang w:val="uk-UA" w:eastAsia="ru-RU"/>
        </w:rPr>
        <w:t xml:space="preserve">до </w:t>
      </w:r>
      <w:r w:rsidRPr="004767DA">
        <w:rPr>
          <w:rFonts w:ascii="Times New Roman" w:hAnsi="Times New Roman"/>
          <w:sz w:val="28"/>
          <w:szCs w:val="28"/>
          <w:lang w:val="uk-UA" w:eastAsia="ru-RU"/>
        </w:rPr>
        <w:t xml:space="preserve">Положення, яке є невід’ємною частиною </w:t>
      </w:r>
      <w:r w:rsidR="00151EBD">
        <w:rPr>
          <w:rFonts w:ascii="Times New Roman" w:hAnsi="Times New Roman"/>
          <w:sz w:val="28"/>
          <w:szCs w:val="28"/>
          <w:lang w:val="uk-UA" w:eastAsia="ru-RU"/>
        </w:rPr>
        <w:t>цього</w:t>
      </w:r>
      <w:r w:rsidRPr="004767DA">
        <w:rPr>
          <w:rFonts w:ascii="Times New Roman" w:hAnsi="Times New Roman"/>
          <w:sz w:val="28"/>
          <w:szCs w:val="28"/>
          <w:lang w:val="uk-UA" w:eastAsia="ru-RU"/>
        </w:rPr>
        <w:t xml:space="preserve"> Договору</w:t>
      </w:r>
      <w:r w:rsidR="00FA4119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E285A" w:rsidRPr="00EE285A">
        <w:rPr>
          <w:rFonts w:ascii="Times New Roman" w:hAnsi="Times New Roman"/>
          <w:sz w:val="28"/>
          <w:szCs w:val="28"/>
          <w:lang w:eastAsia="ru-RU"/>
        </w:rPr>
        <w:t>[1</w:t>
      </w:r>
      <w:r w:rsidR="006255FA">
        <w:rPr>
          <w:rFonts w:ascii="Times New Roman" w:hAnsi="Times New Roman"/>
          <w:sz w:val="28"/>
          <w:szCs w:val="28"/>
          <w:lang w:val="uk-UA" w:eastAsia="ru-RU"/>
        </w:rPr>
        <w:t>1</w:t>
      </w:r>
      <w:r w:rsidR="00EE285A" w:rsidRPr="00EE285A">
        <w:rPr>
          <w:rFonts w:ascii="Times New Roman" w:hAnsi="Times New Roman"/>
          <w:sz w:val="28"/>
          <w:szCs w:val="28"/>
          <w:lang w:eastAsia="ru-RU"/>
        </w:rPr>
        <w:t>]</w:t>
      </w:r>
    </w:p>
    <w:p w:rsidR="00463622" w:rsidRPr="004767DA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Установити, що основними професіями на залізничному транспорті </w:t>
      </w:r>
      <w:r w:rsidR="00550F5E">
        <w:rPr>
          <w:rFonts w:ascii="Times New Roman" w:hAnsi="Times New Roman"/>
          <w:sz w:val="28"/>
          <w:szCs w:val="28"/>
          <w:lang w:val="uk-UA" w:eastAsia="ru-RU"/>
        </w:rPr>
        <w:t>у вантажному русі</w:t>
      </w:r>
      <w:r w:rsidR="00550F5E" w:rsidRPr="004767D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767DA">
        <w:rPr>
          <w:rFonts w:ascii="Times New Roman" w:hAnsi="Times New Roman"/>
          <w:sz w:val="28"/>
          <w:szCs w:val="28"/>
          <w:lang w:val="uk-UA" w:eastAsia="ru-RU"/>
        </w:rPr>
        <w:t>є машиніст електровоза</w:t>
      </w:r>
      <w:r w:rsidR="00D718D1">
        <w:rPr>
          <w:rFonts w:ascii="Times New Roman" w:hAnsi="Times New Roman"/>
          <w:sz w:val="28"/>
          <w:szCs w:val="28"/>
          <w:lang w:val="uk-UA" w:eastAsia="ru-RU"/>
        </w:rPr>
        <w:t xml:space="preserve"> та машиніст тепловоза.</w:t>
      </w:r>
    </w:p>
    <w:p w:rsidR="00463622" w:rsidRPr="00F93353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93353">
        <w:rPr>
          <w:rFonts w:ascii="Times New Roman" w:hAnsi="Times New Roman"/>
          <w:sz w:val="28"/>
          <w:szCs w:val="28"/>
          <w:lang w:val="uk-UA" w:eastAsia="uk-UA"/>
        </w:rPr>
        <w:t>З метою забезпечення конкурентоспроможності заробі</w:t>
      </w:r>
      <w:r w:rsidR="00C37746">
        <w:rPr>
          <w:rFonts w:ascii="Times New Roman" w:hAnsi="Times New Roman"/>
          <w:sz w:val="28"/>
          <w:szCs w:val="28"/>
          <w:lang w:val="uk-UA" w:eastAsia="uk-UA"/>
        </w:rPr>
        <w:t>тної плати п</w:t>
      </w:r>
      <w:r w:rsidRPr="00F93353">
        <w:rPr>
          <w:rFonts w:ascii="Times New Roman" w:hAnsi="Times New Roman"/>
          <w:sz w:val="28"/>
          <w:szCs w:val="28"/>
          <w:lang w:val="uk-UA" w:eastAsia="uk-UA"/>
        </w:rPr>
        <w:t>рацівників Товариства на ринку праці підвищувати її реальний розмір по мірі зростання продуктивності праці та ефективності діяльності Товариства.</w:t>
      </w:r>
    </w:p>
    <w:p w:rsidR="00463622" w:rsidRPr="00947081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47081">
        <w:rPr>
          <w:rFonts w:ascii="Times New Roman" w:hAnsi="Times New Roman"/>
          <w:sz w:val="28"/>
          <w:szCs w:val="28"/>
          <w:lang w:val="uk-UA" w:eastAsia="ru-RU"/>
        </w:rPr>
        <w:t xml:space="preserve">Годинна тарифна ставка першого розряду першого рівня Єдиної тарифної сітки </w:t>
      </w:r>
      <w:r w:rsidR="008E201B">
        <w:rPr>
          <w:rFonts w:ascii="Times New Roman" w:hAnsi="Times New Roman"/>
          <w:sz w:val="28"/>
          <w:szCs w:val="28"/>
          <w:lang w:val="uk-UA" w:eastAsia="ru-RU"/>
        </w:rPr>
        <w:t xml:space="preserve">для оплати праці робітників </w:t>
      </w:r>
      <w:r w:rsidRPr="00947081">
        <w:rPr>
          <w:rFonts w:ascii="Times New Roman" w:hAnsi="Times New Roman"/>
          <w:sz w:val="28"/>
          <w:szCs w:val="28"/>
          <w:lang w:val="uk-UA" w:eastAsia="ru-RU"/>
        </w:rPr>
        <w:t>встановлюється нормативними 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окументами ПАТ «Укрзалізниця», </w:t>
      </w:r>
      <w:r w:rsidRPr="00947081">
        <w:rPr>
          <w:rFonts w:ascii="Times New Roman" w:hAnsi="Times New Roman"/>
          <w:sz w:val="28"/>
          <w:szCs w:val="28"/>
          <w:lang w:val="uk-UA" w:eastAsia="ru-RU"/>
        </w:rPr>
        <w:t>є мінімальним розміром оп</w:t>
      </w:r>
      <w:r>
        <w:rPr>
          <w:rFonts w:ascii="Times New Roman" w:hAnsi="Times New Roman"/>
          <w:sz w:val="28"/>
          <w:szCs w:val="28"/>
          <w:lang w:val="uk-UA" w:eastAsia="ru-RU"/>
        </w:rPr>
        <w:t>лати праці в ПАТ «Укрзалізниця» і</w:t>
      </w:r>
      <w:r w:rsidRPr="00D71BB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47081">
        <w:rPr>
          <w:rFonts w:ascii="Times New Roman" w:hAnsi="Times New Roman"/>
          <w:sz w:val="28"/>
          <w:szCs w:val="28"/>
          <w:lang w:val="uk-UA"/>
        </w:rPr>
        <w:t>не може бути нижче</w:t>
      </w:r>
      <w:r w:rsidRPr="00947081">
        <w:rPr>
          <w:rFonts w:ascii="Times New Roman" w:hAnsi="Times New Roman"/>
          <w:sz w:val="28"/>
          <w:szCs w:val="28"/>
          <w:lang w:val="uk-UA" w:eastAsia="ru-RU"/>
        </w:rPr>
        <w:t xml:space="preserve"> 120 відсотків від мінімальної заробітної плати</w:t>
      </w:r>
      <w:r w:rsidR="00744EBE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947081">
        <w:rPr>
          <w:rFonts w:ascii="Times New Roman" w:hAnsi="Times New Roman"/>
          <w:sz w:val="28"/>
          <w:szCs w:val="28"/>
          <w:lang w:val="uk-UA" w:eastAsia="ru-RU"/>
        </w:rPr>
        <w:t xml:space="preserve"> встановленої законодавством.</w:t>
      </w:r>
    </w:p>
    <w:p w:rsidR="00463622" w:rsidRPr="00947081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47081">
        <w:rPr>
          <w:rFonts w:ascii="Times New Roman" w:hAnsi="Times New Roman"/>
          <w:sz w:val="28"/>
          <w:szCs w:val="28"/>
          <w:lang w:val="uk-UA" w:eastAsia="ru-RU"/>
        </w:rPr>
        <w:t>При підвищенні тарифних ставок і посадових окладів працівників коригування середнього заробітку (в усіх випадках його збереження) проводити за рішенням керівництва ПА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Т «Укрзалізниця» з урахуванням </w:t>
      </w:r>
      <w:r w:rsidRPr="00947081">
        <w:rPr>
          <w:rFonts w:ascii="Times New Roman" w:hAnsi="Times New Roman"/>
          <w:sz w:val="28"/>
          <w:szCs w:val="28"/>
          <w:lang w:val="uk-UA" w:eastAsia="ru-RU"/>
        </w:rPr>
        <w:t>фінансової можливості.</w:t>
      </w:r>
    </w:p>
    <w:p w:rsidR="00463622" w:rsidRPr="00EF09A1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F09A1">
        <w:rPr>
          <w:rFonts w:ascii="Times New Roman" w:hAnsi="Times New Roman"/>
          <w:sz w:val="28"/>
          <w:szCs w:val="28"/>
          <w:lang w:val="uk-UA" w:eastAsia="ru-RU"/>
        </w:rPr>
        <w:t>Щомісячно здійснювати виплату надбавки за вислугу років працівникам в залежності від їх стажу роботи:</w:t>
      </w:r>
    </w:p>
    <w:p w:rsidR="00463622" w:rsidRPr="00EF09A1" w:rsidRDefault="00463622" w:rsidP="00977E8D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627"/>
      </w:tblGrid>
      <w:tr w:rsidR="00EF09A1" w:rsidRPr="00EF09A1" w:rsidTr="00151EBD">
        <w:tc>
          <w:tcPr>
            <w:tcW w:w="2410" w:type="dxa"/>
          </w:tcPr>
          <w:p w:rsidR="00463622" w:rsidRPr="00EF09A1" w:rsidRDefault="00463622" w:rsidP="00977E8D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09A1">
              <w:rPr>
                <w:rFonts w:ascii="Times New Roman" w:hAnsi="Times New Roman"/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6627" w:type="dxa"/>
          </w:tcPr>
          <w:p w:rsidR="00463622" w:rsidRPr="00EF09A1" w:rsidRDefault="00463622" w:rsidP="00977E8D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9A1">
              <w:rPr>
                <w:rFonts w:ascii="Times New Roman" w:hAnsi="Times New Roman"/>
                <w:sz w:val="28"/>
                <w:szCs w:val="28"/>
              </w:rPr>
              <w:t>% від місячної тарифної ставки (посадового окладу)</w:t>
            </w:r>
          </w:p>
        </w:tc>
      </w:tr>
      <w:tr w:rsidR="00EF09A1" w:rsidRPr="00EF09A1" w:rsidTr="00151EBD">
        <w:tc>
          <w:tcPr>
            <w:tcW w:w="2410" w:type="dxa"/>
          </w:tcPr>
          <w:p w:rsidR="00463622" w:rsidRPr="00EF09A1" w:rsidRDefault="00463622" w:rsidP="00977E8D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9A1">
              <w:rPr>
                <w:rFonts w:ascii="Times New Roman" w:hAnsi="Times New Roman"/>
                <w:sz w:val="28"/>
                <w:szCs w:val="28"/>
              </w:rPr>
              <w:t>від 1 до 3 років</w:t>
            </w:r>
          </w:p>
        </w:tc>
        <w:tc>
          <w:tcPr>
            <w:tcW w:w="6627" w:type="dxa"/>
          </w:tcPr>
          <w:p w:rsidR="00463622" w:rsidRPr="00EF09A1" w:rsidRDefault="00463622" w:rsidP="00977E8D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9A1"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EF09A1" w:rsidRPr="00EF09A1" w:rsidTr="00151EBD">
        <w:tc>
          <w:tcPr>
            <w:tcW w:w="2410" w:type="dxa"/>
          </w:tcPr>
          <w:p w:rsidR="00463622" w:rsidRPr="00EF09A1" w:rsidRDefault="00463622" w:rsidP="00977E8D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09A1">
              <w:rPr>
                <w:rFonts w:ascii="Times New Roman" w:hAnsi="Times New Roman"/>
                <w:sz w:val="28"/>
                <w:szCs w:val="28"/>
              </w:rPr>
              <w:t>від 3 до 5 років</w:t>
            </w:r>
          </w:p>
        </w:tc>
        <w:tc>
          <w:tcPr>
            <w:tcW w:w="6627" w:type="dxa"/>
          </w:tcPr>
          <w:p w:rsidR="00463622" w:rsidRPr="00EF09A1" w:rsidRDefault="00463622" w:rsidP="00977E8D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9A1">
              <w:rPr>
                <w:rFonts w:ascii="Times New Roman" w:hAnsi="Times New Roman"/>
                <w:sz w:val="28"/>
                <w:szCs w:val="28"/>
                <w:lang w:val="uk-UA" w:eastAsia="ru-RU"/>
              </w:rPr>
              <w:t>10</w:t>
            </w:r>
          </w:p>
        </w:tc>
      </w:tr>
      <w:tr w:rsidR="00EF09A1" w:rsidRPr="00EF09A1" w:rsidTr="00151EBD">
        <w:tc>
          <w:tcPr>
            <w:tcW w:w="2410" w:type="dxa"/>
          </w:tcPr>
          <w:p w:rsidR="00463622" w:rsidRPr="00EF09A1" w:rsidRDefault="00463622" w:rsidP="00977E8D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9A1">
              <w:rPr>
                <w:rFonts w:ascii="Times New Roman" w:hAnsi="Times New Roman"/>
                <w:sz w:val="28"/>
                <w:szCs w:val="28"/>
              </w:rPr>
              <w:t>від 5 до 10 років</w:t>
            </w:r>
          </w:p>
        </w:tc>
        <w:tc>
          <w:tcPr>
            <w:tcW w:w="6627" w:type="dxa"/>
          </w:tcPr>
          <w:p w:rsidR="00463622" w:rsidRPr="00EF09A1" w:rsidRDefault="00463622" w:rsidP="00977E8D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9A1">
              <w:rPr>
                <w:rFonts w:ascii="Times New Roman" w:hAnsi="Times New Roman"/>
                <w:sz w:val="28"/>
                <w:szCs w:val="28"/>
                <w:lang w:val="uk-UA" w:eastAsia="ru-RU"/>
              </w:rPr>
              <w:t>15</w:t>
            </w:r>
          </w:p>
        </w:tc>
      </w:tr>
      <w:tr w:rsidR="00EF09A1" w:rsidRPr="00EF09A1" w:rsidTr="00151EBD">
        <w:tc>
          <w:tcPr>
            <w:tcW w:w="2410" w:type="dxa"/>
          </w:tcPr>
          <w:p w:rsidR="00463622" w:rsidRPr="00EF09A1" w:rsidRDefault="00463622" w:rsidP="00977E8D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9A1">
              <w:rPr>
                <w:rFonts w:ascii="Times New Roman" w:hAnsi="Times New Roman"/>
                <w:sz w:val="28"/>
                <w:szCs w:val="28"/>
              </w:rPr>
              <w:t>від 10 до 15 років</w:t>
            </w:r>
          </w:p>
        </w:tc>
        <w:tc>
          <w:tcPr>
            <w:tcW w:w="6627" w:type="dxa"/>
          </w:tcPr>
          <w:p w:rsidR="00463622" w:rsidRPr="00EF09A1" w:rsidRDefault="00463622" w:rsidP="00977E8D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9A1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</w:t>
            </w:r>
          </w:p>
        </w:tc>
      </w:tr>
      <w:tr w:rsidR="00EF09A1" w:rsidRPr="00EF09A1" w:rsidTr="00151EBD">
        <w:tc>
          <w:tcPr>
            <w:tcW w:w="2410" w:type="dxa"/>
          </w:tcPr>
          <w:p w:rsidR="00463622" w:rsidRPr="00EF09A1" w:rsidRDefault="00463622" w:rsidP="00977E8D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9A1">
              <w:rPr>
                <w:rFonts w:ascii="Times New Roman" w:hAnsi="Times New Roman"/>
                <w:sz w:val="28"/>
                <w:szCs w:val="28"/>
              </w:rPr>
              <w:t>від 15 до 20 років</w:t>
            </w:r>
          </w:p>
        </w:tc>
        <w:tc>
          <w:tcPr>
            <w:tcW w:w="6627" w:type="dxa"/>
          </w:tcPr>
          <w:p w:rsidR="00463622" w:rsidRPr="00EF09A1" w:rsidRDefault="00463622" w:rsidP="00977E8D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9A1">
              <w:rPr>
                <w:rFonts w:ascii="Times New Roman" w:hAnsi="Times New Roman"/>
                <w:sz w:val="28"/>
                <w:szCs w:val="28"/>
                <w:lang w:val="uk-UA" w:eastAsia="ru-RU"/>
              </w:rPr>
              <w:t>25</w:t>
            </w:r>
          </w:p>
        </w:tc>
      </w:tr>
      <w:tr w:rsidR="00EF09A1" w:rsidRPr="00EF09A1" w:rsidTr="00151EBD">
        <w:tc>
          <w:tcPr>
            <w:tcW w:w="2410" w:type="dxa"/>
          </w:tcPr>
          <w:p w:rsidR="00463622" w:rsidRPr="00EF09A1" w:rsidRDefault="00463622" w:rsidP="00977E8D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9A1">
              <w:rPr>
                <w:rFonts w:ascii="Times New Roman" w:hAnsi="Times New Roman"/>
                <w:sz w:val="28"/>
                <w:szCs w:val="28"/>
              </w:rPr>
              <w:t>від 20 до 25 років</w:t>
            </w:r>
          </w:p>
        </w:tc>
        <w:tc>
          <w:tcPr>
            <w:tcW w:w="6627" w:type="dxa"/>
          </w:tcPr>
          <w:p w:rsidR="00463622" w:rsidRPr="00EF09A1" w:rsidRDefault="00463622" w:rsidP="00977E8D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9A1">
              <w:rPr>
                <w:rFonts w:ascii="Times New Roman" w:hAnsi="Times New Roman"/>
                <w:sz w:val="28"/>
                <w:szCs w:val="28"/>
                <w:lang w:val="uk-UA" w:eastAsia="ru-RU"/>
              </w:rPr>
              <w:t>30</w:t>
            </w:r>
          </w:p>
        </w:tc>
      </w:tr>
      <w:tr w:rsidR="00463622" w:rsidRPr="00EF09A1" w:rsidTr="00151EBD">
        <w:tc>
          <w:tcPr>
            <w:tcW w:w="2410" w:type="dxa"/>
          </w:tcPr>
          <w:p w:rsidR="00463622" w:rsidRPr="00EF09A1" w:rsidRDefault="00463622" w:rsidP="00977E8D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9A1">
              <w:rPr>
                <w:rFonts w:ascii="Times New Roman" w:hAnsi="Times New Roman"/>
                <w:sz w:val="28"/>
                <w:szCs w:val="28"/>
              </w:rPr>
              <w:t>більше 25 років</w:t>
            </w:r>
          </w:p>
        </w:tc>
        <w:tc>
          <w:tcPr>
            <w:tcW w:w="6627" w:type="dxa"/>
          </w:tcPr>
          <w:p w:rsidR="00463622" w:rsidRPr="00EF09A1" w:rsidRDefault="00463622" w:rsidP="00977E8D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9A1">
              <w:rPr>
                <w:rFonts w:ascii="Times New Roman" w:hAnsi="Times New Roman"/>
                <w:sz w:val="28"/>
                <w:szCs w:val="28"/>
                <w:lang w:val="uk-UA" w:eastAsia="ru-RU"/>
              </w:rPr>
              <w:t>40</w:t>
            </w:r>
          </w:p>
        </w:tc>
      </w:tr>
    </w:tbl>
    <w:p w:rsidR="00463622" w:rsidRPr="00EF09A1" w:rsidRDefault="00463622" w:rsidP="00977E8D">
      <w:pPr>
        <w:autoSpaceDE w:val="0"/>
        <w:autoSpaceDN w:val="0"/>
        <w:adjustRightInd w:val="0"/>
        <w:spacing w:after="0" w:line="240" w:lineRule="auto"/>
        <w:rPr>
          <w:sz w:val="10"/>
          <w:szCs w:val="10"/>
          <w:lang w:val="uk-UA"/>
        </w:rPr>
      </w:pPr>
    </w:p>
    <w:p w:rsidR="00463622" w:rsidRPr="00EF09A1" w:rsidRDefault="00463622" w:rsidP="00977E8D">
      <w:pPr>
        <w:pStyle w:val="3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F09A1">
        <w:rPr>
          <w:rFonts w:ascii="Times New Roman" w:hAnsi="Times New Roman"/>
          <w:sz w:val="28"/>
          <w:szCs w:val="28"/>
          <w:lang w:val="uk-UA" w:eastAsia="ru-RU"/>
        </w:rPr>
        <w:t xml:space="preserve">Умови виплати надбавки за вислугу років регулюються Положенням, що є невід’ємною частиною </w:t>
      </w:r>
      <w:r w:rsidR="00151EBD" w:rsidRPr="00EF09A1">
        <w:rPr>
          <w:rFonts w:ascii="Times New Roman" w:hAnsi="Times New Roman"/>
          <w:sz w:val="28"/>
          <w:szCs w:val="28"/>
          <w:lang w:val="uk-UA" w:eastAsia="ru-RU"/>
        </w:rPr>
        <w:t>цього</w:t>
      </w:r>
      <w:r w:rsidRPr="00EF09A1">
        <w:rPr>
          <w:rFonts w:ascii="Times New Roman" w:hAnsi="Times New Roman"/>
          <w:sz w:val="28"/>
          <w:szCs w:val="28"/>
          <w:lang w:val="uk-UA" w:eastAsia="ru-RU"/>
        </w:rPr>
        <w:t xml:space="preserve"> Договору.</w:t>
      </w:r>
      <w:r w:rsidR="006255FA" w:rsidRPr="006255FA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="006255FA">
        <w:rPr>
          <w:rFonts w:ascii="Times New Roman" w:hAnsi="Times New Roman"/>
          <w:sz w:val="28"/>
          <w:szCs w:val="28"/>
          <w:lang w:eastAsia="ru-RU"/>
        </w:rPr>
        <w:t>[</w:t>
      </w:r>
      <w:r w:rsidR="006255FA">
        <w:rPr>
          <w:rFonts w:ascii="Times New Roman" w:hAnsi="Times New Roman"/>
          <w:sz w:val="28"/>
          <w:szCs w:val="28"/>
          <w:lang w:val="uk-UA" w:eastAsia="ru-RU"/>
        </w:rPr>
        <w:t>4</w:t>
      </w:r>
      <w:r w:rsidR="006255FA" w:rsidRPr="006255FA">
        <w:rPr>
          <w:rFonts w:ascii="Times New Roman" w:hAnsi="Times New Roman"/>
          <w:sz w:val="28"/>
          <w:szCs w:val="28"/>
          <w:lang w:eastAsia="ru-RU"/>
        </w:rPr>
        <w:t>]</w:t>
      </w:r>
    </w:p>
    <w:p w:rsidR="00463622" w:rsidRPr="008C6085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C6085">
        <w:rPr>
          <w:rFonts w:ascii="Times New Roman" w:hAnsi="Times New Roman"/>
          <w:sz w:val="28"/>
          <w:szCs w:val="28"/>
          <w:lang w:val="uk-UA" w:eastAsia="ru-RU"/>
        </w:rPr>
        <w:t>Відшкодування витрат працівникам, робота яких постійно проходить в дорозі або має роз’їзний характер, а також при службових поїздках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 межах обслуговуваних дільниць</w:t>
      </w:r>
      <w:r w:rsidR="00C37746">
        <w:rPr>
          <w:rFonts w:ascii="Times New Roman" w:hAnsi="Times New Roman"/>
          <w:sz w:val="28"/>
          <w:szCs w:val="28"/>
          <w:lang w:val="uk-UA" w:eastAsia="ru-RU"/>
        </w:rPr>
        <w:t>, у</w:t>
      </w:r>
      <w:r w:rsidRPr="008C6085">
        <w:rPr>
          <w:rFonts w:ascii="Times New Roman" w:hAnsi="Times New Roman"/>
          <w:sz w:val="28"/>
          <w:szCs w:val="28"/>
          <w:lang w:val="uk-UA" w:eastAsia="ru-RU"/>
        </w:rPr>
        <w:t xml:space="preserve"> тому числі при роз’їздах за межі України</w:t>
      </w:r>
      <w:r w:rsidR="00D211C0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8C6085">
        <w:rPr>
          <w:rFonts w:ascii="Times New Roman" w:hAnsi="Times New Roman"/>
          <w:sz w:val="28"/>
          <w:szCs w:val="28"/>
          <w:lang w:val="uk-UA" w:eastAsia="ru-RU"/>
        </w:rPr>
        <w:t xml:space="preserve"> проводити відповідно до Положення, яке є невід’ємною частиною </w:t>
      </w:r>
      <w:r w:rsidR="00151EBD">
        <w:rPr>
          <w:rFonts w:ascii="Times New Roman" w:hAnsi="Times New Roman"/>
          <w:sz w:val="28"/>
          <w:szCs w:val="28"/>
          <w:lang w:val="uk-UA" w:eastAsia="ru-RU"/>
        </w:rPr>
        <w:t>цього</w:t>
      </w:r>
      <w:r w:rsidRPr="008C6085">
        <w:rPr>
          <w:rFonts w:ascii="Times New Roman" w:hAnsi="Times New Roman"/>
          <w:sz w:val="28"/>
          <w:szCs w:val="28"/>
          <w:lang w:val="uk-UA" w:eastAsia="ru-RU"/>
        </w:rPr>
        <w:t xml:space="preserve"> Договору.</w:t>
      </w:r>
      <w:r w:rsidR="00EE285A" w:rsidRPr="00EE285A">
        <w:rPr>
          <w:rFonts w:ascii="Times New Roman" w:hAnsi="Times New Roman"/>
          <w:sz w:val="28"/>
          <w:szCs w:val="28"/>
          <w:lang w:eastAsia="ru-RU"/>
        </w:rPr>
        <w:t>[12]</w:t>
      </w:r>
    </w:p>
    <w:p w:rsidR="00463622" w:rsidRPr="008C6085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C6085">
        <w:rPr>
          <w:rFonts w:ascii="Times New Roman" w:hAnsi="Times New Roman"/>
          <w:bCs/>
          <w:sz w:val="28"/>
          <w:szCs w:val="28"/>
          <w:lang w:val="uk-UA" w:eastAsia="ru-RU"/>
        </w:rPr>
        <w:t>Для працівників з</w:t>
      </w:r>
      <w:r w:rsidRPr="008C6085">
        <w:rPr>
          <w:lang w:val="uk-UA"/>
        </w:rPr>
        <w:t xml:space="preserve"> </w:t>
      </w:r>
      <w:r w:rsidRPr="008C6085">
        <w:rPr>
          <w:rFonts w:ascii="Times New Roman" w:hAnsi="Times New Roman"/>
          <w:bCs/>
          <w:sz w:val="28"/>
          <w:szCs w:val="28"/>
          <w:lang w:val="uk-UA" w:eastAsia="ru-RU"/>
        </w:rPr>
        <w:t>пересувним характером робіт (робота яких пов’язана з частими передислокаціями або з відривом ві</w:t>
      </w:r>
      <w:r w:rsidR="00C37746">
        <w:rPr>
          <w:rFonts w:ascii="Times New Roman" w:hAnsi="Times New Roman"/>
          <w:bCs/>
          <w:sz w:val="28"/>
          <w:szCs w:val="28"/>
          <w:lang w:val="uk-UA" w:eastAsia="ru-RU"/>
        </w:rPr>
        <w:t xml:space="preserve">д постійного місця проживання) </w:t>
      </w:r>
      <w:r w:rsidRPr="008C6085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проводити виплату надбавки відповідно до Положення, яке є невід’ємною частиною </w:t>
      </w:r>
      <w:r w:rsidR="00151EBD">
        <w:rPr>
          <w:rFonts w:ascii="Times New Roman" w:hAnsi="Times New Roman"/>
          <w:bCs/>
          <w:sz w:val="28"/>
          <w:szCs w:val="28"/>
          <w:lang w:val="uk-UA" w:eastAsia="ru-RU"/>
        </w:rPr>
        <w:t>цього</w:t>
      </w:r>
      <w:r w:rsidRPr="008C6085">
        <w:rPr>
          <w:rFonts w:ascii="Times New Roman" w:hAnsi="Times New Roman"/>
          <w:bCs/>
          <w:sz w:val="28"/>
          <w:szCs w:val="28"/>
          <w:lang w:val="uk-UA" w:eastAsia="ru-RU"/>
        </w:rPr>
        <w:t xml:space="preserve"> Договору</w:t>
      </w:r>
      <w:r w:rsidR="00EE285A" w:rsidRPr="00EE285A">
        <w:rPr>
          <w:rFonts w:ascii="Times New Roman" w:hAnsi="Times New Roman"/>
          <w:bCs/>
          <w:sz w:val="28"/>
          <w:szCs w:val="28"/>
          <w:lang w:val="uk-UA" w:eastAsia="ru-RU"/>
        </w:rPr>
        <w:t>.[13]</w:t>
      </w:r>
    </w:p>
    <w:p w:rsidR="00463622" w:rsidRPr="00EE6F29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E6F29">
        <w:rPr>
          <w:rFonts w:ascii="Times New Roman" w:hAnsi="Times New Roman"/>
          <w:sz w:val="28"/>
          <w:szCs w:val="28"/>
          <w:lang w:val="uk-UA" w:eastAsia="ru-RU"/>
        </w:rPr>
        <w:t>Час простою не з вини працівника оплачувати з розрахунку</w:t>
      </w:r>
      <w:r w:rsidRPr="00EE6F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6F29" w:rsidRPr="00EE6F29">
        <w:rPr>
          <w:rFonts w:ascii="Times New Roman" w:hAnsi="Times New Roman"/>
          <w:sz w:val="28"/>
          <w:szCs w:val="28"/>
          <w:lang w:val="uk-UA"/>
        </w:rPr>
        <w:t xml:space="preserve">не нижче </w:t>
      </w:r>
      <w:r w:rsidRPr="00EE6F29">
        <w:rPr>
          <w:rFonts w:ascii="Times New Roman" w:hAnsi="Times New Roman"/>
          <w:sz w:val="28"/>
          <w:szCs w:val="28"/>
          <w:lang w:val="uk-UA"/>
        </w:rPr>
        <w:t>2/3 тарифної ставки встановленого працівнику розряду (окладу)</w:t>
      </w:r>
      <w:r w:rsidRPr="00EE6F29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63622" w:rsidRPr="00EE6F29" w:rsidRDefault="00463622" w:rsidP="006B5A57">
      <w:pPr>
        <w:pStyle w:val="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E6F29">
        <w:rPr>
          <w:rFonts w:ascii="Times New Roman" w:hAnsi="Times New Roman"/>
          <w:sz w:val="28"/>
          <w:szCs w:val="28"/>
          <w:lang w:val="uk-UA" w:eastAsia="ru-RU"/>
        </w:rPr>
        <w:t>За час простою, що був спричинений небезпечною для життя виробничою ситуацією, не з вини працівника, за ним зберігається середній заробіток.</w:t>
      </w:r>
    </w:p>
    <w:p w:rsidR="00463622" w:rsidRPr="00947081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47081">
        <w:rPr>
          <w:rFonts w:ascii="Times New Roman" w:hAnsi="Times New Roman"/>
          <w:sz w:val="28"/>
          <w:szCs w:val="28"/>
          <w:lang w:val="uk-UA" w:eastAsia="ru-RU"/>
        </w:rPr>
        <w:t>За роботу в нічний час (з 22 до 06 год</w:t>
      </w:r>
      <w:r>
        <w:rPr>
          <w:rFonts w:ascii="Times New Roman" w:hAnsi="Times New Roman"/>
          <w:sz w:val="28"/>
          <w:szCs w:val="28"/>
          <w:lang w:val="uk-UA" w:eastAsia="ru-RU"/>
        </w:rPr>
        <w:t>ин</w:t>
      </w:r>
      <w:r w:rsidRPr="00947081">
        <w:rPr>
          <w:rFonts w:ascii="Times New Roman" w:hAnsi="Times New Roman"/>
          <w:sz w:val="28"/>
          <w:szCs w:val="28"/>
          <w:lang w:val="uk-UA" w:eastAsia="ru-RU"/>
        </w:rPr>
        <w:t>) встановлюється доплата у розмірі 40 відсотків годинної тари</w:t>
      </w:r>
      <w:r w:rsidR="00C37746">
        <w:rPr>
          <w:rFonts w:ascii="Times New Roman" w:hAnsi="Times New Roman"/>
          <w:sz w:val="28"/>
          <w:szCs w:val="28"/>
          <w:lang w:val="uk-UA" w:eastAsia="ru-RU"/>
        </w:rPr>
        <w:t>фної ставки (посадового окладу)</w:t>
      </w:r>
      <w:r w:rsidRPr="00947081">
        <w:rPr>
          <w:rFonts w:ascii="Times New Roman" w:hAnsi="Times New Roman"/>
          <w:sz w:val="28"/>
          <w:szCs w:val="28"/>
          <w:lang w:val="uk-UA" w:eastAsia="ru-RU"/>
        </w:rPr>
        <w:t xml:space="preserve"> за кожну годину роботи в цей час.</w:t>
      </w:r>
    </w:p>
    <w:p w:rsidR="00463622" w:rsidRPr="00767885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767885">
        <w:rPr>
          <w:rFonts w:ascii="Times New Roman" w:hAnsi="Times New Roman"/>
          <w:sz w:val="28"/>
          <w:szCs w:val="28"/>
          <w:lang w:val="uk-UA" w:eastAsia="ru-RU"/>
        </w:rPr>
        <w:lastRenderedPageBreak/>
        <w:t>Доплата за роботу у нічний час не нараховується на години простою, час слідування пасажиром, а також за час чергування вдома</w:t>
      </w:r>
      <w:r w:rsidRPr="00767885">
        <w:rPr>
          <w:rFonts w:ascii="Times New Roman" w:hAnsi="Times New Roman"/>
          <w:i/>
          <w:sz w:val="28"/>
          <w:szCs w:val="28"/>
          <w:lang w:val="uk-UA" w:eastAsia="ru-RU"/>
        </w:rPr>
        <w:t>.</w:t>
      </w:r>
    </w:p>
    <w:p w:rsidR="00463622" w:rsidRPr="00FA214E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FA214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Заробітну плату виплачувати не рідше двох разів на місяць через проміжок часу, що не перевищує 16 календарних днів та не пізніше семи днів після закінчення періоду, за який здійснюється виплата. </w:t>
      </w:r>
    </w:p>
    <w:p w:rsidR="00463622" w:rsidRPr="004372F3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372F3">
        <w:rPr>
          <w:rFonts w:ascii="Times New Roman" w:hAnsi="Times New Roman"/>
          <w:sz w:val="28"/>
          <w:szCs w:val="28"/>
          <w:lang w:val="uk-UA" w:eastAsia="ru-RU"/>
        </w:rPr>
        <w:t>Заробітну плату за першу половину місяця (аванс) виплачувати не пізніше 21 числа поточного місяця, остат</w:t>
      </w:r>
      <w:r>
        <w:rPr>
          <w:rFonts w:ascii="Times New Roman" w:hAnsi="Times New Roman"/>
          <w:sz w:val="28"/>
          <w:szCs w:val="28"/>
          <w:lang w:val="uk-UA" w:eastAsia="ru-RU"/>
        </w:rPr>
        <w:t>очний розрахунок –</w:t>
      </w:r>
      <w:r w:rsidRPr="004372F3">
        <w:rPr>
          <w:rFonts w:ascii="Times New Roman" w:hAnsi="Times New Roman"/>
          <w:sz w:val="28"/>
          <w:szCs w:val="28"/>
          <w:lang w:val="uk-UA" w:eastAsia="ru-RU"/>
        </w:rPr>
        <w:t xml:space="preserve"> не пізніше 7 числа наступного місяця.</w:t>
      </w:r>
    </w:p>
    <w:p w:rsidR="00463622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FA4119">
        <w:rPr>
          <w:rFonts w:ascii="Times New Roman" w:hAnsi="Times New Roman"/>
          <w:color w:val="000000"/>
          <w:sz w:val="28"/>
          <w:szCs w:val="28"/>
          <w:lang w:val="uk-UA" w:eastAsia="ru-RU"/>
        </w:rPr>
        <w:t>Заробітна</w:t>
      </w:r>
      <w:r w:rsidRPr="00FA2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плата за першу половину </w:t>
      </w:r>
      <w:r w:rsidRPr="00FA4119">
        <w:rPr>
          <w:rFonts w:ascii="Times New Roman" w:hAnsi="Times New Roman"/>
          <w:color w:val="000000"/>
          <w:sz w:val="28"/>
          <w:szCs w:val="28"/>
          <w:lang w:val="uk-UA" w:eastAsia="ru-RU"/>
        </w:rPr>
        <w:t>місяця</w:t>
      </w:r>
      <w:r w:rsidRPr="00FA2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A4119">
        <w:rPr>
          <w:rFonts w:ascii="Times New Roman" w:hAnsi="Times New Roman"/>
          <w:color w:val="000000"/>
          <w:sz w:val="28"/>
          <w:szCs w:val="28"/>
          <w:lang w:val="uk-UA" w:eastAsia="ru-RU"/>
        </w:rPr>
        <w:t>виплачується</w:t>
      </w:r>
      <w:r w:rsidRPr="00FA2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 </w:t>
      </w:r>
      <w:r w:rsidRPr="00FA4119">
        <w:rPr>
          <w:rFonts w:ascii="Times New Roman" w:hAnsi="Times New Roman"/>
          <w:color w:val="000000"/>
          <w:sz w:val="28"/>
          <w:szCs w:val="28"/>
          <w:lang w:val="uk-UA" w:eastAsia="ru-RU"/>
        </w:rPr>
        <w:t>розмірі</w:t>
      </w:r>
      <w:r w:rsidRPr="00FA2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не </w:t>
      </w:r>
      <w:r w:rsidRPr="00FA4119">
        <w:rPr>
          <w:rFonts w:ascii="Times New Roman" w:hAnsi="Times New Roman"/>
          <w:color w:val="000000"/>
          <w:sz w:val="28"/>
          <w:szCs w:val="28"/>
          <w:lang w:val="uk-UA" w:eastAsia="ru-RU"/>
        </w:rPr>
        <w:t>меншому</w:t>
      </w:r>
      <w:r w:rsidRPr="00FA2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оплати за </w:t>
      </w:r>
      <w:r w:rsidRPr="00FA4119">
        <w:rPr>
          <w:rFonts w:ascii="Times New Roman" w:hAnsi="Times New Roman"/>
          <w:color w:val="000000"/>
          <w:sz w:val="28"/>
          <w:szCs w:val="28"/>
          <w:lang w:val="uk-UA" w:eastAsia="ru-RU"/>
        </w:rPr>
        <w:t>фактично</w:t>
      </w:r>
      <w:r w:rsidRPr="00FA2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A4119">
        <w:rPr>
          <w:rFonts w:ascii="Times New Roman" w:hAnsi="Times New Roman"/>
          <w:color w:val="000000"/>
          <w:sz w:val="28"/>
          <w:szCs w:val="28"/>
          <w:lang w:val="uk-UA" w:eastAsia="ru-RU"/>
        </w:rPr>
        <w:t>відпрацьований</w:t>
      </w:r>
      <w:r w:rsidRPr="00FA2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час, з </w:t>
      </w:r>
      <w:r w:rsidRPr="00FA4119">
        <w:rPr>
          <w:rFonts w:ascii="Times New Roman" w:hAnsi="Times New Roman"/>
          <w:color w:val="000000"/>
          <w:sz w:val="28"/>
          <w:szCs w:val="28"/>
          <w:lang w:val="uk-UA" w:eastAsia="ru-RU"/>
        </w:rPr>
        <w:t>розрахунку</w:t>
      </w:r>
      <w:r w:rsidRPr="00FA2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A4119">
        <w:rPr>
          <w:rFonts w:ascii="Times New Roman" w:hAnsi="Times New Roman"/>
          <w:color w:val="000000"/>
          <w:sz w:val="28"/>
          <w:szCs w:val="28"/>
          <w:lang w:val="uk-UA" w:eastAsia="ru-RU"/>
        </w:rPr>
        <w:t>тарифної</w:t>
      </w:r>
      <w:r w:rsidRPr="00FA2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ставки (</w:t>
      </w:r>
      <w:r w:rsidRPr="00FA4119">
        <w:rPr>
          <w:rFonts w:ascii="Times New Roman" w:hAnsi="Times New Roman"/>
          <w:color w:val="000000"/>
          <w:sz w:val="28"/>
          <w:szCs w:val="28"/>
          <w:lang w:val="uk-UA" w:eastAsia="ru-RU"/>
        </w:rPr>
        <w:t>посадового</w:t>
      </w:r>
      <w:r w:rsidRPr="00FA2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окладу) </w:t>
      </w:r>
      <w:r w:rsidRPr="00FA4119">
        <w:rPr>
          <w:rFonts w:ascii="Times New Roman" w:hAnsi="Times New Roman"/>
          <w:color w:val="000000"/>
          <w:sz w:val="28"/>
          <w:szCs w:val="28"/>
          <w:lang w:val="uk-UA" w:eastAsia="ru-RU"/>
        </w:rPr>
        <w:t>працівника</w:t>
      </w:r>
      <w:r w:rsidRPr="00FA214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63622" w:rsidRPr="00FE3691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E3691">
        <w:rPr>
          <w:rFonts w:ascii="Times New Roman" w:hAnsi="Times New Roman"/>
          <w:sz w:val="28"/>
          <w:szCs w:val="28"/>
          <w:lang w:val="uk-UA" w:eastAsia="ru-RU"/>
        </w:rPr>
        <w:t>Виплату індексації грошових доходів проводити згідно з діючим законодавством України.</w:t>
      </w:r>
    </w:p>
    <w:p w:rsidR="00463622" w:rsidRPr="0020474D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0474D">
        <w:rPr>
          <w:rFonts w:ascii="Times New Roman" w:hAnsi="Times New Roman"/>
          <w:sz w:val="28"/>
          <w:szCs w:val="28"/>
          <w:lang w:val="uk-UA" w:eastAsia="ru-RU"/>
        </w:rPr>
        <w:t>У випадку порушення ст</w:t>
      </w:r>
      <w:r w:rsidR="00C37746">
        <w:rPr>
          <w:rFonts w:ascii="Times New Roman" w:hAnsi="Times New Roman"/>
          <w:sz w:val="28"/>
          <w:szCs w:val="28"/>
          <w:lang w:val="uk-UA" w:eastAsia="ru-RU"/>
        </w:rPr>
        <w:t xml:space="preserve">років виплати заробітної плати </w:t>
      </w:r>
      <w:r w:rsidRPr="0020474D">
        <w:rPr>
          <w:rFonts w:ascii="Times New Roman" w:hAnsi="Times New Roman"/>
          <w:sz w:val="28"/>
          <w:szCs w:val="28"/>
          <w:lang w:val="uk-UA" w:eastAsia="ru-RU"/>
        </w:rPr>
        <w:t>виплачувати працівникам компенсацію в порядку і розмірах, визначених чинним законодавством і нормативно-правовими актами України.</w:t>
      </w:r>
    </w:p>
    <w:p w:rsidR="00463622" w:rsidRPr="0020474D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A214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Здійснювати виплату винагороди за підсумками роботи </w:t>
      </w:r>
      <w:r w:rsidRPr="0020474D">
        <w:rPr>
          <w:rFonts w:ascii="Times New Roman" w:hAnsi="Times New Roman"/>
          <w:sz w:val="28"/>
          <w:szCs w:val="28"/>
          <w:lang w:val="uk-UA" w:eastAsia="ru-RU"/>
        </w:rPr>
        <w:t>за рік згідно із Положенням, яке є невід’ємною частиною Договору.</w:t>
      </w:r>
      <w:r w:rsidR="00EE285A">
        <w:rPr>
          <w:rFonts w:ascii="Times New Roman" w:hAnsi="Times New Roman"/>
          <w:sz w:val="28"/>
          <w:szCs w:val="28"/>
          <w:lang w:val="en-US" w:eastAsia="ru-RU"/>
        </w:rPr>
        <w:t>[2]</w:t>
      </w:r>
    </w:p>
    <w:p w:rsidR="0098006A" w:rsidRPr="00F35902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35902">
        <w:rPr>
          <w:rFonts w:ascii="Times New Roman" w:hAnsi="Times New Roman"/>
          <w:sz w:val="28"/>
          <w:szCs w:val="28"/>
          <w:lang w:val="uk-UA" w:eastAsia="ru-RU"/>
        </w:rPr>
        <w:t>При направленні праці</w:t>
      </w:r>
      <w:r w:rsidR="00F35902" w:rsidRPr="00F35902">
        <w:rPr>
          <w:rFonts w:ascii="Times New Roman" w:hAnsi="Times New Roman"/>
          <w:sz w:val="28"/>
          <w:szCs w:val="28"/>
          <w:lang w:val="uk-UA" w:eastAsia="ru-RU"/>
        </w:rPr>
        <w:t>вника у відрядження керуватись п</w:t>
      </w:r>
      <w:r w:rsidRPr="00F35902">
        <w:rPr>
          <w:rFonts w:ascii="Times New Roman" w:hAnsi="Times New Roman"/>
          <w:sz w:val="28"/>
          <w:szCs w:val="28"/>
          <w:lang w:val="uk-UA" w:eastAsia="ru-RU"/>
        </w:rPr>
        <w:t xml:space="preserve">орядком </w:t>
      </w:r>
      <w:r w:rsidR="00F35902" w:rsidRPr="00F35902">
        <w:rPr>
          <w:rFonts w:ascii="Times New Roman" w:hAnsi="Times New Roman"/>
          <w:sz w:val="28"/>
          <w:szCs w:val="28"/>
          <w:lang w:val="uk-UA" w:eastAsia="ru-RU"/>
        </w:rPr>
        <w:t>встановленим у Товаристві</w:t>
      </w:r>
      <w:r w:rsidRPr="00F35902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98006A" w:rsidRPr="0098006A" w:rsidRDefault="0098006A" w:rsidP="006B5A57">
      <w:pPr>
        <w:pStyle w:val="3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8006A">
        <w:rPr>
          <w:rFonts w:ascii="Times New Roman" w:hAnsi="Times New Roman"/>
          <w:sz w:val="28"/>
          <w:szCs w:val="20"/>
          <w:lang w:val="uk-UA" w:eastAsia="ru-RU"/>
        </w:rPr>
        <w:t>Проводити тарифікацію робіт і присвоєння кваліфікаційних розрядів робітникам та категорій професіоналам, фахівцям та технічним службовцям, які відображають складність виконуваних робіт з дотриманням вимог «Довідника кваліфікаційних характеристик професій працівників» за результата</w:t>
      </w:r>
      <w:r>
        <w:rPr>
          <w:rFonts w:ascii="Times New Roman" w:hAnsi="Times New Roman"/>
          <w:sz w:val="28"/>
          <w:szCs w:val="20"/>
          <w:lang w:val="uk-UA" w:eastAsia="ru-RU"/>
        </w:rPr>
        <w:t>ми рішення атеста</w:t>
      </w:r>
      <w:r w:rsidR="008640BC">
        <w:rPr>
          <w:rFonts w:ascii="Times New Roman" w:hAnsi="Times New Roman"/>
          <w:sz w:val="28"/>
          <w:szCs w:val="20"/>
          <w:lang w:val="uk-UA" w:eastAsia="ru-RU"/>
        </w:rPr>
        <w:t>ційної комісії</w:t>
      </w:r>
      <w:r>
        <w:rPr>
          <w:rFonts w:ascii="Times New Roman" w:hAnsi="Times New Roman"/>
          <w:sz w:val="28"/>
          <w:szCs w:val="20"/>
          <w:lang w:val="uk-UA" w:eastAsia="ru-RU"/>
        </w:rPr>
        <w:t>.</w:t>
      </w:r>
    </w:p>
    <w:p w:rsidR="00463622" w:rsidRPr="004767DA" w:rsidRDefault="00463622" w:rsidP="006B5A57">
      <w:pPr>
        <w:pStyle w:val="1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0"/>
          <w:lang w:val="uk-UA" w:eastAsia="ru-RU"/>
        </w:rPr>
      </w:pPr>
      <w:r w:rsidRPr="00020063">
        <w:rPr>
          <w:rFonts w:ascii="Times New Roman" w:hAnsi="Times New Roman"/>
          <w:sz w:val="28"/>
          <w:szCs w:val="28"/>
          <w:lang w:val="uk-UA" w:eastAsia="ru-RU"/>
        </w:rPr>
        <w:t>Проводити розробку нових та перегляд за</w:t>
      </w:r>
      <w:r>
        <w:rPr>
          <w:rFonts w:ascii="Times New Roman" w:hAnsi="Times New Roman"/>
          <w:sz w:val="28"/>
          <w:szCs w:val="28"/>
          <w:lang w:val="uk-UA" w:eastAsia="ru-RU"/>
        </w:rPr>
        <w:t>старілих</w:t>
      </w:r>
      <w:r w:rsidRPr="00020063">
        <w:rPr>
          <w:rFonts w:ascii="Times New Roman" w:hAnsi="Times New Roman"/>
          <w:sz w:val="28"/>
          <w:szCs w:val="28"/>
          <w:lang w:val="uk-UA" w:eastAsia="ru-RU"/>
        </w:rPr>
        <w:t xml:space="preserve"> норм </w:t>
      </w:r>
      <w:r>
        <w:rPr>
          <w:rFonts w:ascii="Times New Roman" w:hAnsi="Times New Roman"/>
          <w:sz w:val="28"/>
          <w:szCs w:val="28"/>
          <w:lang w:val="uk-UA" w:eastAsia="ru-RU"/>
        </w:rPr>
        <w:t>виробітку,</w:t>
      </w:r>
      <w:r w:rsidRPr="004A70D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20063">
        <w:rPr>
          <w:rFonts w:ascii="Times New Roman" w:hAnsi="Times New Roman"/>
          <w:sz w:val="28"/>
          <w:szCs w:val="28"/>
          <w:lang w:val="uk-UA" w:eastAsia="ru-RU"/>
        </w:rPr>
        <w:t>часу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обслуговування, чисельності</w:t>
      </w:r>
      <w:r w:rsidRPr="00020063">
        <w:rPr>
          <w:rFonts w:ascii="Times New Roman" w:hAnsi="Times New Roman"/>
          <w:sz w:val="28"/>
          <w:szCs w:val="28"/>
          <w:lang w:val="uk-UA" w:eastAsia="ru-RU"/>
        </w:rPr>
        <w:t xml:space="preserve"> при їх технічному обґрунтуванні та прогресивності у разі зміни технологічного процесу, впровадження автоматизованих </w:t>
      </w:r>
      <w:r w:rsidRPr="004767DA">
        <w:rPr>
          <w:rFonts w:ascii="Times New Roman" w:hAnsi="Times New Roman"/>
          <w:sz w:val="28"/>
          <w:szCs w:val="28"/>
          <w:lang w:val="uk-UA" w:eastAsia="ru-RU"/>
        </w:rPr>
        <w:t>робочих місць, автоматизованих систем управління, зміни умов праці за погодженням з профспілками та запроваджувати їх, попередивши при цьому працівників не менше, ніж за два місяці до їх введення, згідно з Положенням про організацію нормування праці на залізничному транспорті, яке є невід’ємною частиною Договору.</w:t>
      </w:r>
      <w:r w:rsidR="006255FA" w:rsidRPr="006255FA">
        <w:rPr>
          <w:rFonts w:ascii="Times New Roman" w:hAnsi="Times New Roman"/>
          <w:sz w:val="28"/>
          <w:szCs w:val="28"/>
          <w:lang w:eastAsia="ru-RU"/>
        </w:rPr>
        <w:t>[</w:t>
      </w:r>
      <w:r w:rsidR="006255FA">
        <w:rPr>
          <w:rFonts w:ascii="Times New Roman" w:hAnsi="Times New Roman"/>
          <w:sz w:val="28"/>
          <w:szCs w:val="28"/>
          <w:lang w:val="uk-UA" w:eastAsia="ru-RU"/>
        </w:rPr>
        <w:t>15</w:t>
      </w:r>
      <w:r w:rsidR="006255FA" w:rsidRPr="006255FA">
        <w:rPr>
          <w:rFonts w:ascii="Times New Roman" w:hAnsi="Times New Roman"/>
          <w:sz w:val="28"/>
          <w:szCs w:val="28"/>
          <w:lang w:eastAsia="ru-RU"/>
        </w:rPr>
        <w:t>]</w:t>
      </w:r>
      <w:r w:rsidRPr="004767D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463622" w:rsidRPr="004767DA" w:rsidRDefault="00463622" w:rsidP="006B5A57">
      <w:pPr>
        <w:pStyle w:val="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sz w:val="28"/>
          <w:szCs w:val="28"/>
          <w:lang w:val="uk-UA" w:eastAsia="ru-RU"/>
        </w:rPr>
        <w:t>У зв’язку з виробничою необхідністю експлуатації морально і фізично застарілого рухомого складу переглядати трудомісткість на ремонтах локомотивів, моторвагонного рухомого складу, вантажних вагонів.</w:t>
      </w:r>
    </w:p>
    <w:p w:rsidR="00463622" w:rsidRPr="004767DA" w:rsidRDefault="00463622" w:rsidP="006B5A57">
      <w:pPr>
        <w:pStyle w:val="3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sz w:val="28"/>
          <w:szCs w:val="28"/>
          <w:lang w:val="uk-UA" w:eastAsia="ru-RU"/>
        </w:rPr>
        <w:t xml:space="preserve">Зберігати за працівниками, робота яких пов'язана з безпекою руху поїздів, що не пройшли медичну комісію, середню заробітну плату за період підготовки (перепідготовки) новим професіям, але не більше 6 місяців. </w:t>
      </w:r>
    </w:p>
    <w:p w:rsidR="00463622" w:rsidRDefault="00463622" w:rsidP="000A70D9">
      <w:pPr>
        <w:pStyle w:val="3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sz w:val="28"/>
          <w:szCs w:val="28"/>
          <w:lang w:val="uk-UA" w:eastAsia="ru-RU"/>
        </w:rPr>
        <w:t>Оплачувати технічне та дистанційне навчання працівників, яке проводиться у неробочий час, з розрахунку годинної тарифної ставки (посадового окладу) за кожну годину навчання.</w:t>
      </w:r>
    </w:p>
    <w:p w:rsidR="00A93FCD" w:rsidRPr="004767DA" w:rsidRDefault="00A93FCD" w:rsidP="00A93FCD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202B8" w:rsidRDefault="009202B8" w:rsidP="00977E8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463622" w:rsidRPr="004767DA" w:rsidRDefault="00463622" w:rsidP="00977E8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b/>
          <w:sz w:val="28"/>
          <w:szCs w:val="28"/>
          <w:lang w:val="uk-UA" w:eastAsia="ru-RU"/>
        </w:rPr>
        <w:lastRenderedPageBreak/>
        <w:t>ЗОБОВ’ЯЗАННЯ ПРОФСПІЛОК:</w:t>
      </w:r>
    </w:p>
    <w:p w:rsidR="00463622" w:rsidRDefault="00463622" w:rsidP="000A70D9">
      <w:pPr>
        <w:pStyle w:val="3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767DA">
        <w:rPr>
          <w:rFonts w:ascii="Times New Roman" w:hAnsi="Times New Roman"/>
          <w:sz w:val="28"/>
          <w:szCs w:val="28"/>
          <w:lang w:val="uk-UA" w:eastAsia="ru-RU"/>
        </w:rPr>
        <w:t>Надавати консультації з питань оплати праці працівникам Товариства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63622" w:rsidRPr="00FA214E" w:rsidRDefault="00463622" w:rsidP="000A70D9">
      <w:pPr>
        <w:pStyle w:val="3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Вживати необхідних заходів, виступати з пропозиціями </w:t>
      </w:r>
      <w:r w:rsidRPr="00FA214E">
        <w:rPr>
          <w:rFonts w:ascii="Times New Roman" w:hAnsi="Times New Roman"/>
          <w:sz w:val="28"/>
          <w:szCs w:val="28"/>
          <w:lang w:val="uk-UA" w:eastAsia="ru-RU"/>
        </w:rPr>
        <w:t>щодо удосконалення ор</w:t>
      </w:r>
      <w:r w:rsidRPr="008640BC">
        <w:rPr>
          <w:rFonts w:ascii="Times New Roman" w:hAnsi="Times New Roman"/>
          <w:sz w:val="28"/>
          <w:szCs w:val="28"/>
          <w:lang w:val="uk-UA" w:eastAsia="ru-RU"/>
        </w:rPr>
        <w:t>ганізації</w:t>
      </w:r>
      <w:r w:rsidRPr="00FA21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640BC">
        <w:rPr>
          <w:rFonts w:ascii="Times New Roman" w:hAnsi="Times New Roman"/>
          <w:sz w:val="28"/>
          <w:szCs w:val="28"/>
          <w:lang w:val="uk-UA" w:eastAsia="ru-RU"/>
        </w:rPr>
        <w:t>праці</w:t>
      </w:r>
      <w:r w:rsidRPr="00FA214E">
        <w:rPr>
          <w:rFonts w:ascii="Times New Roman" w:hAnsi="Times New Roman"/>
          <w:sz w:val="28"/>
          <w:szCs w:val="28"/>
          <w:lang w:eastAsia="ru-RU"/>
        </w:rPr>
        <w:t xml:space="preserve"> і </w:t>
      </w:r>
      <w:r w:rsidRPr="008640BC">
        <w:rPr>
          <w:rFonts w:ascii="Times New Roman" w:hAnsi="Times New Roman"/>
          <w:sz w:val="28"/>
          <w:szCs w:val="28"/>
          <w:lang w:val="uk-UA" w:eastAsia="ru-RU"/>
        </w:rPr>
        <w:t>заробітної</w:t>
      </w:r>
      <w:r w:rsidRPr="00FA214E">
        <w:rPr>
          <w:rFonts w:ascii="Times New Roman" w:hAnsi="Times New Roman"/>
          <w:sz w:val="28"/>
          <w:szCs w:val="28"/>
          <w:lang w:eastAsia="ru-RU"/>
        </w:rPr>
        <w:t xml:space="preserve"> плати</w:t>
      </w:r>
      <w:r w:rsidRPr="00FA214E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63622" w:rsidRPr="00FA214E" w:rsidRDefault="00463622" w:rsidP="000A70D9">
      <w:pPr>
        <w:pStyle w:val="3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8640BC">
        <w:rPr>
          <w:rFonts w:ascii="Times New Roman" w:hAnsi="Times New Roman"/>
          <w:sz w:val="28"/>
          <w:szCs w:val="28"/>
          <w:lang w:val="uk-UA" w:eastAsia="ru-RU"/>
        </w:rPr>
        <w:t>Здійснювати</w:t>
      </w:r>
      <w:r w:rsidRPr="00FA214E">
        <w:rPr>
          <w:rFonts w:ascii="Times New Roman" w:hAnsi="Times New Roman"/>
          <w:sz w:val="28"/>
          <w:szCs w:val="28"/>
          <w:lang w:eastAsia="ru-RU"/>
        </w:rPr>
        <w:t xml:space="preserve"> контрол</w:t>
      </w:r>
      <w:r>
        <w:rPr>
          <w:rFonts w:ascii="Times New Roman" w:hAnsi="Times New Roman"/>
          <w:sz w:val="28"/>
          <w:szCs w:val="28"/>
          <w:lang w:eastAsia="ru-RU"/>
        </w:rPr>
        <w:t xml:space="preserve">ь за </w:t>
      </w:r>
      <w:r w:rsidRPr="008640BC">
        <w:rPr>
          <w:rFonts w:ascii="Times New Roman" w:hAnsi="Times New Roman"/>
          <w:sz w:val="28"/>
          <w:szCs w:val="28"/>
          <w:lang w:val="uk-UA" w:eastAsia="ru-RU"/>
        </w:rPr>
        <w:t>дотриманням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640BC">
        <w:rPr>
          <w:rFonts w:ascii="Times New Roman" w:hAnsi="Times New Roman"/>
          <w:sz w:val="28"/>
          <w:szCs w:val="28"/>
          <w:lang w:val="uk-UA" w:eastAsia="ru-RU"/>
        </w:rPr>
        <w:t>законодавства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та</w:t>
      </w:r>
      <w:r w:rsidRPr="00FA21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640BC">
        <w:rPr>
          <w:rFonts w:ascii="Times New Roman" w:hAnsi="Times New Roman"/>
          <w:sz w:val="28"/>
          <w:szCs w:val="28"/>
          <w:lang w:val="uk-UA" w:eastAsia="ru-RU"/>
        </w:rPr>
        <w:t>нормативних</w:t>
      </w:r>
      <w:r w:rsidRPr="00FA21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640BC">
        <w:rPr>
          <w:rFonts w:ascii="Times New Roman" w:hAnsi="Times New Roman"/>
          <w:sz w:val="28"/>
          <w:szCs w:val="28"/>
          <w:lang w:val="uk-UA" w:eastAsia="ru-RU"/>
        </w:rPr>
        <w:t>документів</w:t>
      </w:r>
      <w:r>
        <w:rPr>
          <w:rFonts w:ascii="Times New Roman" w:hAnsi="Times New Roman"/>
          <w:sz w:val="28"/>
          <w:szCs w:val="28"/>
          <w:lang w:val="uk-UA" w:eastAsia="ru-RU"/>
        </w:rPr>
        <w:t>, що діють у Товаристві, у сфері оплати та нормування праці.</w:t>
      </w:r>
    </w:p>
    <w:p w:rsidR="00463622" w:rsidRPr="00FA214E" w:rsidRDefault="00463622" w:rsidP="000A70D9">
      <w:pPr>
        <w:pStyle w:val="3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FA214E">
        <w:rPr>
          <w:rFonts w:ascii="Times New Roman" w:hAnsi="Times New Roman"/>
          <w:color w:val="000000"/>
          <w:sz w:val="28"/>
          <w:szCs w:val="28"/>
          <w:lang w:val="uk-UA" w:eastAsia="ru-RU"/>
        </w:rPr>
        <w:t>Направляти до державних органів, до компетенції яких відносяться питання оплати праці та соціального захисту населення, пропозиції щодо удосконалення законодавства у сфері економічного та со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ціального захисту працівників залізничного транспорту.</w:t>
      </w:r>
    </w:p>
    <w:p w:rsidR="003E711C" w:rsidRPr="003E711C" w:rsidRDefault="003E711C" w:rsidP="00977E8D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E67307" w:rsidRDefault="00F930D3" w:rsidP="00977E8D">
      <w:pPr>
        <w:spacing w:after="0" w:line="240" w:lineRule="auto"/>
        <w:ind w:left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РОЗДІЛ </w:t>
      </w:r>
      <w:r w:rsidR="000323F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4</w:t>
      </w:r>
      <w:r w:rsidR="009C2DE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. </w:t>
      </w:r>
      <w:r w:rsidR="00E6730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ОХОРОНА ПРАЦІ</w:t>
      </w:r>
    </w:p>
    <w:p w:rsidR="00747E0D" w:rsidRDefault="00747E0D" w:rsidP="00977E8D">
      <w:pPr>
        <w:spacing w:after="0" w:line="240" w:lineRule="auto"/>
        <w:ind w:left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552D37" w:rsidRDefault="00552D37" w:rsidP="00977E8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B27E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ЗОБОВ'ЯЗАННЯ ТОВАРИСТВА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:</w:t>
      </w:r>
    </w:p>
    <w:p w:rsidR="006B1579" w:rsidRDefault="008C2656" w:rsidP="000A70D9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Розробляти та виконувати </w:t>
      </w:r>
      <w:r w:rsidR="004B58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</w:t>
      </w:r>
      <w:r w:rsidR="006B1579"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омплексні заходи щодо досягнення встановлених нормативів безпеки, гігієни праці та виробничого середовища, підвищення існуючого рівня охорони праці, запобігання випадкам виробничого травматизму, професійним захворюванням і аваріям.</w:t>
      </w:r>
    </w:p>
    <w:p w:rsidR="008C2656" w:rsidRPr="008C2656" w:rsidRDefault="008C2656" w:rsidP="000A70D9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Забезпечувати виділення коштів </w:t>
      </w:r>
      <w:r w:rsidRPr="009D6F84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ля фінансування заходів з охорони праці </w:t>
      </w:r>
      <w:r w:rsidR="00167DF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встановленому</w:t>
      </w:r>
      <w:r w:rsidR="00167DF5"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67DF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законодавством</w:t>
      </w:r>
      <w:r w:rsidR="00F61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розмірі</w:t>
      </w:r>
      <w:r w:rsidRPr="009D6F84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6B1579" w:rsidRDefault="006B1579" w:rsidP="000A70D9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Щорічно аналізувати стан </w:t>
      </w:r>
      <w:r w:rsidR="0089065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професійної </w:t>
      </w: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захворюваності в </w:t>
      </w:r>
      <w:r w:rsidR="0089065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Тов</w:t>
      </w:r>
      <w:r w:rsidR="00C377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аристві та вживати профілактичних заходів</w:t>
      </w: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щодо </w:t>
      </w:r>
      <w:r w:rsidR="0089065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усунення причин</w:t>
      </w:r>
      <w:r w:rsidR="00D5524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5A6DC9" w:rsidRDefault="005A6DC9" w:rsidP="000A70D9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FA214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Компенсувати працівникам протягом двох місяців </w:t>
      </w:r>
      <w:r w:rsidRPr="005A6DC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дати прийняття на посаду витрати, пов’язані із обов’язковим медичним оглядом під час </w:t>
      </w:r>
      <w:r w:rsidRPr="00FA214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прийняття на роботу, на підставі наданих документів, які підтверджують їх оплату.</w:t>
      </w:r>
    </w:p>
    <w:p w:rsidR="00632A24" w:rsidRPr="00632A24" w:rsidRDefault="00632A24" w:rsidP="00632A24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6083D">
        <w:rPr>
          <w:rFonts w:ascii="Times New Roman" w:eastAsia="Times New Roman" w:hAnsi="Times New Roman"/>
          <w:sz w:val="28"/>
          <w:szCs w:val="28"/>
          <w:lang w:val="uk-UA" w:eastAsia="ru-RU"/>
        </w:rPr>
        <w:t>Кількість робочих днів проходження обов’язкових медичних оглядів встановлюється колективними договорами філій, але не більше 3-х робочих днів.</w:t>
      </w:r>
    </w:p>
    <w:p w:rsidR="009C2DE6" w:rsidRPr="009D6F84" w:rsidRDefault="00465C2B" w:rsidP="000A70D9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Забезпечува</w:t>
      </w:r>
      <w:r w:rsidR="009C2DE6"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ти видачу працівникам, які зайняті на роботах із важкими та шкідливими умовами праці, безоплатно молока або інших рівноцінних продуктів лікувально-профілактичного харчування, а у разі пересувного </w:t>
      </w:r>
      <w:r w:rsidR="00A41A8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або </w:t>
      </w:r>
      <w:r w:rsidR="009C2DE6"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роз’їзного характеру праці виплачувати грошову компенсацію на їх придбання.</w:t>
      </w:r>
    </w:p>
    <w:p w:rsidR="009C2DE6" w:rsidRPr="000609B3" w:rsidRDefault="00C37746" w:rsidP="000A70D9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Вживати заходів</w:t>
      </w:r>
      <w:r w:rsidR="000609B3" w:rsidRPr="000609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розслідування нещасних випадків та медичної допомоги працівникам при роботі за межами України відповідно до Угоди держав-учасниць Співдружності</w:t>
      </w:r>
      <w:r w:rsidR="009C2DE6" w:rsidRPr="000609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</w:p>
    <w:p w:rsidR="009C2DE6" w:rsidRPr="009D6F84" w:rsidRDefault="009C2DE6" w:rsidP="000A70D9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Проводити в Товаристві не рідше одного разу на 5 років атестацію робочих місць за умовами праці відповідно до нормативно-правових актів.</w:t>
      </w:r>
    </w:p>
    <w:p w:rsidR="009C2DE6" w:rsidRPr="009D6F84" w:rsidRDefault="009C2DE6" w:rsidP="000A70D9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 результатами проведеної атестації робочих місць надавати пільги і к</w:t>
      </w:r>
      <w:r w:rsidR="00D5524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омпенсації працівникам, зайнятим</w:t>
      </w: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на роботах з важкими та шкідливими умовами праці.</w:t>
      </w:r>
    </w:p>
    <w:p w:rsidR="00CA62CF" w:rsidRDefault="00CA62CF" w:rsidP="00B25DD2">
      <w:pPr>
        <w:pStyle w:val="a5"/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CA62CF" w:rsidRDefault="00CA62CF" w:rsidP="00B25DD2">
      <w:pPr>
        <w:pStyle w:val="a5"/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25DD2" w:rsidRDefault="00B25DD2" w:rsidP="00B25DD2">
      <w:pPr>
        <w:pStyle w:val="a5"/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25DD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Спецодяг</w:t>
      </w:r>
    </w:p>
    <w:p w:rsidR="00B25DD2" w:rsidRPr="009D6F84" w:rsidRDefault="00B25DD2" w:rsidP="00B25DD2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Забезпечувати працівників безоплатно спецодягом, спецвзуттям, іншими засобами індивідуального захисту, а також мийними і знешкоджуючими засобами відповідно</w:t>
      </w:r>
      <w:r w:rsidRPr="009D6F84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нормативів</w:t>
      </w:r>
      <w:r w:rsidRPr="009D6F84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B25DD2" w:rsidRPr="009D6F84" w:rsidRDefault="00B25DD2" w:rsidP="00B25DD2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Видавати додатково понад встановлені нормативи спецодяг, спецвзуття, інші засоби індивідуального захисту, а також мийні та знешкоджувальні засоби, якщо фактичні умови праці, у тому числі при виконанні разових робіт, вимагають їх застосування.</w:t>
      </w:r>
    </w:p>
    <w:p w:rsidR="00B25DD2" w:rsidRPr="009D6F84" w:rsidRDefault="00B25DD2" w:rsidP="00B25DD2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випадку невидачі працівникові спецодягу, спецвзуття</w:t>
      </w:r>
      <w:r w:rsidR="008640B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інших засобів індивідуального захисту, мийних та знешкоджуючих засобів у встановлені нормами строки компенсувати йому всі витрати на їх придбання за власні кошти.</w:t>
      </w:r>
    </w:p>
    <w:p w:rsidR="00B25DD2" w:rsidRPr="009D6F84" w:rsidRDefault="00B25DD2" w:rsidP="00B25DD2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випадку передчасного зносу спецодягу, взуття, інших засобів індивідуально</w:t>
      </w:r>
      <w:r w:rsidR="008640B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го захисту не з вини працівника</w:t>
      </w: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проводити їх заміну за рахун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ок коштів Товариства</w:t>
      </w: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B25DD2" w:rsidRPr="009D6F84" w:rsidRDefault="00B25DD2" w:rsidP="00B25DD2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Зберігати за працівниками, яких звільнено з Товариства на пенсію чи за скороченням штату, спецодяг та спецвзуття без виплати їх залишкової вартості.</w:t>
      </w:r>
    </w:p>
    <w:p w:rsidR="00B25DD2" w:rsidRPr="00B25DD2" w:rsidRDefault="00B25DD2" w:rsidP="00B25DD2">
      <w:pPr>
        <w:pStyle w:val="a5"/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93FCD" w:rsidRPr="00A93FCD" w:rsidRDefault="00A93FCD" w:rsidP="00A93F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52D37" w:rsidRDefault="00552D37" w:rsidP="00977E8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B27E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ЗОБОВ'ЯЗАННЯ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ПРОФСПІЛОК:</w:t>
      </w:r>
    </w:p>
    <w:p w:rsidR="009C2DE6" w:rsidRPr="009D6F84" w:rsidRDefault="00ED3A8B" w:rsidP="000A70D9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Приймати</w:t>
      </w:r>
      <w:r w:rsidR="005E4B46" w:rsidRPr="009D6F84">
        <w:rPr>
          <w:rFonts w:ascii="Times New Roman" w:hAnsi="Times New Roman"/>
          <w:sz w:val="28"/>
        </w:rPr>
        <w:t xml:space="preserve"> участь у </w:t>
      </w:r>
      <w:r w:rsidR="004A480C" w:rsidRPr="009D6F84">
        <w:rPr>
          <w:rFonts w:ascii="Times New Roman" w:hAnsi="Times New Roman"/>
          <w:sz w:val="28"/>
          <w:lang w:val="uk-UA"/>
        </w:rPr>
        <w:t xml:space="preserve">комісіях з </w:t>
      </w:r>
      <w:r w:rsidR="004A480C" w:rsidRPr="008640BC">
        <w:rPr>
          <w:rFonts w:ascii="Times New Roman" w:hAnsi="Times New Roman"/>
          <w:sz w:val="28"/>
          <w:lang w:val="uk-UA"/>
        </w:rPr>
        <w:t>розслідуванн</w:t>
      </w:r>
      <w:r w:rsidR="004A480C" w:rsidRPr="009D6F84">
        <w:rPr>
          <w:rFonts w:ascii="Times New Roman" w:hAnsi="Times New Roman"/>
          <w:sz w:val="28"/>
          <w:lang w:val="uk-UA"/>
        </w:rPr>
        <w:t>я</w:t>
      </w:r>
      <w:r w:rsidR="005E4B46" w:rsidRPr="009D6F84">
        <w:rPr>
          <w:rFonts w:ascii="Times New Roman" w:hAnsi="Times New Roman"/>
          <w:sz w:val="28"/>
        </w:rPr>
        <w:t xml:space="preserve"> </w:t>
      </w:r>
      <w:r w:rsidR="005E4B46" w:rsidRPr="008640BC">
        <w:rPr>
          <w:rFonts w:ascii="Times New Roman" w:hAnsi="Times New Roman"/>
          <w:sz w:val="28"/>
          <w:lang w:val="uk-UA"/>
        </w:rPr>
        <w:t>нещасних</w:t>
      </w:r>
      <w:r w:rsidR="005E4B46" w:rsidRPr="009D6F84">
        <w:rPr>
          <w:rFonts w:ascii="Times New Roman" w:hAnsi="Times New Roman"/>
          <w:sz w:val="28"/>
        </w:rPr>
        <w:t xml:space="preserve"> </w:t>
      </w:r>
      <w:r w:rsidR="005E4B46" w:rsidRPr="008640BC">
        <w:rPr>
          <w:rFonts w:ascii="Times New Roman" w:hAnsi="Times New Roman"/>
          <w:sz w:val="28"/>
          <w:lang w:val="uk-UA"/>
        </w:rPr>
        <w:t>випадків</w:t>
      </w:r>
      <w:r w:rsidR="005E4B46" w:rsidRPr="009D6F84">
        <w:rPr>
          <w:rFonts w:ascii="Times New Roman" w:hAnsi="Times New Roman"/>
          <w:sz w:val="28"/>
        </w:rPr>
        <w:t xml:space="preserve"> на </w:t>
      </w:r>
      <w:r w:rsidR="005E4B46" w:rsidRPr="008640BC">
        <w:rPr>
          <w:rFonts w:ascii="Times New Roman" w:hAnsi="Times New Roman"/>
          <w:sz w:val="28"/>
          <w:lang w:val="uk-UA"/>
        </w:rPr>
        <w:t>виробництві</w:t>
      </w:r>
      <w:r w:rsidR="005E4B46" w:rsidRPr="009D6F84">
        <w:rPr>
          <w:rFonts w:ascii="Times New Roman" w:hAnsi="Times New Roman"/>
          <w:sz w:val="28"/>
        </w:rPr>
        <w:t>.</w:t>
      </w:r>
    </w:p>
    <w:p w:rsidR="005E4B46" w:rsidRPr="009D6F84" w:rsidRDefault="005E4B46" w:rsidP="000A70D9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lang w:val="uk-UA"/>
        </w:rPr>
      </w:pPr>
      <w:r w:rsidRPr="008640BC">
        <w:rPr>
          <w:rFonts w:ascii="Times New Roman" w:hAnsi="Times New Roman"/>
          <w:sz w:val="28"/>
          <w:lang w:val="uk-UA"/>
        </w:rPr>
        <w:t>Сприяти</w:t>
      </w:r>
      <w:r w:rsidRPr="009D6F84">
        <w:rPr>
          <w:rFonts w:ascii="Times New Roman" w:hAnsi="Times New Roman"/>
          <w:sz w:val="28"/>
        </w:rPr>
        <w:t xml:space="preserve"> </w:t>
      </w:r>
      <w:r w:rsidRPr="008640BC">
        <w:rPr>
          <w:rFonts w:ascii="Times New Roman" w:hAnsi="Times New Roman"/>
          <w:sz w:val="28"/>
          <w:lang w:val="uk-UA"/>
        </w:rPr>
        <w:t>виконанню</w:t>
      </w:r>
      <w:r w:rsidRPr="009D6F84">
        <w:rPr>
          <w:rFonts w:ascii="Times New Roman" w:hAnsi="Times New Roman"/>
          <w:sz w:val="28"/>
        </w:rPr>
        <w:t xml:space="preserve"> </w:t>
      </w:r>
      <w:r w:rsidRPr="008640BC">
        <w:rPr>
          <w:rFonts w:ascii="Times New Roman" w:hAnsi="Times New Roman"/>
          <w:sz w:val="28"/>
          <w:lang w:val="uk-UA"/>
        </w:rPr>
        <w:t>заходів</w:t>
      </w:r>
      <w:r w:rsidRPr="009D6F84">
        <w:rPr>
          <w:rFonts w:ascii="Times New Roman" w:hAnsi="Times New Roman"/>
          <w:sz w:val="28"/>
        </w:rPr>
        <w:t xml:space="preserve"> з </w:t>
      </w:r>
      <w:r w:rsidRPr="008640BC">
        <w:rPr>
          <w:rFonts w:ascii="Times New Roman" w:hAnsi="Times New Roman"/>
          <w:sz w:val="28"/>
          <w:lang w:val="uk-UA"/>
        </w:rPr>
        <w:t>охорони</w:t>
      </w:r>
      <w:r w:rsidRPr="009D6F84">
        <w:rPr>
          <w:rFonts w:ascii="Times New Roman" w:hAnsi="Times New Roman"/>
          <w:sz w:val="28"/>
        </w:rPr>
        <w:t xml:space="preserve"> </w:t>
      </w:r>
      <w:r w:rsidRPr="008640BC">
        <w:rPr>
          <w:rFonts w:ascii="Times New Roman" w:hAnsi="Times New Roman"/>
          <w:sz w:val="28"/>
          <w:lang w:val="uk-UA"/>
        </w:rPr>
        <w:t>праці</w:t>
      </w:r>
      <w:r w:rsidRPr="009D6F84">
        <w:rPr>
          <w:rFonts w:ascii="Times New Roman" w:hAnsi="Times New Roman"/>
          <w:sz w:val="28"/>
        </w:rPr>
        <w:t xml:space="preserve">, </w:t>
      </w:r>
      <w:r w:rsidRPr="008640BC">
        <w:rPr>
          <w:rFonts w:ascii="Times New Roman" w:hAnsi="Times New Roman"/>
          <w:sz w:val="28"/>
          <w:lang w:val="uk-UA"/>
        </w:rPr>
        <w:t>створенню</w:t>
      </w:r>
      <w:r w:rsidRPr="009D6F84">
        <w:rPr>
          <w:rFonts w:ascii="Times New Roman" w:hAnsi="Times New Roman"/>
          <w:sz w:val="28"/>
        </w:rPr>
        <w:t xml:space="preserve"> </w:t>
      </w:r>
      <w:r w:rsidRPr="008640BC">
        <w:rPr>
          <w:rFonts w:ascii="Times New Roman" w:hAnsi="Times New Roman"/>
          <w:sz w:val="28"/>
          <w:lang w:val="uk-UA"/>
        </w:rPr>
        <w:t>безпечних</w:t>
      </w:r>
      <w:r w:rsidRPr="009D6F84">
        <w:rPr>
          <w:rFonts w:ascii="Times New Roman" w:hAnsi="Times New Roman"/>
          <w:sz w:val="28"/>
        </w:rPr>
        <w:t xml:space="preserve"> і </w:t>
      </w:r>
      <w:r w:rsidRPr="008640BC">
        <w:rPr>
          <w:rFonts w:ascii="Times New Roman" w:hAnsi="Times New Roman"/>
          <w:sz w:val="28"/>
          <w:lang w:val="uk-UA"/>
        </w:rPr>
        <w:t>здорових</w:t>
      </w:r>
      <w:r w:rsidRPr="009D6F84">
        <w:rPr>
          <w:rFonts w:ascii="Times New Roman" w:hAnsi="Times New Roman"/>
          <w:sz w:val="28"/>
        </w:rPr>
        <w:t xml:space="preserve"> умов </w:t>
      </w:r>
      <w:r w:rsidRPr="008640BC">
        <w:rPr>
          <w:rFonts w:ascii="Times New Roman" w:hAnsi="Times New Roman"/>
          <w:sz w:val="28"/>
          <w:lang w:val="uk-UA"/>
        </w:rPr>
        <w:t>праці</w:t>
      </w:r>
      <w:r w:rsidRPr="009D6F84">
        <w:rPr>
          <w:rFonts w:ascii="Times New Roman" w:hAnsi="Times New Roman"/>
          <w:sz w:val="28"/>
        </w:rPr>
        <w:t xml:space="preserve">, </w:t>
      </w:r>
      <w:r w:rsidRPr="008640BC">
        <w:rPr>
          <w:rFonts w:ascii="Times New Roman" w:hAnsi="Times New Roman"/>
          <w:sz w:val="28"/>
          <w:lang w:val="uk-UA"/>
        </w:rPr>
        <w:t>належного</w:t>
      </w:r>
      <w:r w:rsidRPr="009D6F84">
        <w:rPr>
          <w:rFonts w:ascii="Times New Roman" w:hAnsi="Times New Roman"/>
          <w:sz w:val="28"/>
        </w:rPr>
        <w:t xml:space="preserve"> стану </w:t>
      </w:r>
      <w:r w:rsidRPr="008640BC">
        <w:rPr>
          <w:rFonts w:ascii="Times New Roman" w:hAnsi="Times New Roman"/>
          <w:sz w:val="28"/>
          <w:lang w:val="uk-UA"/>
        </w:rPr>
        <w:t>виробничих</w:t>
      </w:r>
      <w:r w:rsidRPr="009D6F84">
        <w:rPr>
          <w:rFonts w:ascii="Times New Roman" w:hAnsi="Times New Roman"/>
          <w:sz w:val="28"/>
        </w:rPr>
        <w:t xml:space="preserve"> і </w:t>
      </w:r>
      <w:r w:rsidRPr="008640BC">
        <w:rPr>
          <w:rFonts w:ascii="Times New Roman" w:hAnsi="Times New Roman"/>
          <w:sz w:val="28"/>
          <w:lang w:val="uk-UA"/>
        </w:rPr>
        <w:t>санітарно-побутових</w:t>
      </w:r>
      <w:r w:rsidRPr="009D6F84">
        <w:rPr>
          <w:rFonts w:ascii="Times New Roman" w:hAnsi="Times New Roman"/>
          <w:sz w:val="28"/>
        </w:rPr>
        <w:t xml:space="preserve"> </w:t>
      </w:r>
      <w:r w:rsidRPr="008640BC">
        <w:rPr>
          <w:rFonts w:ascii="Times New Roman" w:hAnsi="Times New Roman"/>
          <w:sz w:val="28"/>
          <w:lang w:val="uk-UA"/>
        </w:rPr>
        <w:t>приміщень</w:t>
      </w:r>
      <w:r w:rsidRPr="009D6F84">
        <w:rPr>
          <w:rFonts w:ascii="Times New Roman" w:hAnsi="Times New Roman"/>
          <w:sz w:val="28"/>
        </w:rPr>
        <w:t>.</w:t>
      </w:r>
    </w:p>
    <w:p w:rsidR="00D267A6" w:rsidRDefault="00D267A6" w:rsidP="000A70D9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lang w:val="uk-UA"/>
        </w:rPr>
      </w:pPr>
      <w:r w:rsidRPr="009D6F84">
        <w:rPr>
          <w:rFonts w:ascii="Times New Roman" w:hAnsi="Times New Roman"/>
          <w:sz w:val="28"/>
          <w:lang w:val="uk-UA"/>
        </w:rPr>
        <w:t xml:space="preserve">Здійснювати постійний контроль за дотриманням працівниками Товариства вимог </w:t>
      </w:r>
      <w:r w:rsidR="002A30FB">
        <w:rPr>
          <w:rFonts w:ascii="Times New Roman" w:hAnsi="Times New Roman"/>
          <w:sz w:val="28"/>
          <w:lang w:val="uk-UA"/>
        </w:rPr>
        <w:t>охорони праці</w:t>
      </w:r>
      <w:r w:rsidR="00296FF4" w:rsidRPr="009D6F84">
        <w:rPr>
          <w:rFonts w:ascii="Times New Roman" w:hAnsi="Times New Roman"/>
          <w:sz w:val="28"/>
          <w:lang w:val="uk-UA"/>
        </w:rPr>
        <w:t>.</w:t>
      </w:r>
    </w:p>
    <w:p w:rsidR="00650DE9" w:rsidRPr="006D72EB" w:rsidRDefault="00650DE9" w:rsidP="000A70D9">
      <w:pPr>
        <w:pStyle w:val="a5"/>
        <w:numPr>
          <w:ilvl w:val="0"/>
          <w:numId w:val="3"/>
        </w:numPr>
        <w:tabs>
          <w:tab w:val="left" w:pos="6663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Здійснювати заходи впливу</w:t>
      </w:r>
      <w:r w:rsidR="008640BC">
        <w:rPr>
          <w:rFonts w:ascii="Times New Roman" w:hAnsi="Times New Roman"/>
          <w:sz w:val="28"/>
          <w:lang w:val="uk-UA"/>
        </w:rPr>
        <w:t>,</w:t>
      </w:r>
      <w:r>
        <w:rPr>
          <w:rFonts w:ascii="Times New Roman" w:hAnsi="Times New Roman"/>
          <w:sz w:val="28"/>
          <w:lang w:val="uk-UA"/>
        </w:rPr>
        <w:t xml:space="preserve"> які направлені на виконання працівниками вимог законодавства з питань обов’язку проходження попередніх та періодичних медичних </w:t>
      </w:r>
      <w:r w:rsidRPr="006D72EB">
        <w:rPr>
          <w:rFonts w:ascii="Times New Roman" w:hAnsi="Times New Roman"/>
          <w:sz w:val="28"/>
          <w:szCs w:val="28"/>
          <w:lang w:val="uk-UA"/>
        </w:rPr>
        <w:t>оглядів.</w:t>
      </w:r>
    </w:p>
    <w:p w:rsidR="00650DE9" w:rsidRPr="007B66B5" w:rsidRDefault="00650DE9" w:rsidP="000A70D9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66B5">
        <w:rPr>
          <w:rFonts w:ascii="Times New Roman" w:hAnsi="Times New Roman"/>
          <w:sz w:val="28"/>
          <w:szCs w:val="28"/>
          <w:lang w:val="uk-UA"/>
        </w:rPr>
        <w:t xml:space="preserve">Проводити серед працівників </w:t>
      </w:r>
      <w:r>
        <w:rPr>
          <w:rFonts w:ascii="Times New Roman" w:hAnsi="Times New Roman"/>
          <w:sz w:val="28"/>
          <w:szCs w:val="28"/>
          <w:lang w:val="uk-UA"/>
        </w:rPr>
        <w:t>роз’яснювальну роботу щодо виконання обов’язків з питань охорони праці.</w:t>
      </w:r>
    </w:p>
    <w:p w:rsidR="00650DE9" w:rsidRPr="00650DE9" w:rsidRDefault="00650DE9" w:rsidP="000A70D9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/>
        </w:rPr>
      </w:pPr>
      <w:r w:rsidRPr="007B66B5">
        <w:rPr>
          <w:rFonts w:ascii="Times New Roman" w:hAnsi="Times New Roman"/>
          <w:color w:val="222222"/>
          <w:sz w:val="28"/>
          <w:szCs w:val="28"/>
          <w:lang w:val="uk-UA"/>
        </w:rPr>
        <w:t xml:space="preserve">Надавати практичне сприяння керівникам філій та інших структурних підрозділів 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Товариства</w:t>
      </w:r>
      <w:r w:rsidRPr="007B66B5">
        <w:rPr>
          <w:rFonts w:ascii="Times New Roman" w:hAnsi="Times New Roman"/>
          <w:color w:val="222222"/>
          <w:sz w:val="28"/>
          <w:szCs w:val="28"/>
          <w:lang w:val="uk-UA"/>
        </w:rPr>
        <w:t>, службам і фахівцям з охорони праці у вирішенні питань охорони праці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E4B46" w:rsidRPr="009D6F84" w:rsidRDefault="005E4B46" w:rsidP="000A70D9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/>
          <w:sz w:val="16"/>
          <w:szCs w:val="16"/>
        </w:rPr>
      </w:pPr>
      <w:r w:rsidRPr="008640BC">
        <w:rPr>
          <w:rFonts w:ascii="Times New Roman" w:hAnsi="Times New Roman"/>
          <w:sz w:val="28"/>
          <w:lang w:val="uk-UA"/>
        </w:rPr>
        <w:t>Проводити</w:t>
      </w:r>
      <w:r w:rsidRPr="009D6F84">
        <w:rPr>
          <w:rFonts w:ascii="Times New Roman" w:hAnsi="Times New Roman"/>
          <w:sz w:val="28"/>
        </w:rPr>
        <w:t xml:space="preserve"> </w:t>
      </w:r>
      <w:r w:rsidRPr="008640BC">
        <w:rPr>
          <w:rFonts w:ascii="Times New Roman" w:hAnsi="Times New Roman"/>
          <w:sz w:val="28"/>
          <w:lang w:val="uk-UA"/>
        </w:rPr>
        <w:t>навчання</w:t>
      </w:r>
      <w:r w:rsidRPr="009D6F84">
        <w:rPr>
          <w:rFonts w:ascii="Times New Roman" w:hAnsi="Times New Roman"/>
          <w:sz w:val="28"/>
        </w:rPr>
        <w:t xml:space="preserve"> </w:t>
      </w:r>
      <w:r w:rsidRPr="008640BC">
        <w:rPr>
          <w:rFonts w:ascii="Times New Roman" w:hAnsi="Times New Roman"/>
          <w:sz w:val="28"/>
          <w:lang w:val="uk-UA"/>
        </w:rPr>
        <w:t>громадських</w:t>
      </w:r>
      <w:r w:rsidRPr="009D6F84">
        <w:rPr>
          <w:rFonts w:ascii="Times New Roman" w:hAnsi="Times New Roman"/>
          <w:sz w:val="28"/>
        </w:rPr>
        <w:t xml:space="preserve"> </w:t>
      </w:r>
      <w:r w:rsidRPr="008640BC">
        <w:rPr>
          <w:rFonts w:ascii="Times New Roman" w:hAnsi="Times New Roman"/>
          <w:sz w:val="28"/>
          <w:lang w:val="uk-UA"/>
        </w:rPr>
        <w:t>інспекторів</w:t>
      </w:r>
      <w:r w:rsidRPr="009D6F84">
        <w:rPr>
          <w:rFonts w:ascii="Times New Roman" w:hAnsi="Times New Roman"/>
          <w:sz w:val="28"/>
        </w:rPr>
        <w:t xml:space="preserve"> і </w:t>
      </w:r>
      <w:r w:rsidRPr="008640BC">
        <w:rPr>
          <w:rFonts w:ascii="Times New Roman" w:hAnsi="Times New Roman"/>
          <w:sz w:val="28"/>
          <w:lang w:val="uk-UA"/>
        </w:rPr>
        <w:t>членів</w:t>
      </w:r>
      <w:r w:rsidRPr="009D6F84">
        <w:rPr>
          <w:rFonts w:ascii="Times New Roman" w:hAnsi="Times New Roman"/>
          <w:sz w:val="28"/>
        </w:rPr>
        <w:t xml:space="preserve"> </w:t>
      </w:r>
      <w:r w:rsidRPr="008640BC">
        <w:rPr>
          <w:rFonts w:ascii="Times New Roman" w:hAnsi="Times New Roman"/>
          <w:sz w:val="28"/>
          <w:lang w:val="uk-UA"/>
        </w:rPr>
        <w:t>комісії</w:t>
      </w:r>
      <w:r w:rsidRPr="009D6F84">
        <w:rPr>
          <w:rFonts w:ascii="Times New Roman" w:hAnsi="Times New Roman"/>
          <w:sz w:val="28"/>
        </w:rPr>
        <w:t xml:space="preserve"> з </w:t>
      </w:r>
      <w:r w:rsidRPr="008640BC">
        <w:rPr>
          <w:rFonts w:ascii="Times New Roman" w:hAnsi="Times New Roman"/>
          <w:sz w:val="28"/>
          <w:lang w:val="uk-UA"/>
        </w:rPr>
        <w:t>охорони</w:t>
      </w:r>
      <w:r w:rsidRPr="009D6F84">
        <w:rPr>
          <w:rFonts w:ascii="Times New Roman" w:hAnsi="Times New Roman"/>
          <w:sz w:val="28"/>
        </w:rPr>
        <w:t xml:space="preserve"> </w:t>
      </w:r>
      <w:r w:rsidRPr="008640BC">
        <w:rPr>
          <w:rFonts w:ascii="Times New Roman" w:hAnsi="Times New Roman"/>
          <w:sz w:val="28"/>
          <w:lang w:val="uk-UA"/>
        </w:rPr>
        <w:t>праці</w:t>
      </w:r>
      <w:r w:rsidRPr="009D6F84">
        <w:rPr>
          <w:rFonts w:ascii="Times New Roman" w:hAnsi="Times New Roman"/>
          <w:sz w:val="28"/>
        </w:rPr>
        <w:t>.</w:t>
      </w:r>
    </w:p>
    <w:p w:rsidR="008A5318" w:rsidRPr="009D6F84" w:rsidRDefault="008A5318" w:rsidP="000A70D9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Брати участь у розробці комплексних заходів щодо безпеки, гігієни праці та виробничого середовища, підвищення існуючого рівня охорони праці, запобігання випадкам виробничого травматизму, професійним захворюванням і аваріям.</w:t>
      </w:r>
    </w:p>
    <w:p w:rsidR="008A5318" w:rsidRPr="009D6F84" w:rsidRDefault="008A5318" w:rsidP="000A70D9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>Брати участь в комісіях по атестації робочих місць.</w:t>
      </w:r>
    </w:p>
    <w:p w:rsidR="00296FF4" w:rsidRPr="009D6F84" w:rsidRDefault="00296FF4" w:rsidP="000A70D9">
      <w:pPr>
        <w:pStyle w:val="a5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8640BC">
        <w:rPr>
          <w:rFonts w:ascii="Times New Roman" w:eastAsia="Times New Roman" w:hAnsi="Times New Roman"/>
          <w:sz w:val="28"/>
          <w:szCs w:val="28"/>
          <w:lang w:val="uk-UA" w:eastAsia="ru-RU"/>
        </w:rPr>
        <w:t>Здійснювати</w:t>
      </w:r>
      <w:r w:rsidRPr="009D6F84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</w:t>
      </w:r>
      <w:r w:rsidRPr="008640BC">
        <w:rPr>
          <w:rFonts w:ascii="Times New Roman" w:eastAsia="Times New Roman" w:hAnsi="Times New Roman"/>
          <w:sz w:val="28"/>
          <w:szCs w:val="28"/>
          <w:lang w:val="uk-UA" w:eastAsia="ru-RU"/>
        </w:rPr>
        <w:t>дотриманням</w:t>
      </w:r>
      <w:r w:rsidRPr="009D6F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640BC">
        <w:rPr>
          <w:rFonts w:ascii="Times New Roman" w:eastAsia="Times New Roman" w:hAnsi="Times New Roman"/>
          <w:sz w:val="28"/>
          <w:szCs w:val="28"/>
          <w:lang w:val="uk-UA" w:eastAsia="ru-RU"/>
        </w:rPr>
        <w:t>закон</w:t>
      </w:r>
      <w:r w:rsidR="00B77355" w:rsidRPr="008640BC">
        <w:rPr>
          <w:rFonts w:ascii="Times New Roman" w:eastAsia="Times New Roman" w:hAnsi="Times New Roman"/>
          <w:sz w:val="28"/>
          <w:szCs w:val="28"/>
          <w:lang w:val="uk-UA" w:eastAsia="ru-RU"/>
        </w:rPr>
        <w:t>одавства</w:t>
      </w:r>
      <w:r w:rsidR="00B77355">
        <w:rPr>
          <w:rFonts w:ascii="Times New Roman" w:eastAsia="Times New Roman" w:hAnsi="Times New Roman"/>
          <w:sz w:val="28"/>
          <w:szCs w:val="28"/>
          <w:lang w:eastAsia="ru-RU"/>
        </w:rPr>
        <w:t xml:space="preserve"> і </w:t>
      </w:r>
      <w:r w:rsidR="002A30FB" w:rsidRPr="008640BC">
        <w:rPr>
          <w:rFonts w:ascii="Times New Roman" w:eastAsia="Times New Roman" w:hAnsi="Times New Roman"/>
          <w:sz w:val="28"/>
          <w:szCs w:val="28"/>
          <w:lang w:val="uk-UA" w:eastAsia="ru-RU"/>
        </w:rPr>
        <w:t>нормативн</w:t>
      </w:r>
      <w:r w:rsidR="002A30FB">
        <w:rPr>
          <w:rFonts w:ascii="Times New Roman" w:eastAsia="Times New Roman" w:hAnsi="Times New Roman"/>
          <w:sz w:val="28"/>
          <w:szCs w:val="28"/>
          <w:lang w:val="uk-UA" w:eastAsia="ru-RU"/>
        </w:rPr>
        <w:t>о-правових</w:t>
      </w:r>
      <w:r w:rsidRPr="009D6F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30F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актів </w:t>
      </w:r>
      <w:r w:rsidR="002A30FB">
        <w:rPr>
          <w:rFonts w:ascii="Times New Roman" w:eastAsia="Times New Roman" w:hAnsi="Times New Roman"/>
          <w:sz w:val="28"/>
          <w:szCs w:val="28"/>
          <w:lang w:eastAsia="ru-RU"/>
        </w:rPr>
        <w:t xml:space="preserve">з </w:t>
      </w:r>
      <w:r w:rsidR="002A30FB" w:rsidRPr="008640BC">
        <w:rPr>
          <w:rFonts w:ascii="Times New Roman" w:eastAsia="Times New Roman" w:hAnsi="Times New Roman"/>
          <w:sz w:val="28"/>
          <w:szCs w:val="28"/>
          <w:lang w:val="uk-UA" w:eastAsia="ru-RU"/>
        </w:rPr>
        <w:t>питань</w:t>
      </w:r>
      <w:r w:rsidR="002A30FB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2A30FB">
        <w:rPr>
          <w:rFonts w:ascii="Times New Roman" w:eastAsia="Times New Roman" w:hAnsi="Times New Roman"/>
          <w:sz w:val="28"/>
          <w:szCs w:val="28"/>
          <w:lang w:val="uk-UA" w:eastAsia="ru-RU"/>
        </w:rPr>
        <w:t>хорони</w:t>
      </w:r>
      <w:r w:rsidRPr="009D6F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640BC">
        <w:rPr>
          <w:rFonts w:ascii="Times New Roman" w:eastAsia="Times New Roman" w:hAnsi="Times New Roman"/>
          <w:sz w:val="28"/>
          <w:szCs w:val="28"/>
          <w:lang w:val="uk-UA" w:eastAsia="ru-RU"/>
        </w:rPr>
        <w:t>праці</w:t>
      </w:r>
      <w:r w:rsidRPr="009D6F84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A93FCD" w:rsidRDefault="00A93FCD" w:rsidP="00977E8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1957C5" w:rsidRDefault="001957C5" w:rsidP="00977E8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296FF4" w:rsidRDefault="00AB140A" w:rsidP="007E041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РОЗДІЛ</w:t>
      </w:r>
      <w:r w:rsidR="00237AF9" w:rsidRPr="001A350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0323F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5</w:t>
      </w:r>
      <w:r w:rsidR="003F1C8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.</w:t>
      </w:r>
      <w:r w:rsidR="00F930D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СОЦІАЛЬН</w:t>
      </w:r>
      <w:r w:rsidR="00F930D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ru-RU"/>
        </w:rPr>
        <w:t>O</w:t>
      </w:r>
      <w:r w:rsidR="00F930D3" w:rsidRPr="00237AF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-ТРУДОВ</w:t>
      </w:r>
      <w:r w:rsidR="009545E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І ГАРАНТІЇ</w:t>
      </w:r>
    </w:p>
    <w:p w:rsidR="007E0410" w:rsidRPr="007E0410" w:rsidRDefault="007E0410" w:rsidP="007E041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296FF4" w:rsidRDefault="00296FF4" w:rsidP="00977E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6B27E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ЗОБОВ'ЯЗАННЯ ТОВАРИСТВА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:</w:t>
      </w:r>
    </w:p>
    <w:p w:rsidR="007045BC" w:rsidRPr="00E659AB" w:rsidRDefault="007045BC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Товариство визнає, що гарантована зайнятість – важлива умова добробуту працівників і зобов’язується здійснювати все необхідне для того, щоб не припиняти трудові відносини з праці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вниками без наявності</w:t>
      </w:r>
      <w:r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обґрунтованої необхідності.</w:t>
      </w:r>
    </w:p>
    <w:p w:rsidR="003B2101" w:rsidRPr="00DD64B8" w:rsidRDefault="007045BC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B210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Надавати переважне право на працевлаштування на вакантні посади працівникам, які вивільняються за скороченням штату, </w:t>
      </w:r>
      <w:r w:rsidRPr="00DD64B8">
        <w:rPr>
          <w:rFonts w:ascii="Times New Roman" w:eastAsia="Times New Roman" w:hAnsi="Times New Roman"/>
          <w:sz w:val="28"/>
          <w:szCs w:val="28"/>
          <w:lang w:val="uk-UA" w:eastAsia="ru-RU"/>
        </w:rPr>
        <w:t>протягом року.</w:t>
      </w:r>
    </w:p>
    <w:p w:rsidR="007045BC" w:rsidRPr="003B2101" w:rsidRDefault="007045BC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B2101">
        <w:rPr>
          <w:rFonts w:ascii="Times New Roman" w:eastAsia="Times New Roman" w:hAnsi="Times New Roman"/>
          <w:sz w:val="28"/>
          <w:szCs w:val="28"/>
          <w:lang w:val="uk-UA" w:eastAsia="ru-RU"/>
        </w:rPr>
        <w:t>Надавати працівникам додаткові, понад встановлені законодавством, відпустки у разі:</w:t>
      </w:r>
    </w:p>
    <w:p w:rsidR="007045BC" w:rsidRPr="003B2101" w:rsidRDefault="007045BC" w:rsidP="00977E8D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B2101">
        <w:rPr>
          <w:rFonts w:ascii="Times New Roman" w:eastAsia="Times New Roman" w:hAnsi="Times New Roman"/>
          <w:sz w:val="28"/>
          <w:szCs w:val="28"/>
          <w:lang w:val="uk-UA" w:eastAsia="ru-RU"/>
        </w:rPr>
        <w:t>а)</w:t>
      </w:r>
      <w:r w:rsidR="009C1323" w:rsidRPr="003B21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шлюбу працівника</w:t>
      </w:r>
      <w:r w:rsidR="00624C4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до 3 календарних днів</w:t>
      </w:r>
      <w:r w:rsidRPr="003B21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(на час моменту події</w:t>
      </w:r>
      <w:r w:rsidR="00173132" w:rsidRPr="003B2101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 w:rsidR="00B31B76" w:rsidRPr="003B2101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7045BC" w:rsidRPr="003B2101" w:rsidRDefault="007045BC" w:rsidP="00977E8D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B21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б) смерті близьких та рідних (чоловік/дружина, батьки, діти, брати, сестри) – 3 дні </w:t>
      </w:r>
      <w:r w:rsidR="00173132" w:rsidRPr="003B2101">
        <w:rPr>
          <w:rFonts w:ascii="Times New Roman" w:eastAsia="Times New Roman" w:hAnsi="Times New Roman"/>
          <w:sz w:val="28"/>
          <w:szCs w:val="28"/>
          <w:lang w:val="uk-UA" w:eastAsia="ru-RU"/>
        </w:rPr>
        <w:t>(на час події).</w:t>
      </w:r>
    </w:p>
    <w:p w:rsidR="007045BC" w:rsidRPr="003B2101" w:rsidRDefault="007045BC" w:rsidP="00977E8D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B2101">
        <w:rPr>
          <w:rFonts w:ascii="Times New Roman" w:eastAsia="Times New Roman" w:hAnsi="Times New Roman"/>
          <w:sz w:val="28"/>
          <w:szCs w:val="28"/>
          <w:lang w:val="uk-UA" w:eastAsia="ru-RU"/>
        </w:rPr>
        <w:t>Один день додаткової відпустки надається з оплатою в розмірі тарифної ставки (посадового окладу), а інші – без збереження заробітної плати.</w:t>
      </w:r>
    </w:p>
    <w:p w:rsidR="007045BC" w:rsidRDefault="00C65263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Забезпечення</w:t>
      </w:r>
      <w:r w:rsidR="007045BC" w:rsidRPr="00E659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працівників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Товариства </w:t>
      </w:r>
      <w:r w:rsidRPr="00E659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форменим одягом та знаками розрізнення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здійснювати згідно </w:t>
      </w:r>
      <w:r w:rsidR="009C1323">
        <w:rPr>
          <w:rFonts w:ascii="Times New Roman" w:eastAsia="Times New Roman" w:hAnsi="Times New Roman"/>
          <w:sz w:val="28"/>
          <w:szCs w:val="28"/>
          <w:lang w:val="uk-UA" w:eastAsia="ru-RU"/>
        </w:rPr>
        <w:t>із законодавством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</w:t>
      </w:r>
      <w:r w:rsidR="009C13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нормативно-правовими актами То</w:t>
      </w:r>
      <w:r w:rsidR="007045BC" w:rsidRPr="00E659AB">
        <w:rPr>
          <w:rFonts w:ascii="Times New Roman" w:eastAsia="Times New Roman" w:hAnsi="Times New Roman"/>
          <w:sz w:val="28"/>
          <w:szCs w:val="28"/>
          <w:lang w:val="uk-UA" w:eastAsia="ru-RU"/>
        </w:rPr>
        <w:t>вариства.</w:t>
      </w:r>
      <w:r w:rsidR="00A93FC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3B5CD2" w:rsidRDefault="003B5CD2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Надання безпроцентної позики на навчання працівників Товариства або їх дітей у навчальних закладах І-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IV</w:t>
      </w:r>
      <w:r w:rsidRPr="00C710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рівня акредитації, безпроцентної позики або компенсації по відсоткам іпотечного кредитування для індивідуального, кооперативного житлового будівництва працівникам Товариства згідно до Положення, яке є невід’ємною частиною Договору.</w:t>
      </w:r>
      <w:r w:rsidR="0082309E">
        <w:rPr>
          <w:rFonts w:ascii="Times New Roman" w:eastAsia="Times New Roman" w:hAnsi="Times New Roman"/>
          <w:sz w:val="28"/>
          <w:szCs w:val="28"/>
          <w:lang w:val="uk-UA" w:eastAsia="ru-RU"/>
        </w:rPr>
        <w:t>[</w:t>
      </w:r>
      <w:r w:rsidR="00700BA0">
        <w:rPr>
          <w:rFonts w:ascii="Times New Roman" w:eastAsia="Times New Roman" w:hAnsi="Times New Roman"/>
          <w:sz w:val="28"/>
          <w:szCs w:val="28"/>
          <w:lang w:val="uk-UA" w:eastAsia="ru-RU"/>
        </w:rPr>
        <w:t>19</w:t>
      </w:r>
      <w:r w:rsidR="0082309E">
        <w:rPr>
          <w:rFonts w:ascii="Times New Roman" w:eastAsia="Times New Roman" w:hAnsi="Times New Roman"/>
          <w:sz w:val="28"/>
          <w:szCs w:val="28"/>
          <w:lang w:val="uk-UA" w:eastAsia="ru-RU"/>
        </w:rPr>
        <w:t>]</w:t>
      </w:r>
    </w:p>
    <w:p w:rsidR="00BE07F8" w:rsidRDefault="00BE07F8" w:rsidP="00BE07F8">
      <w:pPr>
        <w:pStyle w:val="a5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C1323" w:rsidRPr="009C1323" w:rsidRDefault="009C1323" w:rsidP="00CB77C6">
      <w:pPr>
        <w:pStyle w:val="a5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C132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Квитки</w:t>
      </w:r>
    </w:p>
    <w:p w:rsidR="009203C0" w:rsidRPr="009203C0" w:rsidRDefault="009203C0" w:rsidP="000A70D9">
      <w:pPr>
        <w:pStyle w:val="a5"/>
        <w:numPr>
          <w:ilvl w:val="0"/>
          <w:numId w:val="4"/>
        </w:numPr>
        <w:spacing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203C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Видавати транспортні вимоги та квитки за особистими потребами прац</w:t>
      </w:r>
      <w:r w:rsidR="00CB77C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івника, </w:t>
      </w:r>
      <w:r w:rsidRPr="009203C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виборним і штатним працівникам профсп</w:t>
      </w:r>
      <w:r w:rsidR="00624C4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ілкових організацій підрозділів</w:t>
      </w:r>
      <w:r w:rsidRPr="009203C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відповідно до порядку видачі</w:t>
      </w:r>
      <w:r w:rsidR="00624C4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Pr="009203C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B77C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встановленому у Товаристві</w:t>
      </w:r>
      <w:r w:rsidRPr="009203C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BE07F8" w:rsidRPr="00977AF7" w:rsidRDefault="00BE07F8" w:rsidP="00BE07F8">
      <w:pPr>
        <w:pStyle w:val="a5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045BC" w:rsidRDefault="009C1323" w:rsidP="00BE07F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Організація н</w:t>
      </w:r>
      <w:r w:rsidR="007045B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авчання</w:t>
      </w:r>
    </w:p>
    <w:p w:rsidR="007045BC" w:rsidRPr="00E659AB" w:rsidRDefault="007045BC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Не рідше, як один раз на 5 років організовувати підвищення кваліфіка</w:t>
      </w:r>
      <w:r w:rsidR="00C377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ції керівників, професіоналів і</w:t>
      </w:r>
      <w:r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фахівців </w:t>
      </w:r>
      <w:r w:rsidRPr="00E659A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Товариства та його підрозділів </w:t>
      </w:r>
      <w:r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закладах підвищення кваліфікації з відривом чи без відриву від виробництва.</w:t>
      </w:r>
    </w:p>
    <w:p w:rsidR="004904AE" w:rsidRPr="0063392B" w:rsidRDefault="004904AE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 метою задоволення потреб Товариства у працівниках відповідної професійної кваліфікації проводити підготовку, перепідготовку та 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>підвищення кваліфікації працівників на базі вищих навчальних закладів, галузевих технічних шкіл та учбових центрів Товариства</w:t>
      </w:r>
      <w:r w:rsidR="00624C4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4904AE" w:rsidRPr="0063392B" w:rsidRDefault="004904AE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Порядок організації та проведення професійної підготовки, </w:t>
      </w:r>
      <w:r w:rsidR="00322A36"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підвищення кваліфікації </w:t>
      </w:r>
      <w:r w:rsidR="00322A3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та 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перепідготовки здійснювати згідно </w:t>
      </w:r>
      <w:r w:rsidR="00C377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 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Положення</w:t>
      </w:r>
      <w:r w:rsidR="00C377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що є </w:t>
      </w:r>
      <w:r w:rsidR="006255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невід’ємною частиною Договору</w:t>
      </w:r>
      <w:r w:rsidR="006255FA" w:rsidRPr="006255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7045BC" w:rsidRDefault="004904AE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Організацію підготовки у рамках програми </w:t>
      </w:r>
      <w:r w:rsidRPr="007E04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Євросоюзу TEMPUS-IV 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фахівців освітньо-кваліфікаційного рівня «магістр» для роботи на залізничному транспорті України здійснювати згідно з Положенням, яке є невід’ємною частиною Договор</w:t>
      </w:r>
      <w:r w:rsidR="006255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</w:t>
      </w:r>
      <w:r w:rsidR="006255FA" w:rsidRPr="006255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.[</w:t>
      </w:r>
      <w:r w:rsidR="006255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21</w:t>
      </w:r>
      <w:r w:rsidR="006255FA" w:rsidRPr="006255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]</w:t>
      </w:r>
    </w:p>
    <w:p w:rsidR="00DB27BF" w:rsidRDefault="00DB27BF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Проводити атестацію працівників Товариства не частіше ніж один раз на три роки згідно </w:t>
      </w:r>
      <w:r w:rsidR="00C377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Положення</w:t>
      </w:r>
      <w:r w:rsidR="00C377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що є невід’ємною частиною Договору.</w:t>
      </w:r>
    </w:p>
    <w:p w:rsidR="00F05F06" w:rsidRDefault="00F05F06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Здійснювати оплату навчання працівників Товариства або їх дітей у навчальних закладах І-І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</w:t>
      </w:r>
      <w:r w:rsidRPr="00C710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рівня акредитації згідно до Положення, яке є невід’ємною частиною Договору.</w:t>
      </w:r>
      <w:r w:rsidR="00A55E3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[</w:t>
      </w:r>
      <w:r w:rsidR="00700BA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20</w:t>
      </w:r>
      <w:r w:rsidR="00A55E3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]</w:t>
      </w:r>
    </w:p>
    <w:p w:rsidR="00BE07F8" w:rsidRPr="00173132" w:rsidRDefault="00BE07F8" w:rsidP="00BE07F8">
      <w:pPr>
        <w:pStyle w:val="a5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7045BC" w:rsidRDefault="007045BC" w:rsidP="00BE07F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Матеріальна допомога</w:t>
      </w:r>
    </w:p>
    <w:p w:rsidR="007045BC" w:rsidRDefault="0024612A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Надавати </w:t>
      </w:r>
      <w:r w:rsidR="007045BC" w:rsidRPr="00E659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одноразову матеріальну допомогу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у розмірі</w:t>
      </w:r>
      <w:r w:rsidRPr="00786AD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37746">
        <w:rPr>
          <w:rFonts w:ascii="Times New Roman" w:eastAsia="Times New Roman" w:hAnsi="Times New Roman"/>
          <w:sz w:val="28"/>
          <w:szCs w:val="28"/>
          <w:lang w:val="uk-UA" w:eastAsia="ru-RU"/>
        </w:rPr>
        <w:t>2-х мзп</w:t>
      </w:r>
      <w:r w:rsidRPr="00E659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045BC" w:rsidRPr="00E659AB">
        <w:rPr>
          <w:rFonts w:ascii="Times New Roman" w:eastAsia="Times New Roman" w:hAnsi="Times New Roman"/>
          <w:sz w:val="28"/>
          <w:szCs w:val="28"/>
          <w:lang w:val="uk-UA" w:eastAsia="ru-RU"/>
        </w:rPr>
        <w:t>у наступних випадках:</w:t>
      </w:r>
    </w:p>
    <w:p w:rsidR="0024612A" w:rsidRPr="00E659AB" w:rsidRDefault="00624C40" w:rsidP="000A70D9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="0024612A">
        <w:rPr>
          <w:rFonts w:ascii="Times New Roman" w:eastAsia="Times New Roman" w:hAnsi="Times New Roman"/>
          <w:sz w:val="28"/>
          <w:szCs w:val="28"/>
          <w:lang w:val="uk-UA" w:eastAsia="ru-RU"/>
        </w:rPr>
        <w:t>рацівникам:</w:t>
      </w:r>
    </w:p>
    <w:p w:rsidR="004714D5" w:rsidRDefault="004714D5" w:rsidP="00977E8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7045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 </w:t>
      </w:r>
      <w:r w:rsidR="007045BC" w:rsidRPr="00786AD8">
        <w:rPr>
          <w:rFonts w:ascii="Times New Roman" w:eastAsia="Times New Roman" w:hAnsi="Times New Roman"/>
          <w:sz w:val="28"/>
          <w:szCs w:val="28"/>
          <w:lang w:val="uk-UA" w:eastAsia="ru-RU"/>
        </w:rPr>
        <w:t>вступ</w:t>
      </w:r>
      <w:r w:rsidR="007045BC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="007045BC" w:rsidRPr="00786AD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шлюбу</w:t>
      </w:r>
      <w:r w:rsidR="002461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4612A" w:rsidRPr="00E659AB">
        <w:rPr>
          <w:rFonts w:ascii="Times New Roman" w:eastAsia="Times New Roman" w:hAnsi="Times New Roman"/>
          <w:sz w:val="28"/>
          <w:szCs w:val="28"/>
          <w:lang w:val="uk-UA" w:eastAsia="ru-RU"/>
        </w:rPr>
        <w:t>(одному з подружжя)</w:t>
      </w:r>
      <w:r w:rsidR="00C37746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</w:p>
    <w:p w:rsidR="007045BC" w:rsidRDefault="004714D5" w:rsidP="00977E8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7045BC">
        <w:rPr>
          <w:rFonts w:ascii="Times New Roman" w:eastAsia="Times New Roman" w:hAnsi="Times New Roman"/>
          <w:sz w:val="28"/>
          <w:szCs w:val="28"/>
          <w:lang w:val="uk-UA" w:eastAsia="ru-RU"/>
        </w:rPr>
        <w:t>при народженні (усиновлен</w:t>
      </w:r>
      <w:r w:rsidR="00624C40"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="007045BC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="007045BC" w:rsidRPr="00786AD8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 w:rsidR="00C377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дитини,</w:t>
      </w:r>
    </w:p>
    <w:p w:rsidR="0024612A" w:rsidRDefault="0024612A" w:rsidP="00977E8D">
      <w:pPr>
        <w:spacing w:after="0" w:line="240" w:lineRule="auto"/>
        <w:ind w:left="108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Pr="00260003">
        <w:rPr>
          <w:rFonts w:ascii="Times New Roman" w:eastAsia="Times New Roman" w:hAnsi="Times New Roman"/>
          <w:sz w:val="28"/>
          <w:szCs w:val="28"/>
          <w:lang w:val="uk-UA" w:eastAsia="ru-RU"/>
        </w:rPr>
        <w:t>в разі смерті його чоловіка (дружини) та близьких родичів (батьк</w:t>
      </w:r>
      <w:r w:rsidR="00624C40">
        <w:rPr>
          <w:rFonts w:ascii="Times New Roman" w:eastAsia="Times New Roman" w:hAnsi="Times New Roman"/>
          <w:sz w:val="28"/>
          <w:szCs w:val="28"/>
          <w:lang w:val="uk-UA" w:eastAsia="ru-RU"/>
        </w:rPr>
        <w:t>ів</w:t>
      </w:r>
      <w:r w:rsidRPr="00260003">
        <w:rPr>
          <w:rFonts w:ascii="Times New Roman" w:eastAsia="Times New Roman" w:hAnsi="Times New Roman"/>
          <w:sz w:val="28"/>
          <w:szCs w:val="28"/>
          <w:lang w:val="uk-UA" w:eastAsia="ru-RU"/>
        </w:rPr>
        <w:t>, діт</w:t>
      </w:r>
      <w:r w:rsidR="00624C40">
        <w:rPr>
          <w:rFonts w:ascii="Times New Roman" w:eastAsia="Times New Roman" w:hAnsi="Times New Roman"/>
          <w:sz w:val="28"/>
          <w:szCs w:val="28"/>
          <w:lang w:val="uk-UA" w:eastAsia="ru-RU"/>
        </w:rPr>
        <w:t>ей</w:t>
      </w:r>
      <w:r w:rsidRPr="002600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C37746">
        <w:rPr>
          <w:rFonts w:ascii="Times New Roman" w:eastAsia="Times New Roman" w:hAnsi="Times New Roman"/>
          <w:sz w:val="28"/>
          <w:szCs w:val="28"/>
          <w:lang w:val="uk-UA" w:eastAsia="ru-RU"/>
        </w:rPr>
        <w:t>рідн</w:t>
      </w:r>
      <w:r w:rsidR="00624C40">
        <w:rPr>
          <w:rFonts w:ascii="Times New Roman" w:eastAsia="Times New Roman" w:hAnsi="Times New Roman"/>
          <w:sz w:val="28"/>
          <w:szCs w:val="28"/>
          <w:lang w:val="uk-UA" w:eastAsia="ru-RU"/>
        </w:rPr>
        <w:t>их</w:t>
      </w:r>
      <w:r w:rsidR="00C377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60003">
        <w:rPr>
          <w:rFonts w:ascii="Times New Roman" w:eastAsia="Times New Roman" w:hAnsi="Times New Roman"/>
          <w:sz w:val="28"/>
          <w:szCs w:val="28"/>
          <w:lang w:val="uk-UA" w:eastAsia="ru-RU"/>
        </w:rPr>
        <w:t>брат</w:t>
      </w:r>
      <w:r w:rsidR="00624C40">
        <w:rPr>
          <w:rFonts w:ascii="Times New Roman" w:eastAsia="Times New Roman" w:hAnsi="Times New Roman"/>
          <w:sz w:val="28"/>
          <w:szCs w:val="28"/>
          <w:lang w:val="uk-UA" w:eastAsia="ru-RU"/>
        </w:rPr>
        <w:t>ів</w:t>
      </w:r>
      <w:r w:rsidR="00C377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 </w:t>
      </w:r>
      <w:r w:rsidRPr="00260003">
        <w:rPr>
          <w:rFonts w:ascii="Times New Roman" w:eastAsia="Times New Roman" w:hAnsi="Times New Roman"/>
          <w:sz w:val="28"/>
          <w:szCs w:val="28"/>
          <w:lang w:val="uk-UA" w:eastAsia="ru-RU"/>
        </w:rPr>
        <w:t>сест</w:t>
      </w:r>
      <w:r w:rsidR="00624C40">
        <w:rPr>
          <w:rFonts w:ascii="Times New Roman" w:eastAsia="Times New Roman" w:hAnsi="Times New Roman"/>
          <w:sz w:val="28"/>
          <w:szCs w:val="28"/>
          <w:lang w:val="uk-UA" w:eastAsia="ru-RU"/>
        </w:rPr>
        <w:t>ер</w:t>
      </w:r>
      <w:r w:rsidRPr="00260003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 w:rsidR="00C37746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</w:p>
    <w:p w:rsidR="002F4114" w:rsidRDefault="002F4114" w:rsidP="00977E8D">
      <w:pPr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9D1E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 </w:t>
      </w:r>
      <w:r w:rsidR="009D1E0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мобілізації</w:t>
      </w:r>
      <w:r w:rsidRPr="006B27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на військову службу</w:t>
      </w:r>
      <w:r w:rsidR="00C377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</w:p>
    <w:p w:rsidR="00DE313F" w:rsidRDefault="00DE313F" w:rsidP="00977E8D">
      <w:pPr>
        <w:spacing w:after="0" w:line="240" w:lineRule="auto"/>
        <w:ind w:left="108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- </w:t>
      </w:r>
      <w:r w:rsidR="009D1E0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мобілізованим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при поверненні </w:t>
      </w:r>
      <w:r w:rsidR="00C377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 роботу;</w:t>
      </w:r>
    </w:p>
    <w:p w:rsidR="0024612A" w:rsidRPr="0024612A" w:rsidRDefault="00624C40" w:rsidP="000A70D9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</w:t>
      </w:r>
      <w:r w:rsidR="002461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ім’ям померлих працівників </w:t>
      </w:r>
      <w:r w:rsidR="0024612A" w:rsidRPr="0024612A">
        <w:rPr>
          <w:rFonts w:ascii="Times New Roman" w:eastAsia="Times New Roman" w:hAnsi="Times New Roman"/>
          <w:sz w:val="28"/>
          <w:szCs w:val="28"/>
          <w:lang w:val="uk-UA" w:eastAsia="ru-RU"/>
        </w:rPr>
        <w:t>у випадку смерті працівників</w:t>
      </w:r>
      <w:r w:rsidR="0024612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7045BC" w:rsidRPr="0024612A" w:rsidRDefault="007045BC" w:rsidP="00977E8D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612A">
        <w:rPr>
          <w:rFonts w:ascii="Times New Roman" w:eastAsia="Times New Roman" w:hAnsi="Times New Roman"/>
          <w:sz w:val="28"/>
          <w:szCs w:val="28"/>
          <w:lang w:val="uk-UA" w:eastAsia="ru-RU"/>
        </w:rPr>
        <w:t>У разі смерті працівників, які не мають родичів та бли</w:t>
      </w:r>
      <w:r w:rsidR="00C377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зьких, брати на себе витрати з </w:t>
      </w:r>
      <w:r w:rsidRPr="0024612A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організації їх поховання.</w:t>
      </w:r>
    </w:p>
    <w:p w:rsidR="007045BC" w:rsidRPr="00E659AB" w:rsidRDefault="00C37746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Надавати матеріальну допомогу</w:t>
      </w:r>
      <w:r w:rsidR="007045BC" w:rsidRPr="00E659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працівникам та пенсіонерам </w:t>
      </w:r>
      <w:r w:rsidR="007045BC">
        <w:rPr>
          <w:rFonts w:ascii="Times New Roman" w:eastAsia="Times New Roman" w:hAnsi="Times New Roman"/>
          <w:sz w:val="28"/>
          <w:szCs w:val="28"/>
          <w:lang w:val="uk-UA" w:eastAsia="ru-RU"/>
        </w:rPr>
        <w:t>Товариства</w:t>
      </w:r>
      <w:r w:rsidR="007045BC" w:rsidRPr="00E659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едичні та інші цілі </w:t>
      </w:r>
      <w:r w:rsidR="007045BC" w:rsidRPr="00E659AB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Положення, яке є невід’ємною частиною Договору.</w:t>
      </w:r>
    </w:p>
    <w:p w:rsidR="007045BC" w:rsidRPr="003E2A33" w:rsidRDefault="007045BC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E2A3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Надавати працівникам Товариства матеріальну допомогу на оздоровлення при виході у щорічну відпустку не менше 14 календарних днів </w:t>
      </w:r>
      <w:r w:rsidR="0024612A" w:rsidRPr="003E2A33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Pr="003E2A3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розмірі </w:t>
      </w:r>
      <w:r w:rsidR="00C37746">
        <w:rPr>
          <w:rFonts w:ascii="Times New Roman" w:eastAsia="Times New Roman" w:hAnsi="Times New Roman"/>
          <w:sz w:val="28"/>
          <w:szCs w:val="28"/>
          <w:lang w:val="uk-UA" w:eastAsia="ru-RU"/>
        </w:rPr>
        <w:t>3-х мзп</w:t>
      </w:r>
      <w:r w:rsidR="003E2A33" w:rsidRPr="003E2A3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7045BC" w:rsidRDefault="007045BC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Надавати </w:t>
      </w:r>
      <w:r w:rsidR="007731A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одному з членів сім'ї</w:t>
      </w:r>
      <w:r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працівників, загиблих у ході бойових дій у зоні проведення антитерористичної операції (під час виконання службових обов’язків, мобілізованих на військову службу, а також за обставин, не пов’язаних з виробництвом) одноразову матеріал</w:t>
      </w:r>
      <w:r w:rsidR="00624C4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ьну допомогу у розмірі 100 тис. </w:t>
      </w:r>
      <w:r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грн. на підставі заяви та відповідних підтверджуючих документів, а поховання загиблих працівників, які не мають родичів та близьких, здійснювати за рахунок коштів підрозділів.</w:t>
      </w:r>
    </w:p>
    <w:p w:rsidR="00312B8D" w:rsidRPr="00E659AB" w:rsidRDefault="00312B8D" w:rsidP="00312B8D">
      <w:pPr>
        <w:pStyle w:val="a5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(в окремих випадках зазначена допомога може надаватися особам, які не є членами сім’ї)</w:t>
      </w:r>
    </w:p>
    <w:p w:rsidR="007045BC" w:rsidRPr="00E659AB" w:rsidRDefault="007045BC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Надавати одноразову матеріальну допомогу працівникам, пораненим у ході бойових дій в зоні проведення антитерористичної операції (під час виконання службових обов’язків, мобілізованих на військову службу, а також за обставин, не пов’язаних з виробництвом) у розмірі </w:t>
      </w:r>
      <w:r w:rsidR="00C377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3-х мзп</w:t>
      </w:r>
      <w:r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6B5A57" w:rsidRDefault="006B5A57" w:rsidP="00BE07F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7045BC" w:rsidRDefault="007045BC" w:rsidP="00BE07F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Нагороди та заохочення</w:t>
      </w:r>
    </w:p>
    <w:p w:rsidR="007045BC" w:rsidRPr="00E659AB" w:rsidRDefault="007045BC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8C29C7">
        <w:rPr>
          <w:rFonts w:ascii="Times New Roman" w:eastAsia="Times New Roman" w:hAnsi="Times New Roman"/>
          <w:sz w:val="28"/>
          <w:szCs w:val="28"/>
          <w:lang w:val="uk-UA" w:eastAsia="ru-RU"/>
        </w:rPr>
        <w:t>а сумлінну працю та досягнення в роботі</w:t>
      </w:r>
      <w:r w:rsidRPr="00E659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представляти </w:t>
      </w:r>
      <w:r w:rsidR="008C29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працівників Товариства </w:t>
      </w:r>
      <w:r w:rsidRPr="00E659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нагородження державними, </w:t>
      </w:r>
      <w:r w:rsidR="008C29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урядовими, </w:t>
      </w:r>
      <w:r w:rsidR="008C29C7" w:rsidRPr="00E659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іншими видами </w:t>
      </w:r>
      <w:r w:rsidR="008C29C7">
        <w:rPr>
          <w:rFonts w:ascii="Times New Roman" w:eastAsia="Times New Roman" w:hAnsi="Times New Roman"/>
          <w:sz w:val="28"/>
          <w:szCs w:val="28"/>
          <w:lang w:val="uk-UA" w:eastAsia="ru-RU"/>
        </w:rPr>
        <w:t>нагород</w:t>
      </w:r>
      <w:r w:rsidR="00977E0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</w:t>
      </w:r>
      <w:r w:rsidR="008C29C7">
        <w:rPr>
          <w:rFonts w:ascii="Times New Roman" w:eastAsia="Times New Roman" w:hAnsi="Times New Roman"/>
          <w:sz w:val="28"/>
          <w:szCs w:val="28"/>
          <w:lang w:val="uk-UA" w:eastAsia="ru-RU"/>
        </w:rPr>
        <w:t>нагородами</w:t>
      </w:r>
      <w:r w:rsidRPr="00E659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відпові</w:t>
      </w:r>
      <w:r w:rsidR="008C29C7">
        <w:rPr>
          <w:rFonts w:ascii="Times New Roman" w:eastAsia="Times New Roman" w:hAnsi="Times New Roman"/>
          <w:sz w:val="28"/>
          <w:szCs w:val="28"/>
          <w:lang w:val="uk-UA" w:eastAsia="ru-RU"/>
        </w:rPr>
        <w:t>дно до діючих</w:t>
      </w:r>
      <w:r w:rsidRPr="00E659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</w:t>
      </w:r>
      <w:r w:rsidRPr="009F387D">
        <w:rPr>
          <w:rFonts w:ascii="Times New Roman" w:eastAsia="Times New Roman" w:hAnsi="Times New Roman"/>
          <w:sz w:val="28"/>
          <w:szCs w:val="28"/>
          <w:lang w:val="uk-UA" w:eastAsia="ru-RU"/>
        </w:rPr>
        <w:t>Товаристві Положень.</w:t>
      </w:r>
    </w:p>
    <w:p w:rsidR="00F82F6D" w:rsidRPr="00F82F6D" w:rsidRDefault="006B07AE" w:rsidP="000508B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Встановлювати доплату п</w:t>
      </w:r>
      <w:r w:rsidR="007045BC"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рацівникам, яким під час роботи на залізничному транспорті присвоєні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наступні </w:t>
      </w:r>
      <w:r w:rsidR="007045BC"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почесні звання</w:t>
      </w:r>
      <w:r w:rsidR="000508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</w:p>
    <w:tbl>
      <w:tblPr>
        <w:tblStyle w:val="ae"/>
        <w:tblW w:w="0" w:type="auto"/>
        <w:tblInd w:w="720" w:type="dxa"/>
        <w:tblLook w:val="04A0" w:firstRow="1" w:lastRow="0" w:firstColumn="1" w:lastColumn="0" w:noHBand="0" w:noVBand="1"/>
      </w:tblPr>
      <w:tblGrid>
        <w:gridCol w:w="5200"/>
        <w:gridCol w:w="3934"/>
      </w:tblGrid>
      <w:tr w:rsidR="00135469" w:rsidTr="00135469">
        <w:tc>
          <w:tcPr>
            <w:tcW w:w="5200" w:type="dxa"/>
            <w:tcBorders>
              <w:bottom w:val="single" w:sz="4" w:space="0" w:color="auto"/>
            </w:tcBorders>
          </w:tcPr>
          <w:p w:rsidR="006B07AE" w:rsidRDefault="006B07AE" w:rsidP="00977E8D">
            <w:pPr>
              <w:pStyle w:val="a5"/>
              <w:ind w:left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Нагорода</w:t>
            </w:r>
          </w:p>
        </w:tc>
        <w:tc>
          <w:tcPr>
            <w:tcW w:w="3934" w:type="dxa"/>
          </w:tcPr>
          <w:p w:rsidR="006B07AE" w:rsidRDefault="006B07AE" w:rsidP="00977E8D">
            <w:pPr>
              <w:pStyle w:val="a5"/>
              <w:ind w:left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Розмір доплати, % посадового окладу (тарифної ставки)</w:t>
            </w:r>
          </w:p>
        </w:tc>
      </w:tr>
      <w:tr w:rsidR="006B07AE" w:rsidTr="00135469">
        <w:tc>
          <w:tcPr>
            <w:tcW w:w="5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7AE" w:rsidRDefault="0017633C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«</w:t>
            </w:r>
            <w:r w:rsidR="006B07AE" w:rsidRPr="00E659A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Заслужений працівник транспорту України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» </w:t>
            </w:r>
            <w:r w:rsidR="008C29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та </w:t>
            </w:r>
            <w:r w:rsidR="00624C4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інші почесні державні звання</w:t>
            </w:r>
            <w:r w:rsidR="008C29C7" w:rsidRPr="00E659A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відповідно до спеціальності</w:t>
            </w:r>
          </w:p>
        </w:tc>
        <w:tc>
          <w:tcPr>
            <w:tcW w:w="3934" w:type="dxa"/>
            <w:vMerge w:val="restart"/>
            <w:tcBorders>
              <w:left w:val="single" w:sz="4" w:space="0" w:color="auto"/>
            </w:tcBorders>
            <w:vAlign w:val="center"/>
          </w:tcPr>
          <w:p w:rsidR="006B07AE" w:rsidRDefault="006B07AE" w:rsidP="00977E8D">
            <w:pPr>
              <w:pStyle w:val="a5"/>
              <w:ind w:left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15 %</w:t>
            </w:r>
          </w:p>
        </w:tc>
      </w:tr>
      <w:tr w:rsidR="006B07AE" w:rsidTr="00135469">
        <w:tc>
          <w:tcPr>
            <w:tcW w:w="5200" w:type="dxa"/>
            <w:tcBorders>
              <w:right w:val="single" w:sz="4" w:space="0" w:color="auto"/>
            </w:tcBorders>
          </w:tcPr>
          <w:p w:rsidR="006B07AE" w:rsidRDefault="006B07AE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Почесна Грамота</w:t>
            </w:r>
            <w:r w:rsidRPr="00E659A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Кабінету Міністрів України</w:t>
            </w:r>
          </w:p>
        </w:tc>
        <w:tc>
          <w:tcPr>
            <w:tcW w:w="3934" w:type="dxa"/>
            <w:vMerge/>
            <w:tcBorders>
              <w:left w:val="single" w:sz="4" w:space="0" w:color="auto"/>
            </w:tcBorders>
            <w:vAlign w:val="center"/>
          </w:tcPr>
          <w:p w:rsidR="006B07AE" w:rsidRDefault="006B07AE" w:rsidP="00977E8D">
            <w:pPr>
              <w:pStyle w:val="a5"/>
              <w:ind w:left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6B07AE" w:rsidTr="00135469">
        <w:tc>
          <w:tcPr>
            <w:tcW w:w="5200" w:type="dxa"/>
          </w:tcPr>
          <w:p w:rsidR="006B07AE" w:rsidRDefault="006B07AE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знак</w:t>
            </w:r>
            <w:r w:rsidR="008C29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«Почесний(</w:t>
            </w:r>
            <w:r w:rsidR="008C29C7" w:rsidRPr="00624C4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ому</w:t>
            </w:r>
            <w:r w:rsidR="008C29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 залізничник(у)»</w:t>
            </w:r>
          </w:p>
        </w:tc>
        <w:tc>
          <w:tcPr>
            <w:tcW w:w="3934" w:type="dxa"/>
            <w:vMerge w:val="restart"/>
            <w:vAlign w:val="center"/>
          </w:tcPr>
          <w:p w:rsidR="006B07AE" w:rsidRDefault="006B07AE" w:rsidP="00977E8D">
            <w:pPr>
              <w:pStyle w:val="a5"/>
              <w:ind w:left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10 %</w:t>
            </w:r>
          </w:p>
        </w:tc>
      </w:tr>
      <w:tr w:rsidR="006B07AE" w:rsidTr="00135469">
        <w:tc>
          <w:tcPr>
            <w:tcW w:w="5200" w:type="dxa"/>
          </w:tcPr>
          <w:p w:rsidR="006B07AE" w:rsidRDefault="006B07AE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знак </w:t>
            </w:r>
            <w:r w:rsidR="008C29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«</w:t>
            </w:r>
            <w:r w:rsidRPr="006B27E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Залізнична слава</w:t>
            </w:r>
            <w:r w:rsidR="008C29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»</w:t>
            </w:r>
            <w:r w:rsidRPr="006B27E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трьох ступенів</w:t>
            </w:r>
          </w:p>
        </w:tc>
        <w:tc>
          <w:tcPr>
            <w:tcW w:w="3934" w:type="dxa"/>
            <w:vMerge/>
          </w:tcPr>
          <w:p w:rsidR="006B07AE" w:rsidRDefault="006B07AE" w:rsidP="00977E8D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6B07AE" w:rsidRPr="006B07AE" w:rsidRDefault="006B07AE" w:rsidP="00977E8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7045BC" w:rsidRPr="00D722C8" w:rsidRDefault="007045BC" w:rsidP="00977E8D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B27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При наявності права на встановлення доплати з двох чи більше підстав, встановити одну, більшу за розміром, доплату.</w:t>
      </w:r>
    </w:p>
    <w:p w:rsidR="007045BC" w:rsidRDefault="007045BC" w:rsidP="00977E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0E12A2" w:rsidRDefault="007045BC" w:rsidP="00BE07F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Охорона здоров’я</w:t>
      </w:r>
    </w:p>
    <w:p w:rsidR="007045BC" w:rsidRPr="00E659AB" w:rsidRDefault="007045BC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Сприяти розвитку системи добровільного мед</w:t>
      </w:r>
      <w:r w:rsidR="00B11D1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ичного страхування у Товаристві</w:t>
      </w:r>
      <w:r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7045BC" w:rsidRPr="00B42257" w:rsidRDefault="007045BC" w:rsidP="00977E8D">
      <w:pPr>
        <w:pStyle w:val="a3"/>
        <w:ind w:left="708"/>
        <w:rPr>
          <w:szCs w:val="28"/>
        </w:rPr>
      </w:pPr>
      <w:r w:rsidRPr="00B42257">
        <w:rPr>
          <w:szCs w:val="28"/>
        </w:rPr>
        <w:t>Відшкодовувати працівникам 50% страхових внесків на добровільн</w:t>
      </w:r>
      <w:r w:rsidR="00B11D14">
        <w:rPr>
          <w:szCs w:val="28"/>
        </w:rPr>
        <w:t>е медичне страхування за базовими програмами</w:t>
      </w:r>
      <w:r w:rsidRPr="00B42257">
        <w:rPr>
          <w:szCs w:val="28"/>
        </w:rPr>
        <w:t>.</w:t>
      </w:r>
    </w:p>
    <w:p w:rsidR="007045BC" w:rsidRDefault="007045BC" w:rsidP="00977E8D">
      <w:pPr>
        <w:pStyle w:val="a3"/>
        <w:ind w:left="708"/>
        <w:rPr>
          <w:szCs w:val="28"/>
        </w:rPr>
      </w:pPr>
      <w:r>
        <w:rPr>
          <w:szCs w:val="28"/>
        </w:rPr>
        <w:t>Забезпечувати</w:t>
      </w:r>
      <w:r w:rsidRPr="00B42257">
        <w:rPr>
          <w:szCs w:val="28"/>
        </w:rPr>
        <w:t xml:space="preserve"> </w:t>
      </w:r>
      <w:r>
        <w:rPr>
          <w:szCs w:val="28"/>
        </w:rPr>
        <w:t>обслугов</w:t>
      </w:r>
      <w:r w:rsidR="00C5186E">
        <w:rPr>
          <w:szCs w:val="28"/>
        </w:rPr>
        <w:t>ування пенсіонерів Товариства</w:t>
      </w:r>
      <w:r>
        <w:rPr>
          <w:szCs w:val="28"/>
        </w:rPr>
        <w:t xml:space="preserve"> в медичних закладах Товариства відповідно до діючих у Товаристві та філіях програм добровільного</w:t>
      </w:r>
      <w:r w:rsidRPr="00B42257">
        <w:rPr>
          <w:szCs w:val="28"/>
        </w:rPr>
        <w:t xml:space="preserve"> </w:t>
      </w:r>
      <w:r>
        <w:rPr>
          <w:szCs w:val="28"/>
        </w:rPr>
        <w:t>медичного</w:t>
      </w:r>
      <w:r w:rsidRPr="00B42257">
        <w:rPr>
          <w:szCs w:val="28"/>
        </w:rPr>
        <w:t xml:space="preserve"> страху</w:t>
      </w:r>
      <w:r w:rsidR="00C5186E">
        <w:rPr>
          <w:szCs w:val="28"/>
        </w:rPr>
        <w:t>вання пенсіонерів</w:t>
      </w:r>
      <w:r>
        <w:rPr>
          <w:szCs w:val="28"/>
        </w:rPr>
        <w:t>.</w:t>
      </w:r>
    </w:p>
    <w:p w:rsidR="000E12A2" w:rsidRPr="00C26DFC" w:rsidRDefault="000E12A2" w:rsidP="000A70D9">
      <w:pPr>
        <w:pStyle w:val="a3"/>
        <w:numPr>
          <w:ilvl w:val="0"/>
          <w:numId w:val="4"/>
        </w:numPr>
        <w:ind w:hanging="720"/>
        <w:rPr>
          <w:szCs w:val="28"/>
        </w:rPr>
      </w:pPr>
      <w:r>
        <w:rPr>
          <w:szCs w:val="28"/>
        </w:rPr>
        <w:t>Щорічно аналізувати рівень захворюваності в Товаристві, причин, що призвели до тимчасової втрати працездатності</w:t>
      </w:r>
      <w:r w:rsidR="00C37746">
        <w:rPr>
          <w:szCs w:val="28"/>
        </w:rPr>
        <w:t>,</w:t>
      </w:r>
      <w:r>
        <w:rPr>
          <w:szCs w:val="28"/>
        </w:rPr>
        <w:t xml:space="preserve"> та вживати профілактичн</w:t>
      </w:r>
      <w:r w:rsidR="00624C40">
        <w:rPr>
          <w:szCs w:val="28"/>
        </w:rPr>
        <w:t>их</w:t>
      </w:r>
      <w:r>
        <w:rPr>
          <w:szCs w:val="28"/>
        </w:rPr>
        <w:t xml:space="preserve"> заход</w:t>
      </w:r>
      <w:r w:rsidR="00624C40">
        <w:rPr>
          <w:szCs w:val="28"/>
        </w:rPr>
        <w:t>ів</w:t>
      </w:r>
      <w:r>
        <w:rPr>
          <w:szCs w:val="28"/>
        </w:rPr>
        <w:t xml:space="preserve"> щодо їх усунення.</w:t>
      </w:r>
    </w:p>
    <w:p w:rsidR="00C5186E" w:rsidRDefault="00A153C4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Сприяти </w:t>
      </w:r>
      <w:r w:rsidR="00C5186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збереженню здоров’я працівників Товариства за рахунок реалізації медичних програм.</w:t>
      </w:r>
    </w:p>
    <w:p w:rsidR="00A153C4" w:rsidRPr="00E659AB" w:rsidRDefault="00DE0D87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 метою популяризації спорту та здорового способу життя серед працівників Товариства проводити за спільним рішенням із СПО Профспілок </w:t>
      </w:r>
      <w:r w:rsidR="00A153C4"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Спартакіаду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різних видів спорту</w:t>
      </w:r>
      <w:r w:rsidR="00A153C4"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CA4BF9" w:rsidRPr="0063392B" w:rsidRDefault="00CA4BF9" w:rsidP="00624C40">
      <w:pPr>
        <w:pStyle w:val="a5"/>
        <w:numPr>
          <w:ilvl w:val="0"/>
          <w:numId w:val="4"/>
        </w:numPr>
        <w:tabs>
          <w:tab w:val="right" w:pos="1276"/>
        </w:tabs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Видачу путівок на оздоро</w:t>
      </w:r>
      <w:r w:rsidR="00374E1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влення пенсіонерів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працівників</w:t>
      </w:r>
      <w:r w:rsidR="00374E1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Товариства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членів їх сімей здійснювати відповідно до </w:t>
      </w:r>
      <w:r w:rsidR="00374E1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Порядку 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затвердженого </w:t>
      </w:r>
      <w:r w:rsidR="00374E1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 рівні Товариства та погодженого із СПО профспілок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C37746" w:rsidRDefault="00CA4BF9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Забезпечувати в межах фінансової</w:t>
      </w:r>
      <w:r w:rsidR="00C377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можливості виділення коштів на:</w:t>
      </w:r>
    </w:p>
    <w:p w:rsidR="00C37746" w:rsidRDefault="00CA4BF9" w:rsidP="000A70D9">
      <w:pPr>
        <w:pStyle w:val="a5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>придбання та здешевлення вартості пу</w:t>
      </w:r>
      <w:r w:rsidR="00C377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тівок на оздоровлення і відпочинок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377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залізничників, членів їх сімей 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 санаторіях, панс</w:t>
      </w:r>
      <w:r w:rsidR="00C377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іонатах, базах відпочинку тощо,</w:t>
      </w:r>
    </w:p>
    <w:p w:rsidR="00C37746" w:rsidRDefault="00C37746" w:rsidP="000A70D9">
      <w:pPr>
        <w:pStyle w:val="a5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дитяче оздоровлення</w:t>
      </w:r>
      <w:r w:rsidR="00624C4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</w:p>
    <w:p w:rsidR="00025D3A" w:rsidRDefault="00025D3A" w:rsidP="000A70D9">
      <w:pPr>
        <w:pStyle w:val="a5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утримання об'єктів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відпочинку та оздоровлення Товариства,</w:t>
      </w:r>
    </w:p>
    <w:p w:rsidR="00CA4BF9" w:rsidRDefault="00CA4BF9" w:rsidP="000A70D9">
      <w:pPr>
        <w:pStyle w:val="a5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придбання новорічних подар</w:t>
      </w:r>
      <w:r w:rsidR="00CD3A0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унків для дітей працівників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7045BC" w:rsidRDefault="007045BC" w:rsidP="00977E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7045BC" w:rsidRDefault="007045BC" w:rsidP="00BE07F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Житло</w:t>
      </w:r>
    </w:p>
    <w:p w:rsidR="003400DA" w:rsidRPr="00631184" w:rsidRDefault="009504D1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3118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Розподіл, </w:t>
      </w:r>
      <w:r w:rsidR="00A153C4" w:rsidRPr="0063118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надання службових жилих приміщень працівникам </w:t>
      </w:r>
      <w:r w:rsidR="003400DA" w:rsidRPr="0063118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Товариства, виключення жилих приміщень із числа службового житла </w:t>
      </w:r>
      <w:r w:rsidR="00A153C4" w:rsidRPr="0063118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здійснювати </w:t>
      </w:r>
      <w:r w:rsidR="00300096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Положення</w:t>
      </w:r>
      <w:r w:rsidR="003400DA" w:rsidRPr="00631184">
        <w:rPr>
          <w:rFonts w:ascii="Times New Roman" w:eastAsia="Times New Roman" w:hAnsi="Times New Roman"/>
          <w:sz w:val="28"/>
          <w:szCs w:val="28"/>
          <w:lang w:val="uk-UA" w:eastAsia="ru-RU"/>
        </w:rPr>
        <w:t>, діючого в Товаристві.</w:t>
      </w:r>
      <w:r w:rsidR="00475C7E">
        <w:rPr>
          <w:rFonts w:ascii="Times New Roman" w:eastAsia="Times New Roman" w:hAnsi="Times New Roman"/>
          <w:sz w:val="28"/>
          <w:szCs w:val="28"/>
          <w:lang w:eastAsia="ru-RU"/>
        </w:rPr>
        <w:t>[1</w:t>
      </w:r>
      <w:r w:rsidR="00475C7E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 w:rsidR="00B447B2" w:rsidRPr="00B447B2">
        <w:rPr>
          <w:rFonts w:ascii="Times New Roman" w:eastAsia="Times New Roman" w:hAnsi="Times New Roman"/>
          <w:sz w:val="28"/>
          <w:szCs w:val="28"/>
          <w:lang w:eastAsia="ru-RU"/>
        </w:rPr>
        <w:t>]</w:t>
      </w:r>
    </w:p>
    <w:p w:rsidR="00A153C4" w:rsidRPr="00E659AB" w:rsidRDefault="00A153C4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Відшкодовувати витрати з найму житла пра</w:t>
      </w:r>
      <w:r w:rsidR="009B78F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цівникам відповідно до Порядку надання компенсації для вирішення житлових питань працівників залізничного транспорту України, який</w:t>
      </w:r>
      <w:r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є невід’ємною частиною Договору.</w:t>
      </w:r>
      <w:r w:rsidR="00475C7E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[</w:t>
      </w:r>
      <w:r w:rsidR="00475C7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18</w:t>
      </w:r>
      <w:r w:rsidR="00B447B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]</w:t>
      </w:r>
    </w:p>
    <w:p w:rsidR="00A153C4" w:rsidRDefault="00A153C4" w:rsidP="00977E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F34BD9" w:rsidRDefault="006D69C5" w:rsidP="00BE07F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Соціальна підтримка пенсіонерів та пільгових категорій працівників </w:t>
      </w:r>
      <w:r w:rsidR="007045B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Товариства</w:t>
      </w:r>
    </w:p>
    <w:p w:rsidR="007045BC" w:rsidRPr="00890296" w:rsidRDefault="007045BC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902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Надавати допомогу в розмірі 2-х </w:t>
      </w:r>
      <w:r w:rsidR="00CD3A03">
        <w:rPr>
          <w:rFonts w:ascii="Times New Roman" w:eastAsia="Times New Roman" w:hAnsi="Times New Roman"/>
          <w:sz w:val="28"/>
          <w:szCs w:val="28"/>
          <w:lang w:val="uk-UA" w:eastAsia="ru-RU"/>
        </w:rPr>
        <w:t>мзп</w:t>
      </w:r>
      <w:r w:rsidRPr="008902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пенсіонеру Товариства в разі смерті його дружини або чоловіка, а т</w:t>
      </w:r>
      <w:r w:rsidR="00890296" w:rsidRPr="008902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акож </w:t>
      </w:r>
      <w:r w:rsidR="00CA79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одному з членів </w:t>
      </w:r>
      <w:r w:rsidR="00890296" w:rsidRPr="00890296">
        <w:rPr>
          <w:rFonts w:ascii="Times New Roman" w:eastAsia="Times New Roman" w:hAnsi="Times New Roman"/>
          <w:sz w:val="28"/>
          <w:szCs w:val="28"/>
          <w:lang w:val="uk-UA" w:eastAsia="ru-RU"/>
        </w:rPr>
        <w:t>сім'ї померлого пенсіонера</w:t>
      </w:r>
      <w:r w:rsidRPr="008902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разі його смерті. Для померлих пенсіонерів Товариства, які не мають родичів та бл</w:t>
      </w:r>
      <w:r w:rsidR="00F2141E">
        <w:rPr>
          <w:rFonts w:ascii="Times New Roman" w:eastAsia="Times New Roman" w:hAnsi="Times New Roman"/>
          <w:sz w:val="28"/>
          <w:szCs w:val="28"/>
          <w:lang w:val="uk-UA" w:eastAsia="ru-RU"/>
        </w:rPr>
        <w:t>изьких, брати на себе витрати з</w:t>
      </w:r>
      <w:r w:rsidRPr="008902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організації поховання.</w:t>
      </w:r>
    </w:p>
    <w:p w:rsidR="007045BC" w:rsidRDefault="00890296" w:rsidP="00977E8D">
      <w:pPr>
        <w:pStyle w:val="a5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90296">
        <w:rPr>
          <w:rFonts w:ascii="Times New Roman" w:eastAsia="Times New Roman" w:hAnsi="Times New Roman"/>
          <w:sz w:val="28"/>
          <w:szCs w:val="28"/>
          <w:lang w:val="uk-UA" w:eastAsia="ru-RU"/>
        </w:rPr>
        <w:t>Допомагати</w:t>
      </w:r>
      <w:r w:rsidR="007045BC" w:rsidRPr="008902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902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працівникам, пенсіонерам та їх сім’ям </w:t>
      </w:r>
      <w:r w:rsidR="007045BC" w:rsidRPr="00890296">
        <w:rPr>
          <w:rFonts w:ascii="Times New Roman" w:eastAsia="Times New Roman" w:hAnsi="Times New Roman"/>
          <w:sz w:val="28"/>
          <w:szCs w:val="28"/>
          <w:lang w:val="uk-UA" w:eastAsia="ru-RU"/>
        </w:rPr>
        <w:t>в о</w:t>
      </w:r>
      <w:r w:rsidRPr="00890296">
        <w:rPr>
          <w:rFonts w:ascii="Times New Roman" w:eastAsia="Times New Roman" w:hAnsi="Times New Roman"/>
          <w:sz w:val="28"/>
          <w:szCs w:val="28"/>
          <w:lang w:val="uk-UA" w:eastAsia="ru-RU"/>
        </w:rPr>
        <w:t>рганізації поховання.</w:t>
      </w:r>
    </w:p>
    <w:p w:rsidR="00B80385" w:rsidRPr="00890296" w:rsidRDefault="002B696E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</w:t>
      </w:r>
      <w:r w:rsidR="00F2141E">
        <w:rPr>
          <w:rFonts w:ascii="Times New Roman" w:eastAsia="Times New Roman" w:hAnsi="Times New Roman"/>
          <w:sz w:val="28"/>
          <w:szCs w:val="28"/>
          <w:lang w:val="uk-UA" w:eastAsia="ru-RU"/>
        </w:rPr>
        <w:t>ити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пенсіонерів пільговими квитками відповідно до </w:t>
      </w:r>
      <w:r w:rsidR="008F7208">
        <w:rPr>
          <w:rFonts w:ascii="Times New Roman" w:eastAsia="Times New Roman" w:hAnsi="Times New Roman"/>
          <w:sz w:val="28"/>
          <w:szCs w:val="28"/>
          <w:lang w:val="uk-UA" w:eastAsia="ru-RU"/>
        </w:rPr>
        <w:t>порядку</w:t>
      </w:r>
      <w:r w:rsidR="00F2141E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8F720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877EB">
        <w:rPr>
          <w:rFonts w:ascii="Times New Roman" w:eastAsia="Times New Roman" w:hAnsi="Times New Roman"/>
          <w:sz w:val="28"/>
          <w:szCs w:val="28"/>
          <w:lang w:val="uk-UA" w:eastAsia="ru-RU"/>
        </w:rPr>
        <w:t>встановленому у Товаристві</w:t>
      </w:r>
      <w:r w:rsidR="008F7208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34BD9" w:rsidRPr="00950F21" w:rsidRDefault="00F34BD9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50F21">
        <w:rPr>
          <w:rFonts w:ascii="Times New Roman" w:eastAsia="Times New Roman" w:hAnsi="Times New Roman"/>
          <w:sz w:val="28"/>
          <w:szCs w:val="28"/>
          <w:lang w:val="uk-UA" w:eastAsia="ru-RU"/>
        </w:rPr>
        <w:t>Надавати в опалювальний сезон компенсац</w:t>
      </w:r>
      <w:r w:rsidR="006D69C5" w:rsidRPr="00950F21">
        <w:rPr>
          <w:rFonts w:ascii="Times New Roman" w:eastAsia="Times New Roman" w:hAnsi="Times New Roman"/>
          <w:sz w:val="28"/>
          <w:szCs w:val="28"/>
          <w:lang w:val="uk-UA" w:eastAsia="ru-RU"/>
        </w:rPr>
        <w:t>ію на опалення житла з урахуванням фінансової можливості за рішенням Правління наступним категоріям:</w:t>
      </w:r>
    </w:p>
    <w:p w:rsidR="006D69C5" w:rsidRPr="00950F21" w:rsidRDefault="006D69C5" w:rsidP="000A70D9">
      <w:pPr>
        <w:pStyle w:val="a5"/>
        <w:numPr>
          <w:ilvl w:val="2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50F21">
        <w:rPr>
          <w:rFonts w:ascii="Times New Roman" w:eastAsia="Times New Roman" w:hAnsi="Times New Roman"/>
          <w:sz w:val="28"/>
          <w:szCs w:val="28"/>
          <w:lang w:val="uk-UA" w:eastAsia="ru-RU"/>
        </w:rPr>
        <w:t>пенсіонерам Товариства</w:t>
      </w:r>
      <w:r w:rsidR="00CC2E7A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6D69C5" w:rsidRPr="00950F21" w:rsidRDefault="006D69C5" w:rsidP="000A70D9">
      <w:pPr>
        <w:pStyle w:val="a5"/>
        <w:numPr>
          <w:ilvl w:val="2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50F21">
        <w:rPr>
          <w:rFonts w:ascii="Times New Roman" w:eastAsia="Times New Roman" w:hAnsi="Times New Roman"/>
          <w:sz w:val="28"/>
          <w:szCs w:val="28"/>
          <w:lang w:val="uk-UA" w:eastAsia="ru-RU"/>
        </w:rPr>
        <w:t>працівникам Товариства, які стали інвалідами І та ІІ групи внаслідок:</w:t>
      </w:r>
    </w:p>
    <w:p w:rsidR="006D69C5" w:rsidRPr="00950F21" w:rsidRDefault="006D69C5" w:rsidP="000A70D9">
      <w:pPr>
        <w:pStyle w:val="a5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50F21">
        <w:rPr>
          <w:rFonts w:ascii="Times New Roman" w:eastAsia="Times New Roman" w:hAnsi="Times New Roman"/>
          <w:sz w:val="28"/>
          <w:szCs w:val="28"/>
          <w:lang w:val="uk-UA" w:eastAsia="ru-RU"/>
        </w:rPr>
        <w:t>нещасного випадку на виробництві</w:t>
      </w:r>
      <w:r w:rsidR="00CD3A03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</w:p>
    <w:p w:rsidR="0084160A" w:rsidRDefault="006D69C5" w:rsidP="000A70D9">
      <w:pPr>
        <w:pStyle w:val="a5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B101B">
        <w:rPr>
          <w:rFonts w:ascii="Times New Roman" w:eastAsia="Times New Roman" w:hAnsi="Times New Roman"/>
          <w:sz w:val="28"/>
          <w:szCs w:val="28"/>
          <w:lang w:val="uk-UA" w:eastAsia="ru-RU"/>
        </w:rPr>
        <w:t>професійного захворювання</w:t>
      </w:r>
      <w:r w:rsidR="00CC2E7A" w:rsidRPr="007B101B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6D69C5" w:rsidRPr="0084160A" w:rsidRDefault="006D69C5" w:rsidP="000A70D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160A">
        <w:rPr>
          <w:rFonts w:ascii="Times New Roman" w:eastAsia="Times New Roman" w:hAnsi="Times New Roman"/>
          <w:sz w:val="28"/>
          <w:szCs w:val="28"/>
          <w:lang w:val="uk-UA" w:eastAsia="ru-RU"/>
        </w:rPr>
        <w:t>сім’ям працівників Товариства, які загинули на виробництві.</w:t>
      </w:r>
    </w:p>
    <w:p w:rsidR="00E820E5" w:rsidRPr="00CD3A03" w:rsidRDefault="00E820E5" w:rsidP="000A70D9">
      <w:pPr>
        <w:pStyle w:val="a3"/>
        <w:numPr>
          <w:ilvl w:val="0"/>
          <w:numId w:val="4"/>
        </w:numPr>
        <w:ind w:left="708" w:hanging="720"/>
        <w:rPr>
          <w:szCs w:val="28"/>
          <w:lang w:eastAsia="uk-UA"/>
        </w:rPr>
      </w:pPr>
      <w:r w:rsidRPr="00CD3A03">
        <w:rPr>
          <w:szCs w:val="28"/>
        </w:rPr>
        <w:t xml:space="preserve">Здійснювати недержавне пенсійне забезпечення працівників </w:t>
      </w:r>
      <w:r w:rsidR="00340D97" w:rsidRPr="00CD3A03">
        <w:rPr>
          <w:szCs w:val="28"/>
        </w:rPr>
        <w:t xml:space="preserve">Товариства </w:t>
      </w:r>
      <w:r w:rsidR="00CD3A03" w:rsidRPr="00CD3A03">
        <w:rPr>
          <w:szCs w:val="28"/>
        </w:rPr>
        <w:t>через Професійний недержавний пенсійний фонд «Магістраль» та інші недержавні пенсійні фонди</w:t>
      </w:r>
      <w:r w:rsidR="00CD3A03">
        <w:rPr>
          <w:szCs w:val="28"/>
        </w:rPr>
        <w:t xml:space="preserve"> </w:t>
      </w:r>
      <w:r w:rsidR="00545B1C" w:rsidRPr="00CD3A03">
        <w:rPr>
          <w:szCs w:val="28"/>
          <w:lang w:eastAsia="uk-UA"/>
        </w:rPr>
        <w:t>в межах фінансових можливостей</w:t>
      </w:r>
      <w:r w:rsidR="00CD3A03" w:rsidRPr="00CD3A03">
        <w:rPr>
          <w:szCs w:val="28"/>
          <w:lang w:eastAsia="uk-UA"/>
        </w:rPr>
        <w:t>.</w:t>
      </w:r>
    </w:p>
    <w:p w:rsidR="006250B2" w:rsidRPr="00875599" w:rsidRDefault="007369B5" w:rsidP="000A70D9">
      <w:pPr>
        <w:pStyle w:val="a5"/>
        <w:numPr>
          <w:ilvl w:val="0"/>
          <w:numId w:val="4"/>
        </w:numPr>
        <w:tabs>
          <w:tab w:val="left" w:pos="2410"/>
        </w:tabs>
        <w:spacing w:after="0" w:line="240" w:lineRule="auto"/>
        <w:ind w:hanging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Працівники</w:t>
      </w:r>
      <w:r w:rsidR="006250B2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</w:t>
      </w:r>
      <w:r w:rsidR="001C09CB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250B2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безперервним </w:t>
      </w:r>
      <w:r w:rsidR="001C09CB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ст</w:t>
      </w:r>
      <w:r w:rsidR="00C87547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ажем роботи на залізничному транспорті</w:t>
      </w:r>
      <w:r w:rsidR="001C09CB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більше </w:t>
      </w:r>
      <w:r w:rsidR="006250B2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 </w:t>
      </w:r>
      <w:r w:rsidR="001C09CB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років</w:t>
      </w: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F37AB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мають право на одержання</w:t>
      </w: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одноразової матеріальної допомоги п</w:t>
      </w:r>
      <w:r w:rsidR="006250B2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ри звільненні</w:t>
      </w:r>
      <w:r w:rsidR="00A153C4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робот</w:t>
      </w:r>
      <w:r w:rsidR="00837C37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и у зв’язку з виходом на пенсію</w:t>
      </w:r>
      <w:r w:rsidR="000735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вперше.</w:t>
      </w:r>
    </w:p>
    <w:p w:rsidR="007369B5" w:rsidRPr="00875599" w:rsidRDefault="007369B5" w:rsidP="006250B2">
      <w:pPr>
        <w:tabs>
          <w:tab w:val="left" w:pos="2410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Розмір вказаної одноразової допомоги розраховується наступним чином:</w:t>
      </w:r>
    </w:p>
    <w:p w:rsidR="00A153C4" w:rsidRPr="00875599" w:rsidRDefault="00A153C4" w:rsidP="00977E8D">
      <w:pPr>
        <w:pStyle w:val="a5"/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15829" w:rsidRPr="00875599" w:rsidRDefault="00E15829" w:rsidP="00977E8D">
      <w:pPr>
        <w:pStyle w:val="2"/>
        <w:tabs>
          <w:tab w:val="num" w:pos="0"/>
          <w:tab w:val="left" w:pos="2410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hAnsi="Times New Roman"/>
          <w:sz w:val="28"/>
          <w:szCs w:val="28"/>
          <w:lang w:val="uk-UA" w:eastAsia="ru-RU"/>
        </w:rPr>
        <w:t>р×0,2 = Сз</w:t>
      </w:r>
      <w:r w:rsidR="00F2141E" w:rsidRPr="00875599">
        <w:rPr>
          <w:rFonts w:ascii="Times New Roman" w:hAnsi="Times New Roman"/>
          <w:sz w:val="28"/>
          <w:szCs w:val="28"/>
          <w:lang w:val="uk-UA" w:eastAsia="ru-RU"/>
        </w:rPr>
        <w:t>, де:</w:t>
      </w:r>
    </w:p>
    <w:p w:rsidR="00E15829" w:rsidRPr="00875599" w:rsidRDefault="00E15829" w:rsidP="00977E8D">
      <w:pPr>
        <w:pStyle w:val="2"/>
        <w:tabs>
          <w:tab w:val="num" w:pos="0"/>
          <w:tab w:val="left" w:pos="241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15829" w:rsidRPr="00875599" w:rsidRDefault="00E15829" w:rsidP="000F3815">
      <w:pPr>
        <w:pStyle w:val="2"/>
        <w:tabs>
          <w:tab w:val="left" w:pos="720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hAnsi="Times New Roman"/>
          <w:sz w:val="28"/>
          <w:szCs w:val="28"/>
          <w:lang w:val="uk-UA" w:eastAsia="ru-RU"/>
        </w:rPr>
        <w:tab/>
        <w:t>р – кількість відп</w:t>
      </w:r>
      <w:r w:rsidR="00995CD1" w:rsidRPr="00875599">
        <w:rPr>
          <w:rFonts w:ascii="Times New Roman" w:hAnsi="Times New Roman"/>
          <w:sz w:val="28"/>
          <w:szCs w:val="28"/>
          <w:lang w:val="uk-UA" w:eastAsia="ru-RU"/>
        </w:rPr>
        <w:t xml:space="preserve">рацьованих повних років на залізничному транспорті на момент </w:t>
      </w:r>
      <w:r w:rsidR="00073525">
        <w:rPr>
          <w:rFonts w:ascii="Times New Roman" w:hAnsi="Times New Roman"/>
          <w:sz w:val="28"/>
          <w:szCs w:val="28"/>
          <w:lang w:val="uk-UA" w:eastAsia="ru-RU"/>
        </w:rPr>
        <w:t>звільнення з роботи у зв’язку з виходом на пенсію</w:t>
      </w:r>
      <w:r w:rsidRPr="00875599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E15829" w:rsidRPr="00875599" w:rsidRDefault="00E15829" w:rsidP="00977E8D">
      <w:pPr>
        <w:pStyle w:val="2"/>
        <w:tabs>
          <w:tab w:val="num" w:pos="0"/>
          <w:tab w:val="left" w:pos="720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hAnsi="Times New Roman"/>
          <w:sz w:val="28"/>
          <w:szCs w:val="28"/>
          <w:lang w:val="uk-UA" w:eastAsia="ru-RU"/>
        </w:rPr>
        <w:tab/>
        <w:t>0,2 – коефіцієнт коригування середньомісячного заробітку за кожний повний рік стажу;</w:t>
      </w:r>
    </w:p>
    <w:p w:rsidR="00E15829" w:rsidRPr="00875599" w:rsidRDefault="00E15829" w:rsidP="00977E8D">
      <w:pPr>
        <w:pStyle w:val="2"/>
        <w:tabs>
          <w:tab w:val="num" w:pos="0"/>
          <w:tab w:val="left" w:pos="720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hAnsi="Times New Roman"/>
          <w:sz w:val="28"/>
          <w:szCs w:val="28"/>
          <w:lang w:val="uk-UA" w:eastAsia="ru-RU"/>
        </w:rPr>
        <w:tab/>
        <w:t>Сз – середньомісячний заробіток, який розраховується шляхом множення середньогодинного (середньоденного) заробітку, визначеного згідно з чинним законодавством, на середньомісячну норму тривалості робочого часу на поточний рік (округлену за правилами математики до цілого числа) для відповідної категорії працівників.</w:t>
      </w:r>
    </w:p>
    <w:p w:rsidR="00E15829" w:rsidRPr="00875599" w:rsidRDefault="00E15829" w:rsidP="00977E8D">
      <w:pPr>
        <w:pStyle w:val="2"/>
        <w:tabs>
          <w:tab w:val="num" w:pos="0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hAnsi="Times New Roman"/>
          <w:sz w:val="28"/>
          <w:szCs w:val="28"/>
          <w:lang w:val="uk-UA" w:eastAsia="ru-RU"/>
        </w:rPr>
        <w:t xml:space="preserve">Наприклад: </w:t>
      </w:r>
    </w:p>
    <w:p w:rsidR="00E15829" w:rsidRPr="00875599" w:rsidRDefault="00E15829" w:rsidP="000F3815">
      <w:pPr>
        <w:pStyle w:val="2"/>
        <w:tabs>
          <w:tab w:val="num" w:pos="142"/>
          <w:tab w:val="left" w:pos="2410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hAnsi="Times New Roman"/>
          <w:sz w:val="28"/>
          <w:szCs w:val="28"/>
          <w:lang w:val="uk-UA" w:eastAsia="ru-RU"/>
        </w:rPr>
        <w:t>Для праці</w:t>
      </w:r>
      <w:r w:rsidR="00995CD1" w:rsidRPr="00875599">
        <w:rPr>
          <w:rFonts w:ascii="Times New Roman" w:hAnsi="Times New Roman"/>
          <w:sz w:val="28"/>
          <w:szCs w:val="28"/>
          <w:lang w:val="uk-UA" w:eastAsia="ru-RU"/>
        </w:rPr>
        <w:t>вника, який пропрацював на залізничному транспорті</w:t>
      </w:r>
      <w:r w:rsidRPr="0087559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95CD1" w:rsidRPr="00875599">
        <w:rPr>
          <w:rFonts w:ascii="Times New Roman" w:hAnsi="Times New Roman"/>
          <w:sz w:val="28"/>
          <w:szCs w:val="28"/>
          <w:lang w:val="uk-UA" w:eastAsia="ru-RU"/>
        </w:rPr>
        <w:t xml:space="preserve">на момент оформлення пенсії </w:t>
      </w:r>
      <w:r w:rsidRPr="00875599">
        <w:rPr>
          <w:rFonts w:ascii="Times New Roman" w:hAnsi="Times New Roman"/>
          <w:sz w:val="28"/>
          <w:szCs w:val="28"/>
          <w:lang w:val="uk-UA" w:eastAsia="ru-RU"/>
        </w:rPr>
        <w:t>повних п’ять років:</w:t>
      </w:r>
    </w:p>
    <w:p w:rsidR="00E15829" w:rsidRPr="00875599" w:rsidRDefault="00E15829" w:rsidP="00977E8D">
      <w:pPr>
        <w:pStyle w:val="2"/>
        <w:tabs>
          <w:tab w:val="num" w:pos="0"/>
          <w:tab w:val="left" w:pos="2410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hAnsi="Times New Roman"/>
          <w:sz w:val="28"/>
          <w:szCs w:val="28"/>
          <w:lang w:val="uk-UA" w:eastAsia="ru-RU"/>
        </w:rPr>
        <w:t>5х0,2 = 1 середньомісячний заробіток.</w:t>
      </w:r>
    </w:p>
    <w:p w:rsidR="00E15829" w:rsidRPr="00875599" w:rsidRDefault="00E15829" w:rsidP="000F3815">
      <w:pPr>
        <w:tabs>
          <w:tab w:val="num" w:pos="709"/>
          <w:tab w:val="left" w:pos="2977"/>
          <w:tab w:val="left" w:pos="3261"/>
          <w:tab w:val="left" w:pos="595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hAnsi="Times New Roman"/>
          <w:sz w:val="28"/>
          <w:szCs w:val="28"/>
          <w:lang w:val="uk-UA" w:eastAsia="ru-RU"/>
        </w:rPr>
        <w:t xml:space="preserve">Для працівника, який пропрацював у </w:t>
      </w:r>
      <w:r w:rsidR="00995CD1" w:rsidRPr="00875599">
        <w:rPr>
          <w:rFonts w:ascii="Times New Roman" w:hAnsi="Times New Roman"/>
          <w:sz w:val="28"/>
          <w:szCs w:val="28"/>
          <w:lang w:val="uk-UA" w:eastAsia="ru-RU"/>
        </w:rPr>
        <w:t>на залізничному транспорті на момент оформлення пенсії</w:t>
      </w:r>
      <w:r w:rsidRPr="00875599">
        <w:rPr>
          <w:rFonts w:ascii="Times New Roman" w:hAnsi="Times New Roman"/>
          <w:sz w:val="28"/>
          <w:szCs w:val="28"/>
          <w:lang w:val="uk-UA" w:eastAsia="ru-RU"/>
        </w:rPr>
        <w:t xml:space="preserve"> повних 35 років:</w:t>
      </w:r>
    </w:p>
    <w:p w:rsidR="00E15829" w:rsidRPr="00875599" w:rsidRDefault="00E15829" w:rsidP="00977E8D">
      <w:pPr>
        <w:tabs>
          <w:tab w:val="num" w:pos="0"/>
          <w:tab w:val="left" w:pos="2977"/>
          <w:tab w:val="left" w:pos="3261"/>
          <w:tab w:val="left" w:pos="595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hAnsi="Times New Roman"/>
          <w:sz w:val="28"/>
          <w:szCs w:val="28"/>
          <w:lang w:val="uk-UA" w:eastAsia="ru-RU"/>
        </w:rPr>
        <w:t>35х0,2 = 7 середньомісячних заробітків.</w:t>
      </w:r>
    </w:p>
    <w:p w:rsidR="00A153C4" w:rsidRPr="00875599" w:rsidRDefault="00A153C4" w:rsidP="00977E8D">
      <w:pPr>
        <w:tabs>
          <w:tab w:val="left" w:pos="2977"/>
          <w:tab w:val="left" w:pos="3261"/>
          <w:tab w:val="left" w:pos="595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976B0" w:rsidRPr="00875599" w:rsidRDefault="007976B0" w:rsidP="00977E8D">
      <w:pPr>
        <w:tabs>
          <w:tab w:val="left" w:pos="2977"/>
          <w:tab w:val="left" w:pos="5954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hAnsi="Times New Roman"/>
          <w:sz w:val="28"/>
          <w:szCs w:val="28"/>
          <w:lang w:val="uk-UA" w:eastAsia="ru-RU"/>
        </w:rPr>
        <w:tab/>
        <w:t xml:space="preserve">Працівникам, </w:t>
      </w:r>
      <w:r w:rsidR="001B1C41" w:rsidRPr="00875599">
        <w:rPr>
          <w:rFonts w:ascii="Times New Roman" w:hAnsi="Times New Roman"/>
          <w:sz w:val="28"/>
          <w:szCs w:val="28"/>
          <w:lang w:val="uk-UA" w:eastAsia="ru-RU"/>
        </w:rPr>
        <w:t xml:space="preserve">відзначеним </w:t>
      </w:r>
      <w:r w:rsidRPr="00875599">
        <w:rPr>
          <w:rFonts w:ascii="Times New Roman" w:hAnsi="Times New Roman"/>
          <w:sz w:val="28"/>
          <w:szCs w:val="28"/>
          <w:lang w:val="uk-UA" w:eastAsia="ru-RU"/>
        </w:rPr>
        <w:t xml:space="preserve">за час роботи на залізничному транспорті </w:t>
      </w:r>
      <w:r w:rsidR="001B1C41" w:rsidRPr="00875599">
        <w:rPr>
          <w:rFonts w:ascii="Times New Roman" w:hAnsi="Times New Roman"/>
          <w:sz w:val="28"/>
          <w:szCs w:val="28"/>
          <w:lang w:val="uk-UA" w:eastAsia="ru-RU"/>
        </w:rPr>
        <w:t>державними нагородами, Почесною грамотою Кабінету Міністрів України, знаком «Почесний(ому) залізничник(у)», знаком «Залізнична слава» трьох ступенів</w:t>
      </w:r>
      <w:r w:rsidR="00C673F9" w:rsidRPr="0087559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75599">
        <w:rPr>
          <w:rFonts w:ascii="Times New Roman" w:hAnsi="Times New Roman"/>
          <w:sz w:val="28"/>
          <w:szCs w:val="28"/>
          <w:lang w:val="uk-UA" w:eastAsia="ru-RU"/>
        </w:rPr>
        <w:t>додатково виплачувати 1 середньомісячний заробіток.</w:t>
      </w:r>
    </w:p>
    <w:p w:rsidR="00730E41" w:rsidRPr="00875599" w:rsidRDefault="006250B2" w:rsidP="006250B2">
      <w:pPr>
        <w:tabs>
          <w:tab w:val="left" w:pos="2977"/>
          <w:tab w:val="left" w:pos="595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hAnsi="Times New Roman"/>
          <w:sz w:val="28"/>
          <w:szCs w:val="28"/>
          <w:lang w:val="uk-UA" w:eastAsia="ru-RU"/>
        </w:rPr>
        <w:t xml:space="preserve">Право на отримання вказаної допомоги </w:t>
      </w: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також </w:t>
      </w:r>
      <w:r w:rsidR="00730E41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мають працівники:</w:t>
      </w:r>
    </w:p>
    <w:p w:rsidR="006250B2" w:rsidRPr="00875599" w:rsidRDefault="006250B2" w:rsidP="000A70D9">
      <w:pPr>
        <w:pStyle w:val="a5"/>
        <w:numPr>
          <w:ilvl w:val="0"/>
          <w:numId w:val="14"/>
        </w:numPr>
        <w:tabs>
          <w:tab w:val="left" w:pos="2977"/>
          <w:tab w:val="left" w:pos="595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які звільнені згідно з пунктами 1 та 2 статті 40 КЗпП України за рік</w:t>
      </w:r>
      <w:r w:rsidR="00730E41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досягнення пенсійного віку;</w:t>
      </w:r>
    </w:p>
    <w:p w:rsidR="00730E41" w:rsidRPr="00875599" w:rsidRDefault="009920D8" w:rsidP="000A70D9">
      <w:pPr>
        <w:pStyle w:val="a5"/>
        <w:numPr>
          <w:ilvl w:val="0"/>
          <w:numId w:val="14"/>
        </w:numPr>
        <w:tabs>
          <w:tab w:val="left" w:pos="2977"/>
          <w:tab w:val="left" w:pos="595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hAnsi="Times New Roman"/>
          <w:sz w:val="28"/>
          <w:szCs w:val="28"/>
          <w:lang w:val="uk-UA" w:eastAsia="ru-RU"/>
        </w:rPr>
        <w:t xml:space="preserve"> які стали інвалідами І та ІІ групи внаслідок нещасного випадку, професійного або загального захворювання під час роботи на залізничному транспорті</w:t>
      </w:r>
      <w:r w:rsidR="00F2141E" w:rsidRPr="00875599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A153C4" w:rsidRPr="00875599" w:rsidRDefault="00A153C4" w:rsidP="00977E8D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Виплату матеріальної допомоги працівникам, які звільнені за </w:t>
      </w:r>
      <w:r w:rsidR="001C09CB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пунктом 1 статті</w:t>
      </w: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40 КЗпП України, провадити </w:t>
      </w:r>
      <w:r w:rsidR="009920D8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незалежно від</w:t>
      </w: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вихідної допомоги.</w:t>
      </w:r>
    </w:p>
    <w:p w:rsidR="00A153C4" w:rsidRPr="00875599" w:rsidRDefault="00A153C4" w:rsidP="00977E8D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За згодою сторін матеріальну допомогу нараховувати і виплачувати частинами, але не пізніше ніж протягом трьох місяців з дати виходу на пенсію.</w:t>
      </w:r>
    </w:p>
    <w:p w:rsidR="00A153C4" w:rsidRPr="0063392B" w:rsidRDefault="00A153C4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Сприяти діяльності ветеранських організацій у Товари</w:t>
      </w:r>
      <w:r w:rsidR="00F214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стві та забезпечувати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допомогою у межах фінансової можливості.</w:t>
      </w:r>
    </w:p>
    <w:p w:rsidR="00A153C4" w:rsidRPr="0063392B" w:rsidRDefault="000D0551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Пенсіонерів </w:t>
      </w:r>
      <w:r w:rsidR="00A153C4"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Товариства, у тому числі які вийшли на пенсію з профспілкових органів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структурних </w:t>
      </w:r>
      <w:r w:rsidR="00A153C4"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підрозділів, брати на облік за новим фактичним місцем проживання за рішенням </w:t>
      </w:r>
      <w:r w:rsidR="001E5F7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структурних </w:t>
      </w:r>
      <w:r w:rsidR="00A153C4"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підрозділів, що є спорідненими до тих, з яких вони звільнились на пенсію, або ж тих, що є найближчими до території, на якій вони проживають.</w:t>
      </w:r>
    </w:p>
    <w:p w:rsidR="00AE535D" w:rsidRPr="00173132" w:rsidRDefault="00AE535D" w:rsidP="00977E8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2B69CE" w:rsidRPr="002B69CE" w:rsidRDefault="00E1405A" w:rsidP="002B69CE">
      <w:pPr>
        <w:pStyle w:val="a5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1405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Індивідуальний соціальний пакет залізничника</w:t>
      </w:r>
    </w:p>
    <w:p w:rsidR="00270FD4" w:rsidRPr="00875599" w:rsidRDefault="00270FD4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Перелік </w:t>
      </w:r>
      <w:r w:rsidR="008E201B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додаткових </w:t>
      </w: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благ, що надаються на вибір працівникам Товариства:</w:t>
      </w:r>
    </w:p>
    <w:p w:rsidR="004E4024" w:rsidRPr="00875599" w:rsidRDefault="0030684C" w:rsidP="000A70D9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додаткові дні оплачуваної</w:t>
      </w:r>
      <w:r w:rsidR="00E943E0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відп</w:t>
      </w: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устки, </w:t>
      </w:r>
      <w:r w:rsidR="004E4024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але </w:t>
      </w: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не більше 3-х днів, в залежності від стажу роботи </w:t>
      </w:r>
      <w:r w:rsidR="004E4024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на залізничному транспорті;</w:t>
      </w:r>
    </w:p>
    <w:p w:rsidR="007F5E0A" w:rsidRPr="00875599" w:rsidRDefault="00C51E21" w:rsidP="000A70D9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компенсація другому члену сім'ї працівника частини затрат на проїзд залізничним транспортом у внутрішньому сполученні</w:t>
      </w:r>
      <w:r w:rsidR="00FF6C63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7F5E0A" w:rsidRPr="00875599" w:rsidRDefault="007F5E0A" w:rsidP="000A70D9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часткова оплата навчальних курсів (вивчення іноземної мови, курси водіїв тощо)</w:t>
      </w:r>
      <w:r w:rsidR="00FF6C63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FF6C63" w:rsidRPr="00875599" w:rsidRDefault="007F5E0A" w:rsidP="000A70D9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програма медичного страхування</w:t>
      </w:r>
      <w:r w:rsidR="000B293B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розширеним набором послуг</w:t>
      </w:r>
      <w:r w:rsidR="00FF6C63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FF6C63" w:rsidRPr="00875599" w:rsidRDefault="00FF6C63" w:rsidP="000A70D9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часткова о</w:t>
      </w:r>
      <w:r w:rsidR="000B293B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плата </w:t>
      </w: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спортивно-оздоровчих </w:t>
      </w:r>
      <w:r w:rsidR="000B293B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занять</w:t>
      </w: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(басейн, футбол, тренажерний зал тощо)</w:t>
      </w:r>
      <w:r w:rsidR="008A7DFB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0B293B" w:rsidRPr="00875599" w:rsidRDefault="00FF6C63" w:rsidP="000A70D9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часткова оплата внесків до </w:t>
      </w:r>
      <w:r w:rsidR="000B293B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неде</w:t>
      </w: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ржавного пенсійного</w:t>
      </w:r>
      <w:r w:rsidR="000B293B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фонд</w:t>
      </w: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8A7DFB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2352D8" w:rsidRPr="00875599" w:rsidRDefault="002352D8" w:rsidP="000A70D9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часткова оплата проїзду громадським транспортом</w:t>
      </w:r>
      <w:r w:rsidR="008A7DFB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2352D8" w:rsidRPr="00CD5F85" w:rsidRDefault="002352D8" w:rsidP="00CD5F85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часткова оплата обідів у закладах харчування у Товаристві</w:t>
      </w:r>
      <w:r w:rsidR="008A7DFB" w:rsidRPr="00875599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0B293B" w:rsidRPr="00D02B6A" w:rsidRDefault="00C21622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Порядок, </w:t>
      </w:r>
      <w:r w:rsidR="004537E4">
        <w:rPr>
          <w:rFonts w:ascii="Times New Roman" w:hAnsi="Times New Roman"/>
          <w:sz w:val="28"/>
          <w:szCs w:val="28"/>
          <w:lang w:val="uk-UA"/>
        </w:rPr>
        <w:t>умови надання та використання індивідуального соціального пакету залізничника здійснюється відповідно до Положення, яке є невід’ємною частиною Договору.</w:t>
      </w:r>
      <w:r w:rsidR="005F4B6F">
        <w:rPr>
          <w:rFonts w:ascii="Times New Roman" w:hAnsi="Times New Roman"/>
          <w:sz w:val="28"/>
          <w:szCs w:val="28"/>
          <w:lang w:val="uk-UA"/>
        </w:rPr>
        <w:t>[16]</w:t>
      </w:r>
    </w:p>
    <w:p w:rsidR="00AE535D" w:rsidRPr="0063392B" w:rsidRDefault="00AE535D" w:rsidP="00977E8D">
      <w:pPr>
        <w:pStyle w:val="a5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CC7F25" w:rsidRDefault="00CC7F25" w:rsidP="00977E8D">
      <w:pPr>
        <w:spacing w:after="0" w:line="240" w:lineRule="auto"/>
        <w:ind w:hanging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B27E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ЗОБОВ'ЯЗАННЯ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ПРОФСПІЛОК:</w:t>
      </w:r>
    </w:p>
    <w:p w:rsidR="0063392B" w:rsidRDefault="00F64F1E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  <w:lang w:val="uk-UA"/>
        </w:rPr>
      </w:pPr>
      <w:r w:rsidRPr="0063392B">
        <w:rPr>
          <w:rFonts w:ascii="Times New Roman" w:hAnsi="Times New Roman"/>
          <w:sz w:val="28"/>
          <w:szCs w:val="28"/>
          <w:lang w:val="uk-UA"/>
        </w:rPr>
        <w:t xml:space="preserve">Надавати працівникам залізниці консультації з питань трудового законодавства, </w:t>
      </w:r>
      <w:r w:rsidR="00661F20" w:rsidRPr="0063392B">
        <w:rPr>
          <w:rFonts w:ascii="Times New Roman" w:hAnsi="Times New Roman"/>
          <w:sz w:val="28"/>
          <w:szCs w:val="28"/>
          <w:lang w:val="uk-UA"/>
        </w:rPr>
        <w:t>зайнятості, соціального захисту.</w:t>
      </w:r>
    </w:p>
    <w:p w:rsidR="0063392B" w:rsidRPr="0063392B" w:rsidRDefault="001C09CB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2"/>
          <w:kern w:val="16"/>
          <w:sz w:val="28"/>
          <w:szCs w:val="28"/>
          <w:lang w:val="uk-UA"/>
        </w:rPr>
        <w:t>Вживати заходів</w:t>
      </w:r>
      <w:r w:rsidR="00E2704D">
        <w:rPr>
          <w:rFonts w:ascii="Times New Roman" w:hAnsi="Times New Roman"/>
          <w:spacing w:val="2"/>
          <w:kern w:val="16"/>
          <w:sz w:val="28"/>
          <w:szCs w:val="28"/>
          <w:lang w:val="uk-UA"/>
        </w:rPr>
        <w:t xml:space="preserve"> </w:t>
      </w:r>
      <w:r w:rsidR="00F64F1E" w:rsidRPr="0063392B">
        <w:rPr>
          <w:rFonts w:ascii="Times New Roman" w:hAnsi="Times New Roman"/>
          <w:spacing w:val="2"/>
          <w:kern w:val="16"/>
          <w:sz w:val="28"/>
          <w:szCs w:val="28"/>
          <w:lang w:val="uk-UA"/>
        </w:rPr>
        <w:t>щодо оздоровлення та відпочинку праці</w:t>
      </w:r>
      <w:r w:rsidR="007E5485">
        <w:rPr>
          <w:rFonts w:ascii="Times New Roman" w:hAnsi="Times New Roman"/>
          <w:spacing w:val="2"/>
          <w:kern w:val="16"/>
          <w:sz w:val="28"/>
          <w:szCs w:val="28"/>
          <w:lang w:val="uk-UA"/>
        </w:rPr>
        <w:t>вників, їх сімей та пенсіонерів Товариства</w:t>
      </w:r>
      <w:r w:rsidR="00F64F1E" w:rsidRPr="0063392B">
        <w:rPr>
          <w:rFonts w:ascii="Times New Roman" w:hAnsi="Times New Roman"/>
          <w:spacing w:val="2"/>
          <w:kern w:val="16"/>
          <w:sz w:val="28"/>
          <w:szCs w:val="28"/>
          <w:lang w:val="uk-UA"/>
        </w:rPr>
        <w:t>.</w:t>
      </w:r>
    </w:p>
    <w:p w:rsidR="0063392B" w:rsidRDefault="00E1689B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  <w:lang w:val="uk-UA"/>
        </w:rPr>
      </w:pPr>
      <w:r w:rsidRPr="0063392B">
        <w:rPr>
          <w:rFonts w:ascii="Times New Roman" w:hAnsi="Times New Roman"/>
          <w:sz w:val="28"/>
          <w:szCs w:val="28"/>
          <w:lang w:val="uk-UA"/>
        </w:rPr>
        <w:t>Забезпечувати придбання та здеше</w:t>
      </w:r>
      <w:r w:rsidR="00E2704D">
        <w:rPr>
          <w:rFonts w:ascii="Times New Roman" w:hAnsi="Times New Roman"/>
          <w:sz w:val="28"/>
          <w:szCs w:val="28"/>
          <w:lang w:val="uk-UA"/>
        </w:rPr>
        <w:t>влення путівок для працівників Товариства</w:t>
      </w:r>
      <w:r w:rsidRPr="0063392B">
        <w:rPr>
          <w:rFonts w:ascii="Times New Roman" w:hAnsi="Times New Roman"/>
          <w:sz w:val="28"/>
          <w:szCs w:val="28"/>
          <w:lang w:val="uk-UA"/>
        </w:rPr>
        <w:t xml:space="preserve"> з метою їх оздоровлення та відпочинку.</w:t>
      </w:r>
      <w:r w:rsidR="00E2704D">
        <w:rPr>
          <w:rFonts w:ascii="Times New Roman" w:hAnsi="Times New Roman"/>
          <w:sz w:val="28"/>
          <w:szCs w:val="28"/>
          <w:lang w:val="uk-UA"/>
        </w:rPr>
        <w:t xml:space="preserve"> Звітувати перед Товариством щодо проведеної роботи.</w:t>
      </w:r>
    </w:p>
    <w:p w:rsidR="002A79BF" w:rsidRPr="0063392B" w:rsidRDefault="002A79BF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  <w:lang w:val="uk-UA"/>
        </w:rPr>
      </w:pPr>
      <w:r w:rsidRPr="0063392B">
        <w:rPr>
          <w:rFonts w:ascii="Times New Roman" w:hAnsi="Times New Roman"/>
          <w:sz w:val="28"/>
          <w:szCs w:val="28"/>
          <w:lang w:val="uk-UA"/>
        </w:rPr>
        <w:t xml:space="preserve">Залучати молодь до профспілкової діяльності </w:t>
      </w:r>
      <w:r w:rsidR="00A70083" w:rsidRPr="0063392B">
        <w:rPr>
          <w:rFonts w:ascii="Times New Roman" w:hAnsi="Times New Roman"/>
          <w:sz w:val="28"/>
          <w:szCs w:val="28"/>
          <w:lang w:val="uk-UA"/>
        </w:rPr>
        <w:t>через покращення інформаційної та просвітницької роботи щодо діяльності Товариства</w:t>
      </w:r>
      <w:r w:rsidR="001C09CB">
        <w:rPr>
          <w:rFonts w:ascii="Times New Roman" w:hAnsi="Times New Roman"/>
          <w:sz w:val="28"/>
          <w:szCs w:val="28"/>
          <w:lang w:val="uk-UA"/>
        </w:rPr>
        <w:t>.</w:t>
      </w:r>
    </w:p>
    <w:p w:rsidR="00F64F1E" w:rsidRDefault="005E5218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Сприяти Товариству в організації та проведенні культурно-масових та спортивних заходів, підвищенні ефективної функціонування об’єктів соціальної сфери Товариства.</w:t>
      </w:r>
    </w:p>
    <w:p w:rsidR="00DE0D87" w:rsidRPr="00665EFD" w:rsidRDefault="00C5186E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Сприяти </w:t>
      </w:r>
      <w:r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розвитку спорту серед працівників, залучати до систематичних занять різн</w:t>
      </w:r>
      <w:r w:rsidR="00F214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ими формами фізичної культури і</w:t>
      </w:r>
      <w:r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спорту працівників та членів їх сімей.</w:t>
      </w:r>
    </w:p>
    <w:p w:rsidR="005E5218" w:rsidRPr="0063392B" w:rsidRDefault="00BF2155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Сприяти залученню </w:t>
      </w:r>
      <w:r w:rsidR="00A861DB"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 занять народною та самодіяльною творчістю працівник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ів Товариства і членів їх сімей.</w:t>
      </w:r>
    </w:p>
    <w:p w:rsidR="0096617D" w:rsidRDefault="00380B9D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Забезпечувати </w:t>
      </w:r>
      <w:r w:rsidR="00F34F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пенсіонерів Товариства 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пільговими путівками на оздоровлення та відпочинок до оздоровчих закладів Товариства.</w:t>
      </w:r>
    </w:p>
    <w:p w:rsidR="0096617D" w:rsidRPr="0096617D" w:rsidRDefault="00F34FF4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Спрямовувати </w:t>
      </w:r>
      <w:r w:rsidR="0096617D" w:rsidRPr="0096617D">
        <w:rPr>
          <w:rFonts w:ascii="Times New Roman" w:hAnsi="Times New Roman"/>
          <w:color w:val="222222"/>
          <w:sz w:val="28"/>
          <w:szCs w:val="28"/>
          <w:lang w:val="uk-UA"/>
        </w:rPr>
        <w:t>трудові колективи на досягн</w:t>
      </w:r>
      <w:r w:rsidR="00D85A6E">
        <w:rPr>
          <w:rFonts w:ascii="Times New Roman" w:hAnsi="Times New Roman"/>
          <w:color w:val="222222"/>
          <w:sz w:val="28"/>
          <w:szCs w:val="28"/>
          <w:lang w:val="uk-UA"/>
        </w:rPr>
        <w:t xml:space="preserve">ення стратегічних цілей </w:t>
      </w:r>
      <w:r w:rsidR="00D85A6E" w:rsidRPr="00C21622">
        <w:rPr>
          <w:rFonts w:ascii="Times New Roman" w:hAnsi="Times New Roman"/>
          <w:sz w:val="28"/>
          <w:szCs w:val="28"/>
          <w:lang w:val="uk-UA"/>
        </w:rPr>
        <w:t>Товариства</w:t>
      </w:r>
      <w:r w:rsidR="0096617D" w:rsidRPr="00C21622">
        <w:rPr>
          <w:rFonts w:ascii="Times New Roman" w:hAnsi="Times New Roman"/>
          <w:sz w:val="28"/>
          <w:szCs w:val="28"/>
          <w:lang w:val="uk-UA"/>
        </w:rPr>
        <w:t xml:space="preserve">, виконання виробничих завдань </w:t>
      </w:r>
      <w:r w:rsidR="001C09CB" w:rsidRPr="00C21622">
        <w:rPr>
          <w:rFonts w:ascii="Times New Roman" w:hAnsi="Times New Roman"/>
          <w:sz w:val="28"/>
          <w:szCs w:val="28"/>
          <w:lang w:val="uk-UA"/>
        </w:rPr>
        <w:t>з використанням сучасних (нових</w:t>
      </w:r>
      <w:r w:rsidR="0096617D" w:rsidRPr="00C21622">
        <w:rPr>
          <w:rFonts w:ascii="Times New Roman" w:hAnsi="Times New Roman"/>
          <w:sz w:val="28"/>
          <w:szCs w:val="28"/>
          <w:lang w:val="uk-UA"/>
        </w:rPr>
        <w:t>) форм і методів управління та організації виробничого процесу, впровадження високоефективних технічних і технологічних рішень</w:t>
      </w:r>
      <w:r w:rsidR="00DC420A" w:rsidRPr="00C21622">
        <w:rPr>
          <w:rFonts w:ascii="Times New Roman" w:hAnsi="Times New Roman"/>
          <w:sz w:val="28"/>
          <w:szCs w:val="28"/>
          <w:lang w:val="uk-UA"/>
        </w:rPr>
        <w:t xml:space="preserve">, а </w:t>
      </w:r>
      <w:r w:rsidR="00DC420A">
        <w:rPr>
          <w:rFonts w:ascii="Times New Roman" w:hAnsi="Times New Roman"/>
          <w:color w:val="222222"/>
          <w:sz w:val="28"/>
          <w:szCs w:val="28"/>
          <w:lang w:val="uk-UA"/>
        </w:rPr>
        <w:t xml:space="preserve">також </w:t>
      </w:r>
      <w:r w:rsidR="0096617D" w:rsidRPr="0096617D">
        <w:rPr>
          <w:rFonts w:ascii="Times New Roman" w:hAnsi="Times New Roman"/>
          <w:color w:val="222222"/>
          <w:sz w:val="28"/>
          <w:szCs w:val="28"/>
          <w:lang w:val="uk-UA"/>
        </w:rPr>
        <w:t>створення сприятливого соціального клімату в трудових колективах.</w:t>
      </w:r>
    </w:p>
    <w:p w:rsidR="0096617D" w:rsidRDefault="00D85A6E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F214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>Співпрацювати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r w:rsidR="000D74E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Товариством</w:t>
      </w:r>
      <w:r w:rsidR="00237AF9" w:rsidRPr="009661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r w:rsidR="00237AF9" w:rsidRPr="00F214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розробці</w:t>
      </w:r>
      <w:r w:rsidR="00237AF9" w:rsidRPr="009661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37AF9" w:rsidRPr="00F214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заходів</w:t>
      </w:r>
      <w:r w:rsidR="00237AF9" w:rsidRPr="009661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237AF9" w:rsidRPr="00F214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спрямованих</w:t>
      </w:r>
      <w:r w:rsidR="00237AF9" w:rsidRPr="009661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r w:rsidR="00237AF9" w:rsidRPr="00F214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забезпечення</w:t>
      </w:r>
      <w:r w:rsidR="00237AF9" w:rsidRPr="009661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37AF9" w:rsidRPr="00F214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зайнятості</w:t>
      </w:r>
      <w:r w:rsidR="00237AF9" w:rsidRPr="009661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r w:rsidR="00237AF9" w:rsidRPr="005552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умовах</w:t>
      </w:r>
      <w:r w:rsidR="00237AF9" w:rsidRPr="009661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спаду </w:t>
      </w:r>
      <w:r w:rsidR="00237AF9" w:rsidRPr="005552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обсягів</w:t>
      </w:r>
      <w:r w:rsidR="00237AF9" w:rsidRPr="009661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37AF9" w:rsidRPr="005552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перевезень</w:t>
      </w:r>
      <w:r w:rsidR="00237AF9" w:rsidRPr="009661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6617D" w:rsidRDefault="00237AF9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552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Надавати</w:t>
      </w:r>
      <w:r w:rsidRPr="009661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552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правову</w:t>
      </w:r>
      <w:r w:rsidRPr="009661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552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допомогу</w:t>
      </w:r>
      <w:r w:rsidRPr="009661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r w:rsidRPr="005552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захищати</w:t>
      </w:r>
      <w:r w:rsidRPr="009661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552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трудові</w:t>
      </w:r>
      <w:r w:rsidRPr="009661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r w:rsidRPr="005552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соціально-економічні</w:t>
      </w:r>
      <w:r w:rsidRPr="009661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552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інтереси</w:t>
      </w:r>
      <w:r w:rsidRPr="009661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552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працівників</w:t>
      </w:r>
      <w:r w:rsidR="002338B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відп</w:t>
      </w:r>
      <w:r w:rsidRPr="009661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овідно до встановленого законодавством порядку</w:t>
      </w:r>
      <w:r w:rsidRPr="009661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37AF9" w:rsidRDefault="00237AF9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661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Всіляко підтримувати раціоналізаторські пропозиції, ініціативність, підвищення продуктивності праці за рахунок інноваційних ідей в трудових колективах, спрямовуючи їх на підвищення ефективності виробництва, зміцнення економічного та фінансового стану.</w:t>
      </w:r>
    </w:p>
    <w:p w:rsidR="00907325" w:rsidRDefault="00907325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Проводити інформаційно-роз’яснювальну роботу </w:t>
      </w:r>
      <w:r w:rsidR="003119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серед працівників, пенсіонерів Товариства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питань недерж</w:t>
      </w:r>
      <w:r w:rsidR="00F34F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авного пенсійного страхування та </w:t>
      </w:r>
      <w:r w:rsidRPr="00E6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добровільног</w:t>
      </w:r>
      <w:r w:rsidR="00F34F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 медичного страхування.</w:t>
      </w:r>
    </w:p>
    <w:p w:rsidR="00907325" w:rsidRPr="00907325" w:rsidRDefault="00907325" w:rsidP="000A70D9">
      <w:pPr>
        <w:pStyle w:val="a5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Сприяти Товариству </w:t>
      </w:r>
      <w:r w:rsidRPr="007B66B5">
        <w:rPr>
          <w:rFonts w:ascii="Times New Roman" w:hAnsi="Times New Roman"/>
          <w:color w:val="222222"/>
          <w:sz w:val="28"/>
          <w:szCs w:val="28"/>
          <w:lang w:val="uk-UA"/>
        </w:rPr>
        <w:t xml:space="preserve">при взаємодії з органами державної </w:t>
      </w:r>
      <w:r w:rsidR="003119C9">
        <w:rPr>
          <w:rFonts w:ascii="Times New Roman" w:hAnsi="Times New Roman"/>
          <w:color w:val="222222"/>
          <w:sz w:val="28"/>
          <w:szCs w:val="28"/>
          <w:lang w:val="uk-UA"/>
        </w:rPr>
        <w:t xml:space="preserve">та місцевої </w:t>
      </w:r>
      <w:r w:rsidRPr="007B66B5">
        <w:rPr>
          <w:rFonts w:ascii="Times New Roman" w:hAnsi="Times New Roman"/>
          <w:color w:val="222222"/>
          <w:sz w:val="28"/>
          <w:szCs w:val="28"/>
          <w:lang w:val="uk-UA"/>
        </w:rPr>
        <w:t>влади з питань відшкодування коштів з бюджетів Фонду соціального страхування</w:t>
      </w:r>
      <w:r w:rsidR="003119C9">
        <w:rPr>
          <w:rFonts w:ascii="Times New Roman" w:hAnsi="Times New Roman"/>
          <w:color w:val="222222"/>
          <w:sz w:val="28"/>
          <w:szCs w:val="28"/>
          <w:lang w:val="uk-UA"/>
        </w:rPr>
        <w:t xml:space="preserve"> та місцевих бюджетів.</w:t>
      </w:r>
    </w:p>
    <w:p w:rsidR="00BF2155" w:rsidRPr="00F64F1E" w:rsidRDefault="00BF2155" w:rsidP="00977E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3F1C89" w:rsidRDefault="003F1C89" w:rsidP="00977E8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6B27E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РОЗДІЛ </w:t>
      </w:r>
      <w:r w:rsidR="00F930D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6</w:t>
      </w:r>
      <w:r w:rsidR="00BD094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. </w:t>
      </w:r>
      <w:r w:rsidRPr="006B27E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ГАРАНТІЇ ПРОФСПІЛКОВОЇ ДІЯЛЬНОСТІ</w:t>
      </w:r>
    </w:p>
    <w:p w:rsidR="00747E0D" w:rsidRDefault="00747E0D" w:rsidP="00977E8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322169" w:rsidRPr="00322169" w:rsidRDefault="00322169" w:rsidP="000A70D9">
      <w:pPr>
        <w:pStyle w:val="a5"/>
        <w:numPr>
          <w:ilvl w:val="0"/>
          <w:numId w:val="8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045DE"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="00B346E1">
        <w:rPr>
          <w:rFonts w:ascii="Times New Roman" w:eastAsia="Times New Roman" w:hAnsi="Times New Roman"/>
          <w:sz w:val="28"/>
          <w:szCs w:val="28"/>
          <w:lang w:val="uk-UA" w:eastAsia="ru-RU"/>
        </w:rPr>
        <w:t>равління Товариства визнає СПО п</w:t>
      </w:r>
      <w:r w:rsidRPr="007045DE">
        <w:rPr>
          <w:rFonts w:ascii="Times New Roman" w:eastAsia="Times New Roman" w:hAnsi="Times New Roman"/>
          <w:sz w:val="28"/>
          <w:szCs w:val="28"/>
          <w:lang w:val="uk-UA" w:eastAsia="ru-RU"/>
        </w:rPr>
        <w:t>рофспілок повноважним представником всіх працівників та пенсіонерів Товариства щодо захисту їх трудових і соціально-економічних прав та інтересів.</w:t>
      </w:r>
    </w:p>
    <w:p w:rsidR="00827EB5" w:rsidRPr="0063392B" w:rsidRDefault="00827EB5" w:rsidP="000A70D9">
      <w:pPr>
        <w:pStyle w:val="a5"/>
        <w:numPr>
          <w:ilvl w:val="0"/>
          <w:numId w:val="8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Забезпечувати </w:t>
      </w:r>
      <w:r w:rsidR="00811AA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Профспілкам надання 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гарантій</w:t>
      </w:r>
      <w:r w:rsidR="005552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передбачених Законом України «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професійні спілки, їх права та гарантії дія</w:t>
      </w:r>
      <w:r w:rsidR="005552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льності»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профспілковим організаціям, які створені та діють відповідно до законодавства України.</w:t>
      </w:r>
    </w:p>
    <w:p w:rsidR="004B07AE" w:rsidRPr="00B42257" w:rsidRDefault="0067027B" w:rsidP="000A70D9">
      <w:pPr>
        <w:pStyle w:val="a3"/>
        <w:numPr>
          <w:ilvl w:val="0"/>
          <w:numId w:val="8"/>
        </w:numPr>
        <w:ind w:left="709" w:hanging="709"/>
        <w:rPr>
          <w:szCs w:val="28"/>
        </w:rPr>
      </w:pPr>
      <w:r>
        <w:rPr>
          <w:szCs w:val="28"/>
        </w:rPr>
        <w:t>С</w:t>
      </w:r>
      <w:r w:rsidR="001D5103">
        <w:rPr>
          <w:szCs w:val="28"/>
        </w:rPr>
        <w:t>прия</w:t>
      </w:r>
      <w:r>
        <w:rPr>
          <w:szCs w:val="28"/>
        </w:rPr>
        <w:t>ти</w:t>
      </w:r>
      <w:r w:rsidR="004B07AE" w:rsidRPr="00B42257">
        <w:rPr>
          <w:szCs w:val="28"/>
        </w:rPr>
        <w:t xml:space="preserve"> створенню належних умов для діяльності </w:t>
      </w:r>
      <w:r w:rsidR="00F73CA4">
        <w:rPr>
          <w:szCs w:val="28"/>
        </w:rPr>
        <w:t>Профспілок</w:t>
      </w:r>
      <w:r w:rsidR="004B07AE" w:rsidRPr="00B42257">
        <w:rPr>
          <w:szCs w:val="28"/>
        </w:rPr>
        <w:t>.</w:t>
      </w:r>
    </w:p>
    <w:p w:rsidR="004B07AE" w:rsidRDefault="001D5103" w:rsidP="000A70D9">
      <w:pPr>
        <w:pStyle w:val="a3"/>
        <w:numPr>
          <w:ilvl w:val="0"/>
          <w:numId w:val="8"/>
        </w:numPr>
        <w:ind w:left="709" w:hanging="709"/>
        <w:rPr>
          <w:szCs w:val="28"/>
        </w:rPr>
      </w:pPr>
      <w:r>
        <w:rPr>
          <w:szCs w:val="28"/>
        </w:rPr>
        <w:t>Визна</w:t>
      </w:r>
      <w:r w:rsidR="0067027B">
        <w:rPr>
          <w:szCs w:val="28"/>
        </w:rPr>
        <w:t>вати</w:t>
      </w:r>
      <w:r>
        <w:rPr>
          <w:szCs w:val="28"/>
        </w:rPr>
        <w:t xml:space="preserve"> </w:t>
      </w:r>
      <w:r w:rsidR="004B07AE" w:rsidRPr="00B42257">
        <w:rPr>
          <w:szCs w:val="28"/>
        </w:rPr>
        <w:t xml:space="preserve">право </w:t>
      </w:r>
      <w:r w:rsidR="00F73CA4">
        <w:rPr>
          <w:szCs w:val="28"/>
        </w:rPr>
        <w:t>працівників Товариства на членство в Профспілках і рівність П</w:t>
      </w:r>
      <w:r w:rsidR="004B07AE" w:rsidRPr="00B42257">
        <w:rPr>
          <w:szCs w:val="28"/>
        </w:rPr>
        <w:t xml:space="preserve">рофспілок щодо захисту прав та інтересів </w:t>
      </w:r>
      <w:r w:rsidR="005468AA">
        <w:rPr>
          <w:szCs w:val="28"/>
        </w:rPr>
        <w:t xml:space="preserve">їх </w:t>
      </w:r>
      <w:r w:rsidR="004B07AE" w:rsidRPr="00B42257">
        <w:rPr>
          <w:szCs w:val="28"/>
        </w:rPr>
        <w:t>членів.</w:t>
      </w:r>
    </w:p>
    <w:p w:rsidR="002A14C3" w:rsidRPr="00B42257" w:rsidRDefault="00C17640" w:rsidP="000A70D9">
      <w:pPr>
        <w:pStyle w:val="a3"/>
        <w:numPr>
          <w:ilvl w:val="0"/>
          <w:numId w:val="8"/>
        </w:numPr>
        <w:ind w:left="709" w:hanging="709"/>
        <w:rPr>
          <w:szCs w:val="28"/>
        </w:rPr>
      </w:pPr>
      <w:r>
        <w:rPr>
          <w:szCs w:val="28"/>
        </w:rPr>
        <w:t xml:space="preserve">Сприяти </w:t>
      </w:r>
      <w:r w:rsidR="005468AA">
        <w:rPr>
          <w:szCs w:val="28"/>
        </w:rPr>
        <w:t>Профспілкам</w:t>
      </w:r>
      <w:r w:rsidR="002A14C3" w:rsidRPr="00B42257">
        <w:rPr>
          <w:szCs w:val="28"/>
        </w:rPr>
        <w:t xml:space="preserve"> </w:t>
      </w:r>
      <w:r>
        <w:rPr>
          <w:szCs w:val="28"/>
        </w:rPr>
        <w:t>в отриманні інформації</w:t>
      </w:r>
      <w:r w:rsidR="002A14C3" w:rsidRPr="00B42257">
        <w:rPr>
          <w:szCs w:val="28"/>
        </w:rPr>
        <w:t xml:space="preserve"> </w:t>
      </w:r>
      <w:r w:rsidR="00486135">
        <w:rPr>
          <w:szCs w:val="28"/>
        </w:rPr>
        <w:t xml:space="preserve">з питань умов та оплати праці працівників, </w:t>
      </w:r>
      <w:r w:rsidR="004D713B">
        <w:rPr>
          <w:szCs w:val="28"/>
        </w:rPr>
        <w:t>щодо</w:t>
      </w:r>
      <w:r w:rsidR="009219A5">
        <w:rPr>
          <w:szCs w:val="28"/>
        </w:rPr>
        <w:t xml:space="preserve"> </w:t>
      </w:r>
      <w:r w:rsidR="004D713B" w:rsidRPr="00B42257">
        <w:rPr>
          <w:szCs w:val="28"/>
        </w:rPr>
        <w:t>соціально-економіч</w:t>
      </w:r>
      <w:r w:rsidR="004D713B">
        <w:rPr>
          <w:szCs w:val="28"/>
        </w:rPr>
        <w:t>ного розвитку Товариства</w:t>
      </w:r>
      <w:r w:rsidR="00486135">
        <w:rPr>
          <w:szCs w:val="28"/>
        </w:rPr>
        <w:t>, виконання Договору та колективних договорів філій.</w:t>
      </w:r>
    </w:p>
    <w:p w:rsidR="003E6B1E" w:rsidRPr="0063392B" w:rsidRDefault="00134803" w:rsidP="000A70D9">
      <w:pPr>
        <w:pStyle w:val="a5"/>
        <w:numPr>
          <w:ilvl w:val="0"/>
          <w:numId w:val="8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Забезпечити представникам П</w:t>
      </w:r>
      <w:r w:rsidR="003E6B1E"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рофспілок вільного д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оступу до робочих місць членів П</w:t>
      </w:r>
      <w:r w:rsidR="003E6B1E"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рофспілок для виконання статутних завдань, з урахуванням об</w:t>
      </w:r>
      <w:r w:rsidR="001C09C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межень, </w:t>
      </w:r>
      <w:r w:rsidR="00D22E2C"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встановлених законодавст</w:t>
      </w:r>
      <w:r w:rsidR="003E6B1E"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</w:t>
      </w:r>
      <w:r w:rsidR="00D22E2C"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</w:t>
      </w:r>
      <w:r w:rsidR="003E6B1E"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 України.</w:t>
      </w:r>
    </w:p>
    <w:p w:rsidR="00685E6F" w:rsidRDefault="00685E6F" w:rsidP="000A70D9">
      <w:pPr>
        <w:pStyle w:val="a5"/>
        <w:numPr>
          <w:ilvl w:val="0"/>
          <w:numId w:val="8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Визнавати прав</w:t>
      </w:r>
      <w:r w:rsidR="0013480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ову і технічну інспекцію праці П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рофспілок, що здійснюють громадський контроль за дотриманням трудового законодавства в Товаристві.</w:t>
      </w:r>
      <w:r w:rsidR="00D27B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Сприяти відповідним інспекціям в отриманні матеріалів для здійснення своїх функцій.</w:t>
      </w:r>
    </w:p>
    <w:p w:rsidR="00A41A87" w:rsidRDefault="00A41A87" w:rsidP="000A70D9">
      <w:pPr>
        <w:pStyle w:val="a5"/>
        <w:numPr>
          <w:ilvl w:val="0"/>
          <w:numId w:val="8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Сприяти діяльності представників профспілки з охорони праці у виконання їх громадських обов’язків.</w:t>
      </w:r>
    </w:p>
    <w:p w:rsidR="00870598" w:rsidRPr="00870598" w:rsidRDefault="00870598" w:rsidP="000A70D9">
      <w:pPr>
        <w:pStyle w:val="a5"/>
        <w:numPr>
          <w:ilvl w:val="0"/>
          <w:numId w:val="8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Сприяти</w:t>
      </w: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Профспіл</w:t>
      </w: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ам</w:t>
      </w: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розгляді</w:t>
      </w: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стан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</w:t>
      </w: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охорони праці, виробничого травматизму та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подальших заходах</w:t>
      </w:r>
      <w:r w:rsidRPr="009D6F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щодо поліпшення цієї роботи.</w:t>
      </w:r>
    </w:p>
    <w:p w:rsidR="006B2E34" w:rsidRDefault="006B2E34" w:rsidP="000A70D9">
      <w:pPr>
        <w:pStyle w:val="a5"/>
        <w:numPr>
          <w:ilvl w:val="0"/>
          <w:numId w:val="8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Перераховувати на рахунок виборних </w:t>
      </w:r>
      <w:r w:rsidRPr="006339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органів первинних профспілкових </w:t>
      </w:r>
      <w:r w:rsidRPr="00295F6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організацій кошти 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 культурно-масову, фізкульту</w:t>
      </w:r>
      <w:r w:rsidR="003F141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рну і оздоровчу роботу </w:t>
      </w:r>
      <w:r w:rsidR="000848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не менше </w:t>
      </w:r>
      <w:r w:rsidR="00815B39" w:rsidRPr="0063392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0,3</w:t>
      </w:r>
      <w:r w:rsidRPr="0063392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% </w:t>
      </w:r>
      <w:r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від фонду оплати праці.</w:t>
      </w:r>
    </w:p>
    <w:p w:rsidR="00C5186E" w:rsidRPr="00C5186E" w:rsidRDefault="004F6DC9" w:rsidP="00977E8D">
      <w:pPr>
        <w:spacing w:after="0" w:line="240" w:lineRule="auto"/>
        <w:ind w:left="709" w:hanging="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F6D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Зазначені кошти використовуються згідно </w:t>
      </w:r>
      <w:r w:rsidR="001C09C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кошторисами</w:t>
      </w:r>
      <w:r w:rsidRPr="004F6D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затверджен</w:t>
      </w:r>
      <w:r w:rsidR="001C09C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ими</w:t>
      </w:r>
      <w:r w:rsidR="005369C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1315A">
        <w:rPr>
          <w:rFonts w:ascii="Times New Roman" w:eastAsia="Times New Roman" w:hAnsi="Times New Roman"/>
          <w:sz w:val="28"/>
          <w:szCs w:val="28"/>
          <w:lang w:val="uk-UA" w:eastAsia="ru-RU"/>
        </w:rPr>
        <w:t>Профспілкою та погодженими</w:t>
      </w:r>
      <w:r w:rsidR="005369C6" w:rsidRPr="00FC303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Товариством</w:t>
      </w:r>
      <w:r w:rsidRPr="00FC303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15B39" w:rsidRPr="0063392B" w:rsidRDefault="004B5036" w:rsidP="000A70D9">
      <w:pPr>
        <w:pStyle w:val="a5"/>
        <w:numPr>
          <w:ilvl w:val="0"/>
          <w:numId w:val="8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Утримувати за заявою членів П</w:t>
      </w:r>
      <w:r w:rsidR="00815B39"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рофспілок членські внески і забезпечувати їх перерахування через бухгалтерію</w:t>
      </w:r>
      <w:r w:rsidR="00815B39" w:rsidRPr="0063392B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815B39" w:rsidRPr="0063392B">
        <w:rPr>
          <w:rFonts w:ascii="Times New Roman" w:eastAsia="Times New Roman" w:hAnsi="Times New Roman"/>
          <w:sz w:val="28"/>
          <w:szCs w:val="28"/>
          <w:lang w:val="uk-UA" w:eastAsia="ru-RU"/>
        </w:rPr>
        <w:t>Товариства та його підрозділів</w:t>
      </w:r>
      <w:r w:rsidR="00815B39" w:rsidRPr="006339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на рахунок </w:t>
      </w:r>
      <w:r w:rsidR="00815B39" w:rsidRPr="006339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відповідних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Профспілок</w:t>
      </w:r>
      <w:r w:rsidR="00815B39" w:rsidRPr="0063392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685E6F" w:rsidRDefault="00F531B9" w:rsidP="000A70D9">
      <w:pPr>
        <w:pStyle w:val="a3"/>
        <w:numPr>
          <w:ilvl w:val="0"/>
          <w:numId w:val="8"/>
        </w:numPr>
        <w:ind w:left="709" w:hanging="709"/>
        <w:rPr>
          <w:szCs w:val="28"/>
        </w:rPr>
      </w:pPr>
      <w:r>
        <w:rPr>
          <w:szCs w:val="28"/>
        </w:rPr>
        <w:t>Сприяти у наданні, на договірних засадах</w:t>
      </w:r>
      <w:r w:rsidR="00F73CA4">
        <w:rPr>
          <w:szCs w:val="28"/>
        </w:rPr>
        <w:t>,</w:t>
      </w:r>
      <w:r w:rsidRPr="00B42257">
        <w:rPr>
          <w:szCs w:val="28"/>
        </w:rPr>
        <w:t xml:space="preserve"> </w:t>
      </w:r>
      <w:r w:rsidR="00FC3030">
        <w:rPr>
          <w:szCs w:val="28"/>
        </w:rPr>
        <w:t>Профспілкам</w:t>
      </w:r>
      <w:r w:rsidR="008A4A66" w:rsidRPr="00B42257">
        <w:rPr>
          <w:szCs w:val="28"/>
        </w:rPr>
        <w:t xml:space="preserve"> </w:t>
      </w:r>
      <w:r w:rsidR="0011315A">
        <w:rPr>
          <w:szCs w:val="28"/>
        </w:rPr>
        <w:t>будинків</w:t>
      </w:r>
      <w:r w:rsidR="006B6037">
        <w:rPr>
          <w:szCs w:val="28"/>
        </w:rPr>
        <w:t xml:space="preserve">, </w:t>
      </w:r>
      <w:r w:rsidR="0011315A">
        <w:rPr>
          <w:szCs w:val="28"/>
        </w:rPr>
        <w:t>приміщень</w:t>
      </w:r>
      <w:r w:rsidR="00FC3030">
        <w:rPr>
          <w:szCs w:val="28"/>
        </w:rPr>
        <w:t xml:space="preserve"> та</w:t>
      </w:r>
      <w:r w:rsidR="008A4A66" w:rsidRPr="00B42257">
        <w:rPr>
          <w:szCs w:val="28"/>
        </w:rPr>
        <w:t xml:space="preserve"> споруд для ведення культурно-освітньої, оздоровчої, фізкультурної та спортивної роботи серед працівників </w:t>
      </w:r>
      <w:r w:rsidR="00FC3030">
        <w:rPr>
          <w:szCs w:val="28"/>
        </w:rPr>
        <w:t>Товариства</w:t>
      </w:r>
      <w:r w:rsidR="008A4A66" w:rsidRPr="00B42257">
        <w:rPr>
          <w:szCs w:val="28"/>
        </w:rPr>
        <w:t>.</w:t>
      </w:r>
    </w:p>
    <w:p w:rsidR="00A70C89" w:rsidRPr="00D8203D" w:rsidRDefault="00C71831" w:rsidP="000A70D9">
      <w:pPr>
        <w:pStyle w:val="a3"/>
        <w:numPr>
          <w:ilvl w:val="0"/>
          <w:numId w:val="8"/>
        </w:numPr>
        <w:ind w:left="709" w:hanging="709"/>
        <w:rPr>
          <w:b/>
          <w:szCs w:val="28"/>
        </w:rPr>
      </w:pPr>
      <w:r w:rsidRPr="00B42257">
        <w:rPr>
          <w:szCs w:val="28"/>
        </w:rPr>
        <w:t xml:space="preserve">Надавати членам виборних профспілкових органів, не звільненим від основної роботи, </w:t>
      </w:r>
      <w:r w:rsidR="001A3EEE" w:rsidRPr="00B42257">
        <w:rPr>
          <w:szCs w:val="28"/>
        </w:rPr>
        <w:t>час</w:t>
      </w:r>
      <w:r w:rsidR="001A3EEE">
        <w:rPr>
          <w:szCs w:val="28"/>
        </w:rPr>
        <w:t xml:space="preserve"> </w:t>
      </w:r>
      <w:r w:rsidR="001A3EEE" w:rsidRPr="00B42257">
        <w:rPr>
          <w:szCs w:val="28"/>
        </w:rPr>
        <w:t>для виконання ними своїх громадських обов’язків</w:t>
      </w:r>
      <w:r w:rsidR="001A3EEE">
        <w:rPr>
          <w:szCs w:val="28"/>
        </w:rPr>
        <w:t xml:space="preserve"> – </w:t>
      </w:r>
      <w:r w:rsidR="001A3EEE" w:rsidRPr="00D8203D">
        <w:rPr>
          <w:szCs w:val="28"/>
        </w:rPr>
        <w:t>3 години на тиждень із збереженням середньої заробітної плати.</w:t>
      </w:r>
    </w:p>
    <w:p w:rsidR="004B07AE" w:rsidRDefault="004B07AE" w:rsidP="000A70D9">
      <w:pPr>
        <w:pStyle w:val="a3"/>
        <w:numPr>
          <w:ilvl w:val="0"/>
          <w:numId w:val="8"/>
        </w:numPr>
        <w:ind w:left="709" w:hanging="709"/>
        <w:rPr>
          <w:szCs w:val="28"/>
        </w:rPr>
      </w:pPr>
      <w:r w:rsidRPr="00B42257">
        <w:rPr>
          <w:szCs w:val="28"/>
        </w:rPr>
        <w:t>Документи з соціально-екон</w:t>
      </w:r>
      <w:r w:rsidR="0011315A">
        <w:rPr>
          <w:szCs w:val="28"/>
        </w:rPr>
        <w:t xml:space="preserve">омічних та трудових питань, що </w:t>
      </w:r>
      <w:r w:rsidRPr="00B42257">
        <w:rPr>
          <w:szCs w:val="28"/>
        </w:rPr>
        <w:t>стосуют</w:t>
      </w:r>
      <w:r w:rsidR="00B46BCF">
        <w:rPr>
          <w:szCs w:val="28"/>
        </w:rPr>
        <w:t>ься інтересів працівників Товариства</w:t>
      </w:r>
      <w:r w:rsidRPr="00B42257">
        <w:rPr>
          <w:szCs w:val="28"/>
        </w:rPr>
        <w:t>, приймати за погодженням чи за участю відповідних профспілкових органів.</w:t>
      </w:r>
    </w:p>
    <w:p w:rsidR="00BD0CD2" w:rsidRDefault="00BD0CD2" w:rsidP="000A70D9">
      <w:pPr>
        <w:pStyle w:val="a5"/>
        <w:numPr>
          <w:ilvl w:val="0"/>
          <w:numId w:val="8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D74C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 оперативні наради, на яких розглядаються випадки браку в роботі персоналу, запрошувати представника профспілки, членом якої є цей працівник.</w:t>
      </w:r>
    </w:p>
    <w:p w:rsidR="00BD0CD2" w:rsidRDefault="00BD0CD2" w:rsidP="000A70D9">
      <w:pPr>
        <w:pStyle w:val="a5"/>
        <w:numPr>
          <w:ilvl w:val="0"/>
          <w:numId w:val="8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D74C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Пропозиції щодо зміни форми власності, реструктуризації, реорганізації суб'єктів господарювання та передачі об'єктів Товариства готувати за участю відповідних профспілкових органів. </w:t>
      </w:r>
    </w:p>
    <w:p w:rsidR="004B07AE" w:rsidRPr="00A720AF" w:rsidRDefault="00C449E2" w:rsidP="000A70D9">
      <w:pPr>
        <w:pStyle w:val="a5"/>
        <w:numPr>
          <w:ilvl w:val="0"/>
          <w:numId w:val="8"/>
        </w:numPr>
        <w:spacing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A720AF">
        <w:rPr>
          <w:rFonts w:ascii="Times New Roman" w:hAnsi="Times New Roman"/>
          <w:sz w:val="28"/>
          <w:szCs w:val="28"/>
          <w:lang w:val="uk-UA"/>
        </w:rPr>
        <w:t>Інформувати представників СПО профспілок про розроблення фінансового плану Товариства.</w:t>
      </w:r>
    </w:p>
    <w:p w:rsidR="003F1C89" w:rsidRDefault="003F1C89" w:rsidP="00977E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273C48" w:rsidRPr="00273C48" w:rsidRDefault="00273C48" w:rsidP="00977E8D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РОЗДІЛ </w:t>
      </w:r>
      <w:r w:rsidR="00F930D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7.ЗАКЛЮЧНІ </w:t>
      </w:r>
      <w:r w:rsidRPr="00273C48">
        <w:rPr>
          <w:rFonts w:ascii="Times New Roman" w:eastAsiaTheme="minorHAnsi" w:hAnsi="Times New Roman"/>
          <w:b/>
          <w:sz w:val="28"/>
          <w:szCs w:val="28"/>
          <w:lang w:val="uk-UA"/>
        </w:rPr>
        <w:t>ПОЛОЖЕННЯ</w:t>
      </w:r>
    </w:p>
    <w:p w:rsidR="00F930D3" w:rsidRDefault="00F930D3" w:rsidP="00977E8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F930D3" w:rsidRPr="0063392B" w:rsidRDefault="00F930D3" w:rsidP="000A70D9">
      <w:pPr>
        <w:pStyle w:val="a5"/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63392B">
        <w:rPr>
          <w:rFonts w:ascii="Times New Roman" w:eastAsiaTheme="minorHAnsi" w:hAnsi="Times New Roman"/>
          <w:sz w:val="28"/>
          <w:szCs w:val="28"/>
          <w:lang w:val="uk-UA"/>
        </w:rPr>
        <w:t>Контроль за виконанням Договору здійс</w:t>
      </w:r>
      <w:r w:rsidR="0016741F">
        <w:rPr>
          <w:rFonts w:ascii="Times New Roman" w:eastAsiaTheme="minorHAnsi" w:hAnsi="Times New Roman"/>
          <w:sz w:val="28"/>
          <w:szCs w:val="28"/>
          <w:lang w:val="uk-UA"/>
        </w:rPr>
        <w:t>нюється сторонами, що уклали Д</w:t>
      </w:r>
      <w:r w:rsidRPr="0063392B">
        <w:rPr>
          <w:rFonts w:ascii="Times New Roman" w:eastAsiaTheme="minorHAnsi" w:hAnsi="Times New Roman"/>
          <w:sz w:val="28"/>
          <w:szCs w:val="28"/>
          <w:lang w:val="uk-UA"/>
        </w:rPr>
        <w:t>оговір.</w:t>
      </w:r>
    </w:p>
    <w:p w:rsidR="00F930D3" w:rsidRPr="0063392B" w:rsidRDefault="00F930D3" w:rsidP="000A70D9">
      <w:pPr>
        <w:pStyle w:val="a5"/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63392B">
        <w:rPr>
          <w:rFonts w:ascii="Times New Roman" w:eastAsiaTheme="minorHAnsi" w:hAnsi="Times New Roman"/>
          <w:sz w:val="28"/>
          <w:szCs w:val="28"/>
          <w:lang w:val="uk-UA"/>
        </w:rPr>
        <w:t>Сторони в першому кварталі календарного року звітують про виконання зобов’язань по Договору на конференції трудового колективу Товариства.</w:t>
      </w:r>
    </w:p>
    <w:p w:rsidR="00C449E2" w:rsidRDefault="00F930D3" w:rsidP="000A70D9">
      <w:pPr>
        <w:pStyle w:val="a5"/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C449E2">
        <w:rPr>
          <w:rFonts w:ascii="Times New Roman" w:eastAsiaTheme="minorHAnsi" w:hAnsi="Times New Roman"/>
          <w:sz w:val="28"/>
          <w:szCs w:val="28"/>
          <w:lang w:val="uk-UA"/>
        </w:rPr>
        <w:t xml:space="preserve">У випадку невиконання окремих положень Договору </w:t>
      </w:r>
      <w:r w:rsidR="00C449E2" w:rsidRPr="00C449E2">
        <w:rPr>
          <w:rFonts w:ascii="Times New Roman" w:eastAsiaTheme="minorHAnsi" w:hAnsi="Times New Roman"/>
          <w:sz w:val="28"/>
          <w:szCs w:val="28"/>
          <w:lang w:val="uk-UA"/>
        </w:rPr>
        <w:t>С</w:t>
      </w:r>
      <w:r w:rsidRPr="00C449E2">
        <w:rPr>
          <w:rFonts w:ascii="Times New Roman" w:eastAsiaTheme="minorHAnsi" w:hAnsi="Times New Roman"/>
          <w:sz w:val="28"/>
          <w:szCs w:val="28"/>
          <w:lang w:val="uk-UA"/>
        </w:rPr>
        <w:t xml:space="preserve">торони </w:t>
      </w:r>
      <w:r w:rsidR="0011315A">
        <w:rPr>
          <w:rFonts w:ascii="Times New Roman" w:eastAsiaTheme="minorHAnsi" w:hAnsi="Times New Roman"/>
          <w:sz w:val="28"/>
          <w:szCs w:val="28"/>
          <w:lang w:val="uk-UA"/>
        </w:rPr>
        <w:t>інформують одна одну</w:t>
      </w:r>
      <w:r w:rsidR="00C449E2" w:rsidRPr="00C449E2">
        <w:rPr>
          <w:rFonts w:ascii="Times New Roman" w:eastAsiaTheme="minorHAnsi" w:hAnsi="Times New Roman"/>
          <w:sz w:val="28"/>
          <w:szCs w:val="28"/>
          <w:lang w:val="uk-UA"/>
        </w:rPr>
        <w:t xml:space="preserve"> з метою вжиття</w:t>
      </w:r>
      <w:r w:rsidRPr="00C449E2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C449E2" w:rsidRPr="00C449E2">
        <w:rPr>
          <w:rFonts w:ascii="Times New Roman" w:eastAsiaTheme="minorHAnsi" w:hAnsi="Times New Roman"/>
          <w:sz w:val="28"/>
          <w:szCs w:val="28"/>
          <w:lang w:val="uk-UA"/>
        </w:rPr>
        <w:t>необхідних заходів</w:t>
      </w:r>
      <w:r w:rsidRPr="00C449E2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C449E2" w:rsidRPr="00C449E2">
        <w:rPr>
          <w:rFonts w:ascii="Times New Roman" w:eastAsiaTheme="minorHAnsi" w:hAnsi="Times New Roman"/>
          <w:sz w:val="28"/>
          <w:szCs w:val="28"/>
          <w:lang w:val="uk-UA"/>
        </w:rPr>
        <w:t>для реалі</w:t>
      </w:r>
      <w:r w:rsidR="00C449E2">
        <w:rPr>
          <w:rFonts w:ascii="Times New Roman" w:eastAsiaTheme="minorHAnsi" w:hAnsi="Times New Roman"/>
          <w:sz w:val="28"/>
          <w:szCs w:val="28"/>
          <w:lang w:val="uk-UA"/>
        </w:rPr>
        <w:t>зації Договору в повному обсязі.</w:t>
      </w:r>
    </w:p>
    <w:p w:rsidR="00F930D3" w:rsidRPr="00C449E2" w:rsidRDefault="00F930D3" w:rsidP="000A70D9">
      <w:pPr>
        <w:pStyle w:val="a5"/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C449E2">
        <w:rPr>
          <w:rFonts w:ascii="Times New Roman" w:eastAsiaTheme="minorHAnsi" w:hAnsi="Times New Roman"/>
          <w:sz w:val="28"/>
          <w:szCs w:val="28"/>
          <w:lang w:val="uk-UA"/>
        </w:rPr>
        <w:t>Тлумачення та роз’яснення окремих положень Договору здійснюється спільно Товариством та СПО профспілок.</w:t>
      </w:r>
    </w:p>
    <w:p w:rsidR="00273C48" w:rsidRPr="0063392B" w:rsidRDefault="0011315A" w:rsidP="000A70D9">
      <w:pPr>
        <w:pStyle w:val="a5"/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Цей</w:t>
      </w:r>
      <w:r w:rsidR="00273C48" w:rsidRPr="0063392B">
        <w:rPr>
          <w:rFonts w:ascii="Times New Roman" w:eastAsiaTheme="minorHAnsi" w:hAnsi="Times New Roman"/>
          <w:sz w:val="28"/>
          <w:szCs w:val="28"/>
          <w:lang w:val="uk-UA"/>
        </w:rPr>
        <w:t xml:space="preserve"> Договір набирає чинності з дня його підписання уповноваженими представниками Сторін та діє до прийняття нового.</w:t>
      </w:r>
    </w:p>
    <w:p w:rsidR="00794B0D" w:rsidRPr="0063392B" w:rsidRDefault="00052A2F" w:rsidP="000A70D9">
      <w:pPr>
        <w:pStyle w:val="a5"/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63392B">
        <w:rPr>
          <w:rFonts w:ascii="Times New Roman" w:eastAsiaTheme="minorHAnsi" w:hAnsi="Times New Roman"/>
          <w:sz w:val="28"/>
          <w:szCs w:val="28"/>
          <w:lang w:val="uk-UA"/>
        </w:rPr>
        <w:t xml:space="preserve">Продовження дії </w:t>
      </w:r>
      <w:r w:rsidR="00151EBD">
        <w:rPr>
          <w:rFonts w:ascii="Times New Roman" w:eastAsiaTheme="minorHAnsi" w:hAnsi="Times New Roman"/>
          <w:sz w:val="28"/>
          <w:szCs w:val="28"/>
          <w:lang w:val="uk-UA"/>
        </w:rPr>
        <w:t>цього</w:t>
      </w:r>
      <w:r w:rsidRPr="0063392B">
        <w:rPr>
          <w:rFonts w:ascii="Times New Roman" w:eastAsiaTheme="minorHAnsi" w:hAnsi="Times New Roman"/>
          <w:sz w:val="28"/>
          <w:szCs w:val="28"/>
          <w:lang w:val="uk-UA"/>
        </w:rPr>
        <w:t xml:space="preserve"> Договору, внесення змін та доповнень до нього можливе при взаємній згоді Сторін.</w:t>
      </w:r>
    </w:p>
    <w:p w:rsidR="00273C48" w:rsidRPr="0063392B" w:rsidRDefault="00273C48" w:rsidP="000A70D9">
      <w:pPr>
        <w:pStyle w:val="a5"/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63392B">
        <w:rPr>
          <w:rFonts w:ascii="Times New Roman" w:eastAsiaTheme="minorHAnsi" w:hAnsi="Times New Roman"/>
          <w:sz w:val="28"/>
          <w:szCs w:val="28"/>
          <w:lang w:val="uk-UA"/>
        </w:rPr>
        <w:t>П</w:t>
      </w:r>
      <w:r w:rsidR="0011315A">
        <w:rPr>
          <w:rFonts w:ascii="Times New Roman" w:eastAsiaTheme="minorHAnsi" w:hAnsi="Times New Roman"/>
          <w:sz w:val="28"/>
          <w:szCs w:val="28"/>
          <w:lang w:val="uk-UA"/>
        </w:rPr>
        <w:t>ісля закінчення строку дії цей</w:t>
      </w:r>
      <w:r w:rsidRPr="0063392B">
        <w:rPr>
          <w:rFonts w:ascii="Times New Roman" w:eastAsiaTheme="minorHAnsi" w:hAnsi="Times New Roman"/>
          <w:sz w:val="28"/>
          <w:szCs w:val="28"/>
          <w:lang w:val="uk-UA"/>
        </w:rPr>
        <w:t xml:space="preserve"> Договір продовжує діяти до підписання нового або перегляду </w:t>
      </w:r>
      <w:r w:rsidR="00151EBD">
        <w:rPr>
          <w:rFonts w:ascii="Times New Roman" w:eastAsiaTheme="minorHAnsi" w:hAnsi="Times New Roman"/>
          <w:sz w:val="28"/>
          <w:szCs w:val="28"/>
          <w:lang w:val="uk-UA"/>
        </w:rPr>
        <w:t>цього</w:t>
      </w:r>
      <w:r w:rsidRPr="0063392B">
        <w:rPr>
          <w:rFonts w:ascii="Times New Roman" w:eastAsiaTheme="minorHAnsi" w:hAnsi="Times New Roman"/>
          <w:sz w:val="28"/>
          <w:szCs w:val="28"/>
          <w:lang w:val="uk-UA"/>
        </w:rPr>
        <w:t xml:space="preserve"> Договору.</w:t>
      </w:r>
    </w:p>
    <w:p w:rsidR="00273C48" w:rsidRPr="0063392B" w:rsidRDefault="00273C48" w:rsidP="000A70D9">
      <w:pPr>
        <w:pStyle w:val="a5"/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63392B">
        <w:rPr>
          <w:rFonts w:ascii="Times New Roman" w:eastAsiaTheme="minorHAnsi" w:hAnsi="Times New Roman"/>
          <w:sz w:val="28"/>
          <w:szCs w:val="28"/>
          <w:lang w:val="uk-UA"/>
        </w:rPr>
        <w:lastRenderedPageBreak/>
        <w:t>Договір укладений в 2-х примірниках, які зберігаються в кожної із Сторін</w:t>
      </w:r>
      <w:r w:rsidR="0011315A">
        <w:rPr>
          <w:rFonts w:ascii="Times New Roman" w:eastAsiaTheme="minorHAnsi" w:hAnsi="Times New Roman"/>
          <w:sz w:val="28"/>
          <w:szCs w:val="28"/>
          <w:lang w:val="uk-UA"/>
        </w:rPr>
        <w:t>,</w:t>
      </w:r>
      <w:r w:rsidRPr="0063392B">
        <w:rPr>
          <w:rFonts w:ascii="Times New Roman" w:eastAsiaTheme="minorHAnsi" w:hAnsi="Times New Roman"/>
          <w:sz w:val="28"/>
          <w:szCs w:val="28"/>
          <w:lang w:val="uk-UA"/>
        </w:rPr>
        <w:t xml:space="preserve"> та мають рівну юридичну силу.</w:t>
      </w:r>
    </w:p>
    <w:p w:rsidR="00273C48" w:rsidRDefault="00273C48" w:rsidP="00977E8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54F43" w:rsidRPr="00241938" w:rsidRDefault="00163583" w:rsidP="00BF1C1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br w:type="page"/>
      </w:r>
    </w:p>
    <w:p w:rsidR="00D54F43" w:rsidRPr="00D54F43" w:rsidRDefault="00D54F43" w:rsidP="00D54F4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lastRenderedPageBreak/>
        <w:t>Перелік</w:t>
      </w:r>
      <w:r w:rsidRPr="00D54F43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 положень</w:t>
      </w:r>
    </w:p>
    <w:p w:rsidR="00BF1C11" w:rsidRPr="00BF1C11" w:rsidRDefault="00BF1C11" w:rsidP="00412AA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</w:pPr>
      <w:r w:rsidRPr="00D54F43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Положення про корпоративну систему оплату праці</w:t>
      </w:r>
      <w:r w:rsidR="00AB642F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.</w:t>
      </w:r>
      <w:r w:rsidRPr="00D54F43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D54F43" w:rsidRPr="00D54F43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[</w:t>
      </w:r>
      <w:r w:rsidR="00D54F43" w:rsidRPr="00D54F43">
        <w:rPr>
          <w:rFonts w:ascii="Times New Roman" w:eastAsia="Times New Roman" w:hAnsi="Times New Roman"/>
          <w:color w:val="000000" w:themeColor="text1"/>
          <w:sz w:val="28"/>
          <w:szCs w:val="28"/>
        </w:rPr>
        <w:t>1</w:t>
      </w:r>
      <w:r w:rsidR="00D54F43" w:rsidRPr="00D54F43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]</w:t>
      </w:r>
      <w:r w:rsidRPr="00BF1C1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</w:t>
      </w:r>
    </w:p>
    <w:p w:rsidR="00BF1C11" w:rsidRPr="00BF1C11" w:rsidRDefault="00BF1C11" w:rsidP="00412AA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</w:pPr>
      <w:r w:rsidRPr="00BF1C1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Положення про виплату винагороди за підсумками роботи за рік</w:t>
      </w:r>
      <w:r w:rsidR="00AB642F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.</w:t>
      </w:r>
      <w:r w:rsidRPr="00BF1C1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412AA2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D54F43" w:rsidRPr="00D54F43">
        <w:rPr>
          <w:rFonts w:ascii="Times New Roman" w:eastAsia="Times New Roman" w:hAnsi="Times New Roman"/>
          <w:color w:val="000000" w:themeColor="text1"/>
          <w:sz w:val="28"/>
          <w:szCs w:val="28"/>
        </w:rPr>
        <w:t>[2]</w:t>
      </w:r>
      <w:r w:rsidRPr="00BF1C1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</w:t>
      </w:r>
    </w:p>
    <w:p w:rsidR="00BF1C11" w:rsidRPr="00BF1C11" w:rsidRDefault="00BF1C11" w:rsidP="00412AA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BF1C1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Положення про встановлення та виплату надбавок за </w:t>
      </w:r>
      <w:r w:rsidR="00C85CA6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професійну майстерність, за </w:t>
      </w:r>
      <w:r w:rsidRPr="00BF1C1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високі досягнення у праці та за виконання особливо важливої роботи на певний строк.</w:t>
      </w:r>
      <w:r w:rsidR="00412AA2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D54F43" w:rsidRPr="00D54F43">
        <w:rPr>
          <w:rFonts w:ascii="Times New Roman" w:eastAsia="Times New Roman" w:hAnsi="Times New Roman"/>
          <w:color w:val="000000" w:themeColor="text1"/>
          <w:sz w:val="28"/>
          <w:szCs w:val="28"/>
        </w:rPr>
        <w:t>[3]</w:t>
      </w:r>
      <w:r w:rsidR="00D54F43" w:rsidRPr="00D54F43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</w:t>
      </w:r>
    </w:p>
    <w:p w:rsidR="00BF1C11" w:rsidRPr="00BF1C11" w:rsidRDefault="00BF1C11" w:rsidP="00412AA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BF1C1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Положення про порядок виплати надбав</w:t>
      </w:r>
      <w:r w:rsidR="008E201B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ки за вислугу років працівникам </w:t>
      </w:r>
      <w:r w:rsidRPr="00BF1C1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залізничного транспорту.</w:t>
      </w:r>
      <w:r w:rsidR="00412AA2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D54F43" w:rsidRPr="00D54F43">
        <w:rPr>
          <w:rFonts w:ascii="Times New Roman" w:eastAsia="Times New Roman" w:hAnsi="Times New Roman"/>
          <w:color w:val="000000" w:themeColor="text1"/>
          <w:sz w:val="28"/>
          <w:szCs w:val="28"/>
        </w:rPr>
        <w:t>[4]</w:t>
      </w:r>
    </w:p>
    <w:p w:rsidR="00BF1C11" w:rsidRPr="00241938" w:rsidRDefault="00BF1C11" w:rsidP="00412AA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</w:pPr>
      <w:r w:rsidRPr="00BF1C1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Перелік доплат і надбавок до тарифних ставок і посадових окладів персоналу ПАТ «Укрзалізниця».</w:t>
      </w:r>
      <w:r w:rsidR="00412AA2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D54F43" w:rsidRPr="00241938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[5]</w:t>
      </w:r>
    </w:p>
    <w:p w:rsidR="00BF1C11" w:rsidRPr="00BF1C11" w:rsidRDefault="00BF1C11" w:rsidP="00412AA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</w:pPr>
      <w:r w:rsidRPr="00BF1C11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/>
        </w:rPr>
        <w:t>Перелік</w:t>
      </w:r>
      <w:r w:rsidRPr="00BF1C1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BF1C11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 xml:space="preserve">посад працівників апарату Укрзалізниці з ненормованим робочим днем, яким згідно з Законом України «Про відпустки» надається додаткова відпустка тривалістю 4 або </w:t>
      </w:r>
      <w:r w:rsidRPr="00BF1C11">
        <w:rPr>
          <w:rFonts w:ascii="Times New Roman" w:eastAsia="Times New Roman" w:hAnsi="Times New Roman"/>
          <w:iCs/>
          <w:color w:val="000000" w:themeColor="text1"/>
          <w:sz w:val="28"/>
          <w:szCs w:val="28"/>
          <w:lang w:val="uk-UA"/>
        </w:rPr>
        <w:t xml:space="preserve">7 </w:t>
      </w:r>
      <w:r w:rsidRPr="00BF1C11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календарних днів.</w:t>
      </w:r>
      <w:r w:rsidR="00412AA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D54F43" w:rsidRPr="00D54F43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>[6]</w:t>
      </w:r>
    </w:p>
    <w:p w:rsidR="00BF1C11" w:rsidRPr="00BF1C11" w:rsidRDefault="00BF1C11" w:rsidP="00501F6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</w:pPr>
      <w:r w:rsidRPr="00BF1C11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Положення про порядок та умови організації чергування працівників залізничного транспорту на об’єкті та вдома.</w:t>
      </w:r>
      <w:r w:rsidR="00412AA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D54F43" w:rsidRPr="00D54F43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>[7]</w:t>
      </w:r>
    </w:p>
    <w:p w:rsidR="00BF1C11" w:rsidRPr="00BF1C11" w:rsidRDefault="00BF1C11" w:rsidP="00412AA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</w:pPr>
      <w:r w:rsidRPr="00BF1C11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Положення про застосування підсумованого обліку робочого часу працівників залізничного транспорту.</w:t>
      </w:r>
      <w:r w:rsidR="00412AA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D54F43" w:rsidRPr="00412AA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[8]</w:t>
      </w:r>
    </w:p>
    <w:p w:rsidR="00BF1C11" w:rsidRPr="00BF1C11" w:rsidRDefault="00BF1C11" w:rsidP="00412AA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lang w:val="uk-UA"/>
        </w:rPr>
      </w:pPr>
      <w:r w:rsidRPr="00BF1C11">
        <w:rPr>
          <w:rFonts w:ascii="Times New Roman" w:eastAsia="Times New Roman" w:hAnsi="Times New Roman"/>
          <w:color w:val="000000" w:themeColor="text1"/>
          <w:sz w:val="28"/>
          <w:lang w:val="uk-UA"/>
        </w:rPr>
        <w:t xml:space="preserve">Положення про </w:t>
      </w:r>
      <w:r w:rsidRPr="00BF1C1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особливості регулювання робочого ча</w:t>
      </w:r>
      <w:r w:rsidR="00F76368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су і часу відпочинку</w:t>
      </w:r>
      <w:r w:rsidRPr="00BF1C1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окремих категорій прац</w:t>
      </w:r>
      <w:r w:rsidR="00F76368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івників, безпосередньо пов’язаних</w:t>
      </w:r>
      <w:r w:rsidRPr="00BF1C1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76368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і</w:t>
      </w:r>
      <w:r w:rsidRPr="00BF1C1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з </w:t>
      </w:r>
      <w:r w:rsidR="00F76368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забезпеченням безпеки руху</w:t>
      </w:r>
      <w:r w:rsidRPr="00BF1C1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поїздів і обслуговуванням пасажирів</w:t>
      </w:r>
      <w:r w:rsidRPr="00BF1C11">
        <w:rPr>
          <w:rFonts w:ascii="Times New Roman" w:eastAsia="Times New Roman" w:hAnsi="Times New Roman"/>
          <w:color w:val="000000" w:themeColor="text1"/>
          <w:sz w:val="28"/>
          <w:lang w:val="uk-UA"/>
        </w:rPr>
        <w:t>.</w:t>
      </w:r>
      <w:r w:rsidR="00412AA2">
        <w:rPr>
          <w:rFonts w:ascii="Times New Roman" w:eastAsia="Times New Roman" w:hAnsi="Times New Roman"/>
          <w:color w:val="000000" w:themeColor="text1"/>
          <w:sz w:val="28"/>
          <w:lang w:val="uk-UA"/>
        </w:rPr>
        <w:t xml:space="preserve"> </w:t>
      </w:r>
      <w:r w:rsidR="00D54F43" w:rsidRPr="00D54F43">
        <w:rPr>
          <w:rFonts w:ascii="Times New Roman" w:eastAsia="Times New Roman" w:hAnsi="Times New Roman"/>
          <w:color w:val="000000" w:themeColor="text1"/>
          <w:sz w:val="28"/>
          <w:lang w:val="uk-UA"/>
        </w:rPr>
        <w:t>[9]</w:t>
      </w:r>
    </w:p>
    <w:p w:rsidR="00BF1C11" w:rsidRPr="00BF1C11" w:rsidRDefault="00BF1C11" w:rsidP="00412AA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</w:pPr>
      <w:r w:rsidRPr="00BF1C11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Положення про умови оплати праці працівників, які залучаються до роботи з очищення і прибирання стрілочних переводів та колії від снігу на залізницях України.</w:t>
      </w:r>
      <w:r w:rsidR="00412AA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D54F43" w:rsidRPr="00D54F43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[10]</w:t>
      </w:r>
    </w:p>
    <w:p w:rsidR="00BF1C11" w:rsidRPr="00BF1C11" w:rsidRDefault="00BF1C11" w:rsidP="00412AA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</w:pPr>
      <w:r w:rsidRPr="00BF1C11">
        <w:rPr>
          <w:rFonts w:ascii="Times New Roman" w:eastAsia="Times New Roman" w:hAnsi="Times New Roman"/>
          <w:color w:val="000000" w:themeColor="text1"/>
          <w:sz w:val="28"/>
          <w:szCs w:val="28"/>
        </w:rPr>
        <w:t>Положення про порядок застосування системи організації оплати праці працівників, зайнятих на роботах з поточного утримання колії, штучних споруд та земляного полотна на залізницях України</w:t>
      </w:r>
      <w:r w:rsidRPr="00BF1C1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.</w:t>
      </w:r>
      <w:r w:rsidR="00412AA2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D54F43" w:rsidRPr="00D54F43">
        <w:rPr>
          <w:rFonts w:ascii="Times New Roman" w:eastAsia="Times New Roman" w:hAnsi="Times New Roman"/>
          <w:color w:val="000000" w:themeColor="text1"/>
          <w:sz w:val="28"/>
          <w:szCs w:val="28"/>
        </w:rPr>
        <w:t>[11]</w:t>
      </w:r>
    </w:p>
    <w:p w:rsidR="00BF1C11" w:rsidRPr="00BF1C11" w:rsidRDefault="00BF1C11" w:rsidP="00412AA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</w:pPr>
      <w:r w:rsidRPr="00BF1C11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Положення про порядок і умови відшкодування витрат працівникам залізничного транспорту, робота яких постійно проходить в дорозі або має роз’їзний характер, а також при службових поїздках в межах обслуговуваних дільниці, в тому числі при роз’їздах за межами України.</w:t>
      </w:r>
      <w:r w:rsidR="00412AA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D54F43" w:rsidRPr="00D54F43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>[12]</w:t>
      </w:r>
    </w:p>
    <w:p w:rsidR="00BF1C11" w:rsidRPr="00BF1C11" w:rsidRDefault="00BF1C11" w:rsidP="00412AA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</w:pPr>
      <w:r w:rsidRPr="00BF1C11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Положення про порядок і розміри виплати надбавки працівникам з пересувним характером робіт.</w:t>
      </w:r>
      <w:r w:rsidR="00412AA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D54F43" w:rsidRPr="00D54F43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>[13]</w:t>
      </w:r>
    </w:p>
    <w:p w:rsidR="00BF1C11" w:rsidRPr="00BF1C11" w:rsidRDefault="00BF1C11" w:rsidP="00412AA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</w:pPr>
      <w:r w:rsidRPr="00BF1C11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Положення про умови і порядок застосування вахтового методу організації робіт.</w:t>
      </w:r>
      <w:r w:rsidR="00412AA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D54F43" w:rsidRPr="00D54F43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>[14]</w:t>
      </w:r>
    </w:p>
    <w:p w:rsidR="00BF1C11" w:rsidRDefault="00BF1C11" w:rsidP="00412AA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</w:pPr>
      <w:r w:rsidRPr="00BF1C11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Положення про організацію нормування п</w:t>
      </w:r>
      <w:r w:rsidR="00AB642F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раці на залізничному транспорті</w:t>
      </w:r>
      <w:r w:rsidRPr="00BF1C11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.</w:t>
      </w:r>
      <w:r w:rsidR="00412AA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D54F43" w:rsidRPr="00D54F43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>[15]</w:t>
      </w:r>
    </w:p>
    <w:p w:rsidR="00D45E24" w:rsidRPr="00147045" w:rsidRDefault="00D45E24" w:rsidP="00AB642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 xml:space="preserve">Правила внутрішнього трудового розпорядку. </w:t>
      </w:r>
      <w:r w:rsidR="00475C7E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>[1</w:t>
      </w:r>
      <w:r w:rsidR="00475C7E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6</w:t>
      </w:r>
      <w:r w:rsidRPr="00147045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>]</w:t>
      </w:r>
    </w:p>
    <w:p w:rsidR="00B447B2" w:rsidRPr="00B447B2" w:rsidRDefault="00300096" w:rsidP="00AB642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Положення про службові жилі приміщення</w:t>
      </w:r>
      <w:r w:rsidR="00B447B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B447B2" w:rsidRPr="00B447B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>[</w:t>
      </w:r>
      <w:r w:rsidR="00475C7E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17</w:t>
      </w:r>
      <w:r w:rsidR="00B447B2" w:rsidRPr="00B447B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>]</w:t>
      </w:r>
    </w:p>
    <w:p w:rsidR="00B447B2" w:rsidRPr="00B447B2" w:rsidRDefault="00B447B2" w:rsidP="00AB642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Порядок надання компенсації для вирішення житлових питань</w:t>
      </w:r>
      <w:r w:rsidRPr="00B447B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>[</w:t>
      </w:r>
      <w:r w:rsidR="00475C7E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18</w:t>
      </w:r>
      <w:r w:rsidRPr="00B447B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>]</w:t>
      </w:r>
    </w:p>
    <w:p w:rsidR="003E305B" w:rsidRDefault="006C104F" w:rsidP="006C10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C104F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Положення про надання безпроцентної позики на навчання працівників або їх дітей у навчальних закладах І-І</w:t>
      </w:r>
      <w:r w:rsidRPr="006C104F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en-US"/>
        </w:rPr>
        <w:t>V</w:t>
      </w:r>
      <w:r w:rsidRPr="00C7105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 xml:space="preserve"> </w:t>
      </w:r>
      <w:r w:rsidRPr="006C104F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рівня акредитації,</w:t>
      </w:r>
      <w:r w:rsidRPr="006C10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безпроцентної позики або компенсації по відсоткам іпотечного кредитування для індивідуального, кооперативного житлового будівництва </w:t>
      </w:r>
      <w:r w:rsidR="001C7A37">
        <w:rPr>
          <w:rFonts w:ascii="Times New Roman" w:eastAsia="Times New Roman" w:hAnsi="Times New Roman"/>
          <w:sz w:val="28"/>
          <w:szCs w:val="28"/>
          <w:lang w:val="uk-UA" w:eastAsia="ru-RU"/>
        </w:rPr>
        <w:t>працівникам Товариства</w:t>
      </w:r>
      <w:r w:rsidR="00896FFE" w:rsidRPr="00B447B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>[</w:t>
      </w:r>
      <w:r w:rsidR="00896FFE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19</w:t>
      </w:r>
      <w:r w:rsidR="00896FFE" w:rsidRPr="00B447B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>]</w:t>
      </w:r>
    </w:p>
    <w:p w:rsidR="001C7A37" w:rsidRPr="006C104F" w:rsidRDefault="001C7A37" w:rsidP="006C104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Положення про оплату навчання </w:t>
      </w:r>
      <w:r w:rsidRPr="001C7A37">
        <w:rPr>
          <w:rFonts w:ascii="Times New Roman" w:eastAsia="Times New Roman" w:hAnsi="Times New Roman"/>
          <w:sz w:val="28"/>
          <w:szCs w:val="28"/>
          <w:lang w:val="uk-UA" w:eastAsia="ru-RU"/>
        </w:rPr>
        <w:t>працівників або їх дітей у навчальних закладах І-ІV рівня акредитації</w:t>
      </w:r>
      <w:r w:rsidR="00896FFE" w:rsidRPr="00B447B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>[</w:t>
      </w:r>
      <w:r w:rsidR="00896FFE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val="uk-UA"/>
        </w:rPr>
        <w:t>20</w:t>
      </w:r>
      <w:r w:rsidR="00896FFE" w:rsidRPr="00B447B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>]</w:t>
      </w:r>
    </w:p>
    <w:sectPr w:rsidR="001C7A37" w:rsidRPr="006C104F" w:rsidSect="00CB77C6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300" w:rsidRDefault="00F72300" w:rsidP="003F1C89">
      <w:pPr>
        <w:spacing w:after="0" w:line="240" w:lineRule="auto"/>
      </w:pPr>
      <w:r>
        <w:separator/>
      </w:r>
    </w:p>
  </w:endnote>
  <w:endnote w:type="continuationSeparator" w:id="0">
    <w:p w:rsidR="00F72300" w:rsidRDefault="00F72300" w:rsidP="003F1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300" w:rsidRDefault="00F72300" w:rsidP="003F1C89">
      <w:pPr>
        <w:spacing w:after="0" w:line="240" w:lineRule="auto"/>
      </w:pPr>
      <w:r>
        <w:separator/>
      </w:r>
    </w:p>
  </w:footnote>
  <w:footnote w:type="continuationSeparator" w:id="0">
    <w:p w:rsidR="00F72300" w:rsidRDefault="00F72300" w:rsidP="003F1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281452"/>
      <w:docPartObj>
        <w:docPartGallery w:val="Page Numbers (Top of Page)"/>
        <w:docPartUnique/>
      </w:docPartObj>
    </w:sdtPr>
    <w:sdtEndPr/>
    <w:sdtContent>
      <w:p w:rsidR="00956B5E" w:rsidRDefault="00956B5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440">
          <w:rPr>
            <w:noProof/>
          </w:rPr>
          <w:t>23</w:t>
        </w:r>
        <w:r>
          <w:fldChar w:fldCharType="end"/>
        </w:r>
      </w:p>
    </w:sdtContent>
  </w:sdt>
  <w:p w:rsidR="00956B5E" w:rsidRDefault="00956B5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7EC"/>
    <w:multiLevelType w:val="hybridMultilevel"/>
    <w:tmpl w:val="F76A5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D105F"/>
    <w:multiLevelType w:val="hybridMultilevel"/>
    <w:tmpl w:val="AAEE0E06"/>
    <w:lvl w:ilvl="0" w:tplc="6A20AD3A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E0C64"/>
    <w:multiLevelType w:val="hybridMultilevel"/>
    <w:tmpl w:val="1DD49A40"/>
    <w:lvl w:ilvl="0" w:tplc="4E965E8C">
      <w:start w:val="1"/>
      <w:numFmt w:val="decimal"/>
      <w:lvlText w:val="7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5371DAC"/>
    <w:multiLevelType w:val="multilevel"/>
    <w:tmpl w:val="F7FE7EF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8842A61"/>
    <w:multiLevelType w:val="hybridMultilevel"/>
    <w:tmpl w:val="F1F4AA6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F11686"/>
    <w:multiLevelType w:val="hybridMultilevel"/>
    <w:tmpl w:val="1376DA54"/>
    <w:lvl w:ilvl="0" w:tplc="0E6E13E8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24386"/>
    <w:multiLevelType w:val="hybridMultilevel"/>
    <w:tmpl w:val="0242E826"/>
    <w:lvl w:ilvl="0" w:tplc="A2EE161C">
      <w:start w:val="1"/>
      <w:numFmt w:val="decimal"/>
      <w:lvlText w:val="1.%1."/>
      <w:lvlJc w:val="left"/>
      <w:pPr>
        <w:ind w:left="7801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8521" w:hanging="360"/>
      </w:pPr>
    </w:lvl>
    <w:lvl w:ilvl="2" w:tplc="0419001B" w:tentative="1">
      <w:start w:val="1"/>
      <w:numFmt w:val="lowerRoman"/>
      <w:lvlText w:val="%3."/>
      <w:lvlJc w:val="right"/>
      <w:pPr>
        <w:ind w:left="9241" w:hanging="180"/>
      </w:pPr>
    </w:lvl>
    <w:lvl w:ilvl="3" w:tplc="0419000F" w:tentative="1">
      <w:start w:val="1"/>
      <w:numFmt w:val="decimal"/>
      <w:lvlText w:val="%4."/>
      <w:lvlJc w:val="left"/>
      <w:pPr>
        <w:ind w:left="9961" w:hanging="360"/>
      </w:pPr>
    </w:lvl>
    <w:lvl w:ilvl="4" w:tplc="04190019" w:tentative="1">
      <w:start w:val="1"/>
      <w:numFmt w:val="lowerLetter"/>
      <w:lvlText w:val="%5."/>
      <w:lvlJc w:val="left"/>
      <w:pPr>
        <w:ind w:left="10681" w:hanging="360"/>
      </w:pPr>
    </w:lvl>
    <w:lvl w:ilvl="5" w:tplc="0419001B" w:tentative="1">
      <w:start w:val="1"/>
      <w:numFmt w:val="lowerRoman"/>
      <w:lvlText w:val="%6."/>
      <w:lvlJc w:val="right"/>
      <w:pPr>
        <w:ind w:left="11401" w:hanging="180"/>
      </w:pPr>
    </w:lvl>
    <w:lvl w:ilvl="6" w:tplc="0419000F" w:tentative="1">
      <w:start w:val="1"/>
      <w:numFmt w:val="decimal"/>
      <w:lvlText w:val="%7."/>
      <w:lvlJc w:val="left"/>
      <w:pPr>
        <w:ind w:left="12121" w:hanging="360"/>
      </w:pPr>
    </w:lvl>
    <w:lvl w:ilvl="7" w:tplc="04190019" w:tentative="1">
      <w:start w:val="1"/>
      <w:numFmt w:val="lowerLetter"/>
      <w:lvlText w:val="%8."/>
      <w:lvlJc w:val="left"/>
      <w:pPr>
        <w:ind w:left="12841" w:hanging="360"/>
      </w:pPr>
    </w:lvl>
    <w:lvl w:ilvl="8" w:tplc="0419001B" w:tentative="1">
      <w:start w:val="1"/>
      <w:numFmt w:val="lowerRoman"/>
      <w:lvlText w:val="%9."/>
      <w:lvlJc w:val="right"/>
      <w:pPr>
        <w:ind w:left="13561" w:hanging="180"/>
      </w:pPr>
    </w:lvl>
  </w:abstractNum>
  <w:abstractNum w:abstractNumId="7">
    <w:nsid w:val="2CAC6F88"/>
    <w:multiLevelType w:val="hybridMultilevel"/>
    <w:tmpl w:val="86CA5AF4"/>
    <w:lvl w:ilvl="0" w:tplc="42C27784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9400A61"/>
    <w:multiLevelType w:val="hybridMultilevel"/>
    <w:tmpl w:val="D9FE62FA"/>
    <w:lvl w:ilvl="0" w:tplc="CFBE21A0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5764B88"/>
    <w:multiLevelType w:val="hybridMultilevel"/>
    <w:tmpl w:val="2496DFB0"/>
    <w:lvl w:ilvl="0" w:tplc="C38C802C">
      <w:start w:val="1"/>
      <w:numFmt w:val="decimal"/>
      <w:lvlText w:val="4.%1."/>
      <w:lvlJc w:val="left"/>
      <w:pPr>
        <w:ind w:left="142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E81EEC"/>
    <w:multiLevelType w:val="hybridMultilevel"/>
    <w:tmpl w:val="5C94EF1E"/>
    <w:lvl w:ilvl="0" w:tplc="A0AEC74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DD72AB"/>
    <w:multiLevelType w:val="hybridMultilevel"/>
    <w:tmpl w:val="E9A29316"/>
    <w:lvl w:ilvl="0" w:tplc="0422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37936E7"/>
    <w:multiLevelType w:val="hybridMultilevel"/>
    <w:tmpl w:val="3A1A6876"/>
    <w:lvl w:ilvl="0" w:tplc="FBF813EA">
      <w:start w:val="1"/>
      <w:numFmt w:val="decimal"/>
      <w:lvlText w:val="6.%1."/>
      <w:lvlJc w:val="left"/>
      <w:pPr>
        <w:ind w:left="128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7BA4243F"/>
    <w:multiLevelType w:val="hybridMultilevel"/>
    <w:tmpl w:val="696AA99E"/>
    <w:lvl w:ilvl="0" w:tplc="9A565A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9A565A3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2"/>
  </w:num>
  <w:num w:numId="6">
    <w:abstractNumId w:val="0"/>
  </w:num>
  <w:num w:numId="7">
    <w:abstractNumId w:val="10"/>
  </w:num>
  <w:num w:numId="8">
    <w:abstractNumId w:val="12"/>
  </w:num>
  <w:num w:numId="9">
    <w:abstractNumId w:val="7"/>
  </w:num>
  <w:num w:numId="10">
    <w:abstractNumId w:val="13"/>
  </w:num>
  <w:num w:numId="11">
    <w:abstractNumId w:val="3"/>
  </w:num>
  <w:num w:numId="12">
    <w:abstractNumId w:val="8"/>
  </w:num>
  <w:num w:numId="13">
    <w:abstractNumId w:val="11"/>
  </w:num>
  <w:num w:numId="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4DE"/>
    <w:rsid w:val="000031E7"/>
    <w:rsid w:val="000041FD"/>
    <w:rsid w:val="00005F75"/>
    <w:rsid w:val="00013EEE"/>
    <w:rsid w:val="000143AC"/>
    <w:rsid w:val="0001466D"/>
    <w:rsid w:val="00016089"/>
    <w:rsid w:val="0001652A"/>
    <w:rsid w:val="00016743"/>
    <w:rsid w:val="0001781D"/>
    <w:rsid w:val="00020BCD"/>
    <w:rsid w:val="000241DB"/>
    <w:rsid w:val="00025D3A"/>
    <w:rsid w:val="000323F7"/>
    <w:rsid w:val="00035EE5"/>
    <w:rsid w:val="0003721F"/>
    <w:rsid w:val="000377CE"/>
    <w:rsid w:val="00037D0A"/>
    <w:rsid w:val="00040592"/>
    <w:rsid w:val="00041CD6"/>
    <w:rsid w:val="00044219"/>
    <w:rsid w:val="00045AF5"/>
    <w:rsid w:val="0004769C"/>
    <w:rsid w:val="000478C6"/>
    <w:rsid w:val="000508B9"/>
    <w:rsid w:val="000526B0"/>
    <w:rsid w:val="00052A2F"/>
    <w:rsid w:val="00056284"/>
    <w:rsid w:val="00056504"/>
    <w:rsid w:val="000609B3"/>
    <w:rsid w:val="00061AED"/>
    <w:rsid w:val="0006446C"/>
    <w:rsid w:val="0006463F"/>
    <w:rsid w:val="000656A2"/>
    <w:rsid w:val="00067226"/>
    <w:rsid w:val="00072724"/>
    <w:rsid w:val="00073525"/>
    <w:rsid w:val="00076D57"/>
    <w:rsid w:val="0008483B"/>
    <w:rsid w:val="00087102"/>
    <w:rsid w:val="00092CAF"/>
    <w:rsid w:val="00093467"/>
    <w:rsid w:val="000A2730"/>
    <w:rsid w:val="000A4375"/>
    <w:rsid w:val="000A48E1"/>
    <w:rsid w:val="000A70D9"/>
    <w:rsid w:val="000A7226"/>
    <w:rsid w:val="000B12B0"/>
    <w:rsid w:val="000B1C1B"/>
    <w:rsid w:val="000B293B"/>
    <w:rsid w:val="000B30C3"/>
    <w:rsid w:val="000C53E7"/>
    <w:rsid w:val="000C6873"/>
    <w:rsid w:val="000D03FB"/>
    <w:rsid w:val="000D0551"/>
    <w:rsid w:val="000D44E4"/>
    <w:rsid w:val="000D47FC"/>
    <w:rsid w:val="000D5172"/>
    <w:rsid w:val="000D5BD4"/>
    <w:rsid w:val="000D673A"/>
    <w:rsid w:val="000D674F"/>
    <w:rsid w:val="000D74E6"/>
    <w:rsid w:val="000E12A2"/>
    <w:rsid w:val="000E20BD"/>
    <w:rsid w:val="000E3237"/>
    <w:rsid w:val="000E6150"/>
    <w:rsid w:val="000E620E"/>
    <w:rsid w:val="000E6D41"/>
    <w:rsid w:val="000F1176"/>
    <w:rsid w:val="000F1521"/>
    <w:rsid w:val="000F2DBA"/>
    <w:rsid w:val="000F3815"/>
    <w:rsid w:val="000F4EF6"/>
    <w:rsid w:val="000F64A5"/>
    <w:rsid w:val="000F7A3A"/>
    <w:rsid w:val="00100DB2"/>
    <w:rsid w:val="00101D0F"/>
    <w:rsid w:val="00104221"/>
    <w:rsid w:val="00107F1C"/>
    <w:rsid w:val="00110F2E"/>
    <w:rsid w:val="00112465"/>
    <w:rsid w:val="0011315A"/>
    <w:rsid w:val="00116587"/>
    <w:rsid w:val="001204A7"/>
    <w:rsid w:val="00125B76"/>
    <w:rsid w:val="00125E5D"/>
    <w:rsid w:val="00130D63"/>
    <w:rsid w:val="00133559"/>
    <w:rsid w:val="00134803"/>
    <w:rsid w:val="00135469"/>
    <w:rsid w:val="00136660"/>
    <w:rsid w:val="00136833"/>
    <w:rsid w:val="00140F4F"/>
    <w:rsid w:val="001433CB"/>
    <w:rsid w:val="00145BDE"/>
    <w:rsid w:val="001469D6"/>
    <w:rsid w:val="00147045"/>
    <w:rsid w:val="00147ADC"/>
    <w:rsid w:val="00151EBD"/>
    <w:rsid w:val="001521EB"/>
    <w:rsid w:val="00152D6D"/>
    <w:rsid w:val="00156081"/>
    <w:rsid w:val="001623AC"/>
    <w:rsid w:val="00163583"/>
    <w:rsid w:val="001643B6"/>
    <w:rsid w:val="00165F9E"/>
    <w:rsid w:val="00167255"/>
    <w:rsid w:val="0016741F"/>
    <w:rsid w:val="00167DF5"/>
    <w:rsid w:val="00173132"/>
    <w:rsid w:val="00173D30"/>
    <w:rsid w:val="00175DB8"/>
    <w:rsid w:val="0017633C"/>
    <w:rsid w:val="00181AD5"/>
    <w:rsid w:val="0018355E"/>
    <w:rsid w:val="00184A04"/>
    <w:rsid w:val="001902EA"/>
    <w:rsid w:val="001957C5"/>
    <w:rsid w:val="00196D8D"/>
    <w:rsid w:val="00197CCC"/>
    <w:rsid w:val="001A1976"/>
    <w:rsid w:val="001A3505"/>
    <w:rsid w:val="001A3EEE"/>
    <w:rsid w:val="001A4ACC"/>
    <w:rsid w:val="001B0340"/>
    <w:rsid w:val="001B0562"/>
    <w:rsid w:val="001B1C41"/>
    <w:rsid w:val="001B3A40"/>
    <w:rsid w:val="001B52E2"/>
    <w:rsid w:val="001C095E"/>
    <w:rsid w:val="001C09CB"/>
    <w:rsid w:val="001C699D"/>
    <w:rsid w:val="001C6C29"/>
    <w:rsid w:val="001C7A37"/>
    <w:rsid w:val="001D4391"/>
    <w:rsid w:val="001D45E5"/>
    <w:rsid w:val="001D5103"/>
    <w:rsid w:val="001D5D2E"/>
    <w:rsid w:val="001D6D26"/>
    <w:rsid w:val="001E068D"/>
    <w:rsid w:val="001E0842"/>
    <w:rsid w:val="001E1FBB"/>
    <w:rsid w:val="001E5D23"/>
    <w:rsid w:val="001E5F77"/>
    <w:rsid w:val="001E771D"/>
    <w:rsid w:val="001F270C"/>
    <w:rsid w:val="001F2F84"/>
    <w:rsid w:val="001F7809"/>
    <w:rsid w:val="00200CFD"/>
    <w:rsid w:val="00202411"/>
    <w:rsid w:val="0020474D"/>
    <w:rsid w:val="002126DB"/>
    <w:rsid w:val="00214255"/>
    <w:rsid w:val="002163A8"/>
    <w:rsid w:val="00221FF7"/>
    <w:rsid w:val="00226312"/>
    <w:rsid w:val="00226381"/>
    <w:rsid w:val="00227272"/>
    <w:rsid w:val="00230743"/>
    <w:rsid w:val="00232847"/>
    <w:rsid w:val="002328DB"/>
    <w:rsid w:val="002338B2"/>
    <w:rsid w:val="002352D8"/>
    <w:rsid w:val="00236337"/>
    <w:rsid w:val="00237266"/>
    <w:rsid w:val="00237AF9"/>
    <w:rsid w:val="00241938"/>
    <w:rsid w:val="0024507F"/>
    <w:rsid w:val="0024612A"/>
    <w:rsid w:val="002479CA"/>
    <w:rsid w:val="002520B1"/>
    <w:rsid w:val="00256185"/>
    <w:rsid w:val="002568C8"/>
    <w:rsid w:val="002579E3"/>
    <w:rsid w:val="00260003"/>
    <w:rsid w:val="002625DC"/>
    <w:rsid w:val="00264312"/>
    <w:rsid w:val="00266D9E"/>
    <w:rsid w:val="00270BEC"/>
    <w:rsid w:val="00270FD4"/>
    <w:rsid w:val="00273175"/>
    <w:rsid w:val="00273C48"/>
    <w:rsid w:val="00273D57"/>
    <w:rsid w:val="00275FC3"/>
    <w:rsid w:val="0028674B"/>
    <w:rsid w:val="00286794"/>
    <w:rsid w:val="00286C02"/>
    <w:rsid w:val="002913C4"/>
    <w:rsid w:val="00291EFE"/>
    <w:rsid w:val="00292940"/>
    <w:rsid w:val="002947F0"/>
    <w:rsid w:val="00294F83"/>
    <w:rsid w:val="00295F6B"/>
    <w:rsid w:val="00296CB0"/>
    <w:rsid w:val="00296FF4"/>
    <w:rsid w:val="002A089A"/>
    <w:rsid w:val="002A14C3"/>
    <w:rsid w:val="002A1569"/>
    <w:rsid w:val="002A30FB"/>
    <w:rsid w:val="002A386D"/>
    <w:rsid w:val="002A47F2"/>
    <w:rsid w:val="002A5C1C"/>
    <w:rsid w:val="002A79BF"/>
    <w:rsid w:val="002B1939"/>
    <w:rsid w:val="002B4430"/>
    <w:rsid w:val="002B6733"/>
    <w:rsid w:val="002B696E"/>
    <w:rsid w:val="002B69CE"/>
    <w:rsid w:val="002B7800"/>
    <w:rsid w:val="002C27AE"/>
    <w:rsid w:val="002C37A2"/>
    <w:rsid w:val="002C57DC"/>
    <w:rsid w:val="002C5E52"/>
    <w:rsid w:val="002C7FD5"/>
    <w:rsid w:val="002D1F9C"/>
    <w:rsid w:val="002D2293"/>
    <w:rsid w:val="002D64F4"/>
    <w:rsid w:val="002D790D"/>
    <w:rsid w:val="002E0874"/>
    <w:rsid w:val="002E2E6A"/>
    <w:rsid w:val="002E3AC3"/>
    <w:rsid w:val="002E4793"/>
    <w:rsid w:val="002F0461"/>
    <w:rsid w:val="002F2E16"/>
    <w:rsid w:val="002F330D"/>
    <w:rsid w:val="002F3378"/>
    <w:rsid w:val="002F4114"/>
    <w:rsid w:val="002F483D"/>
    <w:rsid w:val="002F5024"/>
    <w:rsid w:val="002F5C8D"/>
    <w:rsid w:val="00300096"/>
    <w:rsid w:val="00300707"/>
    <w:rsid w:val="00300B9D"/>
    <w:rsid w:val="003013C8"/>
    <w:rsid w:val="003019ED"/>
    <w:rsid w:val="0030684C"/>
    <w:rsid w:val="003074C9"/>
    <w:rsid w:val="00307EC0"/>
    <w:rsid w:val="0031012D"/>
    <w:rsid w:val="003119C9"/>
    <w:rsid w:val="0031288D"/>
    <w:rsid w:val="00312B8D"/>
    <w:rsid w:val="00312F2F"/>
    <w:rsid w:val="00313D64"/>
    <w:rsid w:val="0031618A"/>
    <w:rsid w:val="00322169"/>
    <w:rsid w:val="003223E4"/>
    <w:rsid w:val="00322A36"/>
    <w:rsid w:val="00322C7E"/>
    <w:rsid w:val="00322EB3"/>
    <w:rsid w:val="00323274"/>
    <w:rsid w:val="0032530E"/>
    <w:rsid w:val="00325A05"/>
    <w:rsid w:val="00327E7D"/>
    <w:rsid w:val="00330748"/>
    <w:rsid w:val="00332F01"/>
    <w:rsid w:val="003334FB"/>
    <w:rsid w:val="00333928"/>
    <w:rsid w:val="00333C30"/>
    <w:rsid w:val="003360BD"/>
    <w:rsid w:val="00337B9A"/>
    <w:rsid w:val="003400DA"/>
    <w:rsid w:val="00340D97"/>
    <w:rsid w:val="00341EC3"/>
    <w:rsid w:val="00342AB5"/>
    <w:rsid w:val="003433A6"/>
    <w:rsid w:val="00343C3C"/>
    <w:rsid w:val="00343F71"/>
    <w:rsid w:val="00344BB2"/>
    <w:rsid w:val="00344D2F"/>
    <w:rsid w:val="003457A8"/>
    <w:rsid w:val="0034657F"/>
    <w:rsid w:val="003502FE"/>
    <w:rsid w:val="00351425"/>
    <w:rsid w:val="00354B53"/>
    <w:rsid w:val="00356FAF"/>
    <w:rsid w:val="003570D2"/>
    <w:rsid w:val="0036083D"/>
    <w:rsid w:val="00360D99"/>
    <w:rsid w:val="00360E99"/>
    <w:rsid w:val="00365296"/>
    <w:rsid w:val="0036586C"/>
    <w:rsid w:val="00365B80"/>
    <w:rsid w:val="0036664E"/>
    <w:rsid w:val="00370C5F"/>
    <w:rsid w:val="00374E12"/>
    <w:rsid w:val="00375A73"/>
    <w:rsid w:val="00376178"/>
    <w:rsid w:val="00377E33"/>
    <w:rsid w:val="00380B75"/>
    <w:rsid w:val="00380B9D"/>
    <w:rsid w:val="00380F5A"/>
    <w:rsid w:val="003820DD"/>
    <w:rsid w:val="003854A7"/>
    <w:rsid w:val="00391617"/>
    <w:rsid w:val="00392530"/>
    <w:rsid w:val="003927C1"/>
    <w:rsid w:val="00396623"/>
    <w:rsid w:val="003A134E"/>
    <w:rsid w:val="003A3096"/>
    <w:rsid w:val="003A39A1"/>
    <w:rsid w:val="003A3B8A"/>
    <w:rsid w:val="003A3E68"/>
    <w:rsid w:val="003A4EF5"/>
    <w:rsid w:val="003A558E"/>
    <w:rsid w:val="003A5B54"/>
    <w:rsid w:val="003A6697"/>
    <w:rsid w:val="003A7F27"/>
    <w:rsid w:val="003B1B11"/>
    <w:rsid w:val="003B1F4B"/>
    <w:rsid w:val="003B2101"/>
    <w:rsid w:val="003B23B9"/>
    <w:rsid w:val="003B24DE"/>
    <w:rsid w:val="003B4D02"/>
    <w:rsid w:val="003B5CD2"/>
    <w:rsid w:val="003C2C4E"/>
    <w:rsid w:val="003C4AE9"/>
    <w:rsid w:val="003C653F"/>
    <w:rsid w:val="003C727E"/>
    <w:rsid w:val="003D10EA"/>
    <w:rsid w:val="003D22FC"/>
    <w:rsid w:val="003D2DB1"/>
    <w:rsid w:val="003D30BA"/>
    <w:rsid w:val="003D3745"/>
    <w:rsid w:val="003E220E"/>
    <w:rsid w:val="003E2A33"/>
    <w:rsid w:val="003E2A59"/>
    <w:rsid w:val="003E305B"/>
    <w:rsid w:val="003E6B1E"/>
    <w:rsid w:val="003E711C"/>
    <w:rsid w:val="003E75E1"/>
    <w:rsid w:val="003E78EA"/>
    <w:rsid w:val="003F1410"/>
    <w:rsid w:val="003F1C89"/>
    <w:rsid w:val="003F2AAD"/>
    <w:rsid w:val="003F2E59"/>
    <w:rsid w:val="003F2E93"/>
    <w:rsid w:val="003F5183"/>
    <w:rsid w:val="003F5F0F"/>
    <w:rsid w:val="003F6805"/>
    <w:rsid w:val="003F69E3"/>
    <w:rsid w:val="00401018"/>
    <w:rsid w:val="00401B3C"/>
    <w:rsid w:val="004033E2"/>
    <w:rsid w:val="0040476B"/>
    <w:rsid w:val="00404D4A"/>
    <w:rsid w:val="00411887"/>
    <w:rsid w:val="00411FCA"/>
    <w:rsid w:val="00412AA2"/>
    <w:rsid w:val="00414BED"/>
    <w:rsid w:val="00415175"/>
    <w:rsid w:val="00415F59"/>
    <w:rsid w:val="00425B4E"/>
    <w:rsid w:val="00426D61"/>
    <w:rsid w:val="0042710C"/>
    <w:rsid w:val="004278CE"/>
    <w:rsid w:val="004306E5"/>
    <w:rsid w:val="004334B3"/>
    <w:rsid w:val="00434A70"/>
    <w:rsid w:val="004372F3"/>
    <w:rsid w:val="004404FC"/>
    <w:rsid w:val="00451627"/>
    <w:rsid w:val="0045199F"/>
    <w:rsid w:val="004537E4"/>
    <w:rsid w:val="004541C0"/>
    <w:rsid w:val="004617CD"/>
    <w:rsid w:val="00462B37"/>
    <w:rsid w:val="00462D88"/>
    <w:rsid w:val="00463622"/>
    <w:rsid w:val="00463826"/>
    <w:rsid w:val="00464CAA"/>
    <w:rsid w:val="00465C2B"/>
    <w:rsid w:val="00466FFF"/>
    <w:rsid w:val="004714D5"/>
    <w:rsid w:val="004725AD"/>
    <w:rsid w:val="00472DD0"/>
    <w:rsid w:val="004733BB"/>
    <w:rsid w:val="00475C7E"/>
    <w:rsid w:val="00476967"/>
    <w:rsid w:val="004777ED"/>
    <w:rsid w:val="0048243B"/>
    <w:rsid w:val="00485CD7"/>
    <w:rsid w:val="00486135"/>
    <w:rsid w:val="00487863"/>
    <w:rsid w:val="004904AE"/>
    <w:rsid w:val="00492BCE"/>
    <w:rsid w:val="00493271"/>
    <w:rsid w:val="00495834"/>
    <w:rsid w:val="0049656E"/>
    <w:rsid w:val="00497E52"/>
    <w:rsid w:val="004A480C"/>
    <w:rsid w:val="004A5875"/>
    <w:rsid w:val="004A61D0"/>
    <w:rsid w:val="004A761F"/>
    <w:rsid w:val="004A7B5E"/>
    <w:rsid w:val="004B07AE"/>
    <w:rsid w:val="004B1B91"/>
    <w:rsid w:val="004B1D2C"/>
    <w:rsid w:val="004B5036"/>
    <w:rsid w:val="004B5859"/>
    <w:rsid w:val="004B7608"/>
    <w:rsid w:val="004C2B96"/>
    <w:rsid w:val="004C387E"/>
    <w:rsid w:val="004C531F"/>
    <w:rsid w:val="004D28B9"/>
    <w:rsid w:val="004D2CCB"/>
    <w:rsid w:val="004D525D"/>
    <w:rsid w:val="004D713B"/>
    <w:rsid w:val="004D74CB"/>
    <w:rsid w:val="004E4024"/>
    <w:rsid w:val="004E6F67"/>
    <w:rsid w:val="004F2AAF"/>
    <w:rsid w:val="004F2C86"/>
    <w:rsid w:val="004F6530"/>
    <w:rsid w:val="004F6DC9"/>
    <w:rsid w:val="00500652"/>
    <w:rsid w:val="00500F34"/>
    <w:rsid w:val="00501E6E"/>
    <w:rsid w:val="00501F63"/>
    <w:rsid w:val="005029E9"/>
    <w:rsid w:val="00503005"/>
    <w:rsid w:val="005033AD"/>
    <w:rsid w:val="00504690"/>
    <w:rsid w:val="00505746"/>
    <w:rsid w:val="0050672C"/>
    <w:rsid w:val="00506E10"/>
    <w:rsid w:val="00511B61"/>
    <w:rsid w:val="00512DD3"/>
    <w:rsid w:val="00521AB5"/>
    <w:rsid w:val="00523FE8"/>
    <w:rsid w:val="00525013"/>
    <w:rsid w:val="005359A0"/>
    <w:rsid w:val="005366CB"/>
    <w:rsid w:val="005369C6"/>
    <w:rsid w:val="00537263"/>
    <w:rsid w:val="00537773"/>
    <w:rsid w:val="00540ABC"/>
    <w:rsid w:val="005418C4"/>
    <w:rsid w:val="005431BE"/>
    <w:rsid w:val="00545B1C"/>
    <w:rsid w:val="005468AA"/>
    <w:rsid w:val="005469DD"/>
    <w:rsid w:val="00550F5E"/>
    <w:rsid w:val="00551230"/>
    <w:rsid w:val="005517F3"/>
    <w:rsid w:val="00552D37"/>
    <w:rsid w:val="005542DA"/>
    <w:rsid w:val="00555225"/>
    <w:rsid w:val="005569DC"/>
    <w:rsid w:val="00557E90"/>
    <w:rsid w:val="00562361"/>
    <w:rsid w:val="005638AC"/>
    <w:rsid w:val="00564CBF"/>
    <w:rsid w:val="00564E21"/>
    <w:rsid w:val="005661A9"/>
    <w:rsid w:val="0056623E"/>
    <w:rsid w:val="0056650A"/>
    <w:rsid w:val="00570EA1"/>
    <w:rsid w:val="0057166B"/>
    <w:rsid w:val="00572EF7"/>
    <w:rsid w:val="00573703"/>
    <w:rsid w:val="00575F72"/>
    <w:rsid w:val="00576FB2"/>
    <w:rsid w:val="0058028A"/>
    <w:rsid w:val="005823D9"/>
    <w:rsid w:val="005827C2"/>
    <w:rsid w:val="005838AD"/>
    <w:rsid w:val="00583A53"/>
    <w:rsid w:val="00584048"/>
    <w:rsid w:val="0058523A"/>
    <w:rsid w:val="005863FB"/>
    <w:rsid w:val="0059335A"/>
    <w:rsid w:val="00593B12"/>
    <w:rsid w:val="00594870"/>
    <w:rsid w:val="00595FFF"/>
    <w:rsid w:val="005A558E"/>
    <w:rsid w:val="005A6A7C"/>
    <w:rsid w:val="005A6DC9"/>
    <w:rsid w:val="005B0648"/>
    <w:rsid w:val="005B3C33"/>
    <w:rsid w:val="005B7EE3"/>
    <w:rsid w:val="005C0B07"/>
    <w:rsid w:val="005C1361"/>
    <w:rsid w:val="005C4330"/>
    <w:rsid w:val="005C494A"/>
    <w:rsid w:val="005C53BC"/>
    <w:rsid w:val="005C5553"/>
    <w:rsid w:val="005C5D0D"/>
    <w:rsid w:val="005C60D5"/>
    <w:rsid w:val="005C6860"/>
    <w:rsid w:val="005D246A"/>
    <w:rsid w:val="005D2D52"/>
    <w:rsid w:val="005D3EF2"/>
    <w:rsid w:val="005E24DE"/>
    <w:rsid w:val="005E27A8"/>
    <w:rsid w:val="005E4048"/>
    <w:rsid w:val="005E4B46"/>
    <w:rsid w:val="005E5218"/>
    <w:rsid w:val="005F4B6F"/>
    <w:rsid w:val="005F5C9F"/>
    <w:rsid w:val="005F66DA"/>
    <w:rsid w:val="005F78D1"/>
    <w:rsid w:val="005F7A7D"/>
    <w:rsid w:val="006027AA"/>
    <w:rsid w:val="0060491D"/>
    <w:rsid w:val="00604E58"/>
    <w:rsid w:val="006079A5"/>
    <w:rsid w:val="00610930"/>
    <w:rsid w:val="006114BE"/>
    <w:rsid w:val="006147E7"/>
    <w:rsid w:val="006222BB"/>
    <w:rsid w:val="00624C40"/>
    <w:rsid w:val="006250B2"/>
    <w:rsid w:val="006255FA"/>
    <w:rsid w:val="00627BCF"/>
    <w:rsid w:val="00631184"/>
    <w:rsid w:val="00631244"/>
    <w:rsid w:val="0063125C"/>
    <w:rsid w:val="00631A0F"/>
    <w:rsid w:val="00632A24"/>
    <w:rsid w:val="0063392B"/>
    <w:rsid w:val="00634205"/>
    <w:rsid w:val="00650DE9"/>
    <w:rsid w:val="006533A6"/>
    <w:rsid w:val="006547D3"/>
    <w:rsid w:val="00655373"/>
    <w:rsid w:val="0065636F"/>
    <w:rsid w:val="00661F20"/>
    <w:rsid w:val="00665B9E"/>
    <w:rsid w:val="00665EFD"/>
    <w:rsid w:val="0067027B"/>
    <w:rsid w:val="00671159"/>
    <w:rsid w:val="00671846"/>
    <w:rsid w:val="00672CA1"/>
    <w:rsid w:val="00677BB4"/>
    <w:rsid w:val="0068020A"/>
    <w:rsid w:val="00680CC3"/>
    <w:rsid w:val="00682038"/>
    <w:rsid w:val="00685E6F"/>
    <w:rsid w:val="00686108"/>
    <w:rsid w:val="00686C59"/>
    <w:rsid w:val="006877EB"/>
    <w:rsid w:val="006916BA"/>
    <w:rsid w:val="006931E2"/>
    <w:rsid w:val="00697A7E"/>
    <w:rsid w:val="006A0D79"/>
    <w:rsid w:val="006A773C"/>
    <w:rsid w:val="006A7974"/>
    <w:rsid w:val="006A79B4"/>
    <w:rsid w:val="006B07AE"/>
    <w:rsid w:val="006B1177"/>
    <w:rsid w:val="006B1579"/>
    <w:rsid w:val="006B2E34"/>
    <w:rsid w:val="006B2FA7"/>
    <w:rsid w:val="006B5A57"/>
    <w:rsid w:val="006B6037"/>
    <w:rsid w:val="006B6B1D"/>
    <w:rsid w:val="006C104F"/>
    <w:rsid w:val="006C2398"/>
    <w:rsid w:val="006C36DB"/>
    <w:rsid w:val="006C5651"/>
    <w:rsid w:val="006C6398"/>
    <w:rsid w:val="006D132C"/>
    <w:rsid w:val="006D69C5"/>
    <w:rsid w:val="006E5CCD"/>
    <w:rsid w:val="006E69C9"/>
    <w:rsid w:val="006E7BDE"/>
    <w:rsid w:val="006F4106"/>
    <w:rsid w:val="006F4789"/>
    <w:rsid w:val="006F63D8"/>
    <w:rsid w:val="006F7E4B"/>
    <w:rsid w:val="00700BA0"/>
    <w:rsid w:val="007045BC"/>
    <w:rsid w:val="007045DE"/>
    <w:rsid w:val="00707E0E"/>
    <w:rsid w:val="00711E84"/>
    <w:rsid w:val="0071243A"/>
    <w:rsid w:val="00713EC3"/>
    <w:rsid w:val="0071675F"/>
    <w:rsid w:val="007169B6"/>
    <w:rsid w:val="007179C7"/>
    <w:rsid w:val="00717AAB"/>
    <w:rsid w:val="00723929"/>
    <w:rsid w:val="00730E41"/>
    <w:rsid w:val="007330D1"/>
    <w:rsid w:val="007337F8"/>
    <w:rsid w:val="00733F30"/>
    <w:rsid w:val="007343DB"/>
    <w:rsid w:val="007351A1"/>
    <w:rsid w:val="00735D07"/>
    <w:rsid w:val="007369B5"/>
    <w:rsid w:val="00741642"/>
    <w:rsid w:val="007423D3"/>
    <w:rsid w:val="00742D0F"/>
    <w:rsid w:val="00743FFD"/>
    <w:rsid w:val="00744EBE"/>
    <w:rsid w:val="00747E0D"/>
    <w:rsid w:val="00750238"/>
    <w:rsid w:val="00752D5A"/>
    <w:rsid w:val="007559C8"/>
    <w:rsid w:val="007560CB"/>
    <w:rsid w:val="0075744A"/>
    <w:rsid w:val="00757F96"/>
    <w:rsid w:val="00760354"/>
    <w:rsid w:val="00761048"/>
    <w:rsid w:val="00762498"/>
    <w:rsid w:val="007628EF"/>
    <w:rsid w:val="0076371E"/>
    <w:rsid w:val="00767885"/>
    <w:rsid w:val="00767AB1"/>
    <w:rsid w:val="00771FB0"/>
    <w:rsid w:val="007731A3"/>
    <w:rsid w:val="00775E56"/>
    <w:rsid w:val="007808C1"/>
    <w:rsid w:val="00781286"/>
    <w:rsid w:val="007838FD"/>
    <w:rsid w:val="00783A14"/>
    <w:rsid w:val="00783B7E"/>
    <w:rsid w:val="007840AB"/>
    <w:rsid w:val="007841EF"/>
    <w:rsid w:val="00784D97"/>
    <w:rsid w:val="007858FA"/>
    <w:rsid w:val="00785E97"/>
    <w:rsid w:val="00786AD8"/>
    <w:rsid w:val="00791437"/>
    <w:rsid w:val="00791438"/>
    <w:rsid w:val="007914AD"/>
    <w:rsid w:val="007918E3"/>
    <w:rsid w:val="007934B9"/>
    <w:rsid w:val="00794B0D"/>
    <w:rsid w:val="00794F7D"/>
    <w:rsid w:val="00795131"/>
    <w:rsid w:val="0079549E"/>
    <w:rsid w:val="00795512"/>
    <w:rsid w:val="00796349"/>
    <w:rsid w:val="00797243"/>
    <w:rsid w:val="007976B0"/>
    <w:rsid w:val="007A1918"/>
    <w:rsid w:val="007A2A20"/>
    <w:rsid w:val="007A3B92"/>
    <w:rsid w:val="007A4809"/>
    <w:rsid w:val="007A4982"/>
    <w:rsid w:val="007A57F5"/>
    <w:rsid w:val="007A7E61"/>
    <w:rsid w:val="007A7EF9"/>
    <w:rsid w:val="007B101B"/>
    <w:rsid w:val="007B4AE2"/>
    <w:rsid w:val="007B4F97"/>
    <w:rsid w:val="007B7B59"/>
    <w:rsid w:val="007C1408"/>
    <w:rsid w:val="007C2857"/>
    <w:rsid w:val="007C7083"/>
    <w:rsid w:val="007C7AF7"/>
    <w:rsid w:val="007D2DAF"/>
    <w:rsid w:val="007D5EB6"/>
    <w:rsid w:val="007E0410"/>
    <w:rsid w:val="007E1659"/>
    <w:rsid w:val="007E365A"/>
    <w:rsid w:val="007E5485"/>
    <w:rsid w:val="007E67FE"/>
    <w:rsid w:val="007E79FD"/>
    <w:rsid w:val="007F0754"/>
    <w:rsid w:val="007F3F7E"/>
    <w:rsid w:val="007F5E0A"/>
    <w:rsid w:val="007F6C11"/>
    <w:rsid w:val="00800569"/>
    <w:rsid w:val="008016EC"/>
    <w:rsid w:val="008074EC"/>
    <w:rsid w:val="00811253"/>
    <w:rsid w:val="00811AAE"/>
    <w:rsid w:val="00812B2C"/>
    <w:rsid w:val="00812BE0"/>
    <w:rsid w:val="00813B39"/>
    <w:rsid w:val="00815B39"/>
    <w:rsid w:val="00815CCE"/>
    <w:rsid w:val="00816ECC"/>
    <w:rsid w:val="0082240E"/>
    <w:rsid w:val="0082309E"/>
    <w:rsid w:val="00824985"/>
    <w:rsid w:val="00824F2D"/>
    <w:rsid w:val="0082720F"/>
    <w:rsid w:val="00827DE8"/>
    <w:rsid w:val="00827EB5"/>
    <w:rsid w:val="00830878"/>
    <w:rsid w:val="0083257E"/>
    <w:rsid w:val="00835C19"/>
    <w:rsid w:val="0083675E"/>
    <w:rsid w:val="0083778A"/>
    <w:rsid w:val="00837C37"/>
    <w:rsid w:val="00837FE1"/>
    <w:rsid w:val="0084160A"/>
    <w:rsid w:val="0084223B"/>
    <w:rsid w:val="008429F0"/>
    <w:rsid w:val="0084300B"/>
    <w:rsid w:val="008441BB"/>
    <w:rsid w:val="00850CA3"/>
    <w:rsid w:val="00853E27"/>
    <w:rsid w:val="008542AD"/>
    <w:rsid w:val="00863359"/>
    <w:rsid w:val="008640BC"/>
    <w:rsid w:val="00864684"/>
    <w:rsid w:val="0086537D"/>
    <w:rsid w:val="00870499"/>
    <w:rsid w:val="00870598"/>
    <w:rsid w:val="00873723"/>
    <w:rsid w:val="00875599"/>
    <w:rsid w:val="00875687"/>
    <w:rsid w:val="00875EAD"/>
    <w:rsid w:val="00876BD7"/>
    <w:rsid w:val="008774E4"/>
    <w:rsid w:val="00885E79"/>
    <w:rsid w:val="00887942"/>
    <w:rsid w:val="00890296"/>
    <w:rsid w:val="00890658"/>
    <w:rsid w:val="00893B18"/>
    <w:rsid w:val="00896FFE"/>
    <w:rsid w:val="008A0288"/>
    <w:rsid w:val="008A14EC"/>
    <w:rsid w:val="008A2AF5"/>
    <w:rsid w:val="008A4A66"/>
    <w:rsid w:val="008A5318"/>
    <w:rsid w:val="008A5894"/>
    <w:rsid w:val="008A73FF"/>
    <w:rsid w:val="008A7DFB"/>
    <w:rsid w:val="008B2B40"/>
    <w:rsid w:val="008B3BD7"/>
    <w:rsid w:val="008B4AC4"/>
    <w:rsid w:val="008C0D6A"/>
    <w:rsid w:val="008C2656"/>
    <w:rsid w:val="008C29C7"/>
    <w:rsid w:val="008C2C94"/>
    <w:rsid w:val="008C2D05"/>
    <w:rsid w:val="008C5946"/>
    <w:rsid w:val="008C6085"/>
    <w:rsid w:val="008C6527"/>
    <w:rsid w:val="008D0920"/>
    <w:rsid w:val="008D1CDF"/>
    <w:rsid w:val="008D2A7D"/>
    <w:rsid w:val="008D5C39"/>
    <w:rsid w:val="008E201B"/>
    <w:rsid w:val="008E2401"/>
    <w:rsid w:val="008E2B3D"/>
    <w:rsid w:val="008E3539"/>
    <w:rsid w:val="008E5587"/>
    <w:rsid w:val="008E583A"/>
    <w:rsid w:val="008E64F7"/>
    <w:rsid w:val="008E6FCE"/>
    <w:rsid w:val="008E7A8A"/>
    <w:rsid w:val="008F0674"/>
    <w:rsid w:val="008F448B"/>
    <w:rsid w:val="008F55B9"/>
    <w:rsid w:val="008F5AA6"/>
    <w:rsid w:val="008F5E79"/>
    <w:rsid w:val="008F7208"/>
    <w:rsid w:val="008F7364"/>
    <w:rsid w:val="008F777A"/>
    <w:rsid w:val="009017D0"/>
    <w:rsid w:val="009024B7"/>
    <w:rsid w:val="009027B7"/>
    <w:rsid w:val="00905708"/>
    <w:rsid w:val="0090709C"/>
    <w:rsid w:val="00907325"/>
    <w:rsid w:val="00914AE5"/>
    <w:rsid w:val="00914BB1"/>
    <w:rsid w:val="00914DB5"/>
    <w:rsid w:val="00916F22"/>
    <w:rsid w:val="00917042"/>
    <w:rsid w:val="009172D9"/>
    <w:rsid w:val="009173C0"/>
    <w:rsid w:val="009202B8"/>
    <w:rsid w:val="009203C0"/>
    <w:rsid w:val="009219A5"/>
    <w:rsid w:val="00921DDF"/>
    <w:rsid w:val="00923544"/>
    <w:rsid w:val="00924DD5"/>
    <w:rsid w:val="009264D5"/>
    <w:rsid w:val="009304D6"/>
    <w:rsid w:val="00930F7A"/>
    <w:rsid w:val="00931FAE"/>
    <w:rsid w:val="00936DC9"/>
    <w:rsid w:val="009416B9"/>
    <w:rsid w:val="009448C2"/>
    <w:rsid w:val="00947081"/>
    <w:rsid w:val="009504D1"/>
    <w:rsid w:val="00950F21"/>
    <w:rsid w:val="00951455"/>
    <w:rsid w:val="009545EC"/>
    <w:rsid w:val="00956B5E"/>
    <w:rsid w:val="00956CEF"/>
    <w:rsid w:val="0095737F"/>
    <w:rsid w:val="00962EEB"/>
    <w:rsid w:val="0096408C"/>
    <w:rsid w:val="00964614"/>
    <w:rsid w:val="0096617D"/>
    <w:rsid w:val="00966ACF"/>
    <w:rsid w:val="0097317A"/>
    <w:rsid w:val="0097341A"/>
    <w:rsid w:val="00975C1E"/>
    <w:rsid w:val="00977AF7"/>
    <w:rsid w:val="00977E08"/>
    <w:rsid w:val="00977E8D"/>
    <w:rsid w:val="0098006A"/>
    <w:rsid w:val="00981680"/>
    <w:rsid w:val="00986115"/>
    <w:rsid w:val="00990195"/>
    <w:rsid w:val="009920D8"/>
    <w:rsid w:val="00992371"/>
    <w:rsid w:val="009948B6"/>
    <w:rsid w:val="00995CD1"/>
    <w:rsid w:val="009A2531"/>
    <w:rsid w:val="009A292A"/>
    <w:rsid w:val="009A427E"/>
    <w:rsid w:val="009A507E"/>
    <w:rsid w:val="009A7E73"/>
    <w:rsid w:val="009B0248"/>
    <w:rsid w:val="009B1FC9"/>
    <w:rsid w:val="009B2526"/>
    <w:rsid w:val="009B3B7E"/>
    <w:rsid w:val="009B6E78"/>
    <w:rsid w:val="009B78F1"/>
    <w:rsid w:val="009C1323"/>
    <w:rsid w:val="009C1332"/>
    <w:rsid w:val="009C1B51"/>
    <w:rsid w:val="009C2DE6"/>
    <w:rsid w:val="009C7AB7"/>
    <w:rsid w:val="009D1A78"/>
    <w:rsid w:val="009D1ADF"/>
    <w:rsid w:val="009D1E05"/>
    <w:rsid w:val="009D4C43"/>
    <w:rsid w:val="009D4CF9"/>
    <w:rsid w:val="009D67E6"/>
    <w:rsid w:val="009D6F84"/>
    <w:rsid w:val="009E1701"/>
    <w:rsid w:val="009E447C"/>
    <w:rsid w:val="009E456B"/>
    <w:rsid w:val="009E4D76"/>
    <w:rsid w:val="009E6A05"/>
    <w:rsid w:val="009E6F2F"/>
    <w:rsid w:val="009F0689"/>
    <w:rsid w:val="009F0A5D"/>
    <w:rsid w:val="009F387D"/>
    <w:rsid w:val="009F668F"/>
    <w:rsid w:val="009F7ADA"/>
    <w:rsid w:val="009F7CB9"/>
    <w:rsid w:val="00A013D8"/>
    <w:rsid w:val="00A03E49"/>
    <w:rsid w:val="00A04181"/>
    <w:rsid w:val="00A05FC5"/>
    <w:rsid w:val="00A129EF"/>
    <w:rsid w:val="00A153C4"/>
    <w:rsid w:val="00A170DA"/>
    <w:rsid w:val="00A20073"/>
    <w:rsid w:val="00A230F7"/>
    <w:rsid w:val="00A245DA"/>
    <w:rsid w:val="00A27D34"/>
    <w:rsid w:val="00A30AAC"/>
    <w:rsid w:val="00A3309C"/>
    <w:rsid w:val="00A33B96"/>
    <w:rsid w:val="00A34826"/>
    <w:rsid w:val="00A34989"/>
    <w:rsid w:val="00A36622"/>
    <w:rsid w:val="00A36820"/>
    <w:rsid w:val="00A36A07"/>
    <w:rsid w:val="00A40E46"/>
    <w:rsid w:val="00A41620"/>
    <w:rsid w:val="00A41A87"/>
    <w:rsid w:val="00A41C66"/>
    <w:rsid w:val="00A425DC"/>
    <w:rsid w:val="00A457BF"/>
    <w:rsid w:val="00A50474"/>
    <w:rsid w:val="00A514A0"/>
    <w:rsid w:val="00A53323"/>
    <w:rsid w:val="00A54F9D"/>
    <w:rsid w:val="00A551D0"/>
    <w:rsid w:val="00A55227"/>
    <w:rsid w:val="00A55E3D"/>
    <w:rsid w:val="00A56234"/>
    <w:rsid w:val="00A5635B"/>
    <w:rsid w:val="00A61671"/>
    <w:rsid w:val="00A630E7"/>
    <w:rsid w:val="00A63489"/>
    <w:rsid w:val="00A649E5"/>
    <w:rsid w:val="00A657B8"/>
    <w:rsid w:val="00A65AB9"/>
    <w:rsid w:val="00A66A55"/>
    <w:rsid w:val="00A70083"/>
    <w:rsid w:val="00A70C89"/>
    <w:rsid w:val="00A70E61"/>
    <w:rsid w:val="00A720AF"/>
    <w:rsid w:val="00A72362"/>
    <w:rsid w:val="00A7246A"/>
    <w:rsid w:val="00A731DB"/>
    <w:rsid w:val="00A73FE9"/>
    <w:rsid w:val="00A74259"/>
    <w:rsid w:val="00A75836"/>
    <w:rsid w:val="00A762A8"/>
    <w:rsid w:val="00A85142"/>
    <w:rsid w:val="00A861DB"/>
    <w:rsid w:val="00A87DCD"/>
    <w:rsid w:val="00A90841"/>
    <w:rsid w:val="00A90D98"/>
    <w:rsid w:val="00A93FCD"/>
    <w:rsid w:val="00A961AB"/>
    <w:rsid w:val="00A96428"/>
    <w:rsid w:val="00A97677"/>
    <w:rsid w:val="00A97715"/>
    <w:rsid w:val="00A97E3E"/>
    <w:rsid w:val="00AA2866"/>
    <w:rsid w:val="00AA7119"/>
    <w:rsid w:val="00AA7FED"/>
    <w:rsid w:val="00AB140A"/>
    <w:rsid w:val="00AB4819"/>
    <w:rsid w:val="00AB642F"/>
    <w:rsid w:val="00AB7E17"/>
    <w:rsid w:val="00AC115C"/>
    <w:rsid w:val="00AC16CD"/>
    <w:rsid w:val="00AC309D"/>
    <w:rsid w:val="00AC453B"/>
    <w:rsid w:val="00AC4B8E"/>
    <w:rsid w:val="00AC5EB8"/>
    <w:rsid w:val="00AC6970"/>
    <w:rsid w:val="00AC6D97"/>
    <w:rsid w:val="00AD002F"/>
    <w:rsid w:val="00AD3C97"/>
    <w:rsid w:val="00AE0BEB"/>
    <w:rsid w:val="00AE0C06"/>
    <w:rsid w:val="00AE21AB"/>
    <w:rsid w:val="00AE3380"/>
    <w:rsid w:val="00AE535D"/>
    <w:rsid w:val="00AE7D18"/>
    <w:rsid w:val="00AF4252"/>
    <w:rsid w:val="00AF4E50"/>
    <w:rsid w:val="00AF59F8"/>
    <w:rsid w:val="00AF62F8"/>
    <w:rsid w:val="00B0120A"/>
    <w:rsid w:val="00B01C0F"/>
    <w:rsid w:val="00B02C99"/>
    <w:rsid w:val="00B03BDF"/>
    <w:rsid w:val="00B07472"/>
    <w:rsid w:val="00B0781C"/>
    <w:rsid w:val="00B10596"/>
    <w:rsid w:val="00B10B56"/>
    <w:rsid w:val="00B11D14"/>
    <w:rsid w:val="00B20163"/>
    <w:rsid w:val="00B21076"/>
    <w:rsid w:val="00B241F3"/>
    <w:rsid w:val="00B2572A"/>
    <w:rsid w:val="00B25DD2"/>
    <w:rsid w:val="00B27B37"/>
    <w:rsid w:val="00B31B76"/>
    <w:rsid w:val="00B338B1"/>
    <w:rsid w:val="00B346E1"/>
    <w:rsid w:val="00B34A9E"/>
    <w:rsid w:val="00B36086"/>
    <w:rsid w:val="00B36818"/>
    <w:rsid w:val="00B3726E"/>
    <w:rsid w:val="00B37AB7"/>
    <w:rsid w:val="00B40AAE"/>
    <w:rsid w:val="00B439CB"/>
    <w:rsid w:val="00B447B2"/>
    <w:rsid w:val="00B4589B"/>
    <w:rsid w:val="00B46BCF"/>
    <w:rsid w:val="00B47520"/>
    <w:rsid w:val="00B5173F"/>
    <w:rsid w:val="00B5252B"/>
    <w:rsid w:val="00B536A8"/>
    <w:rsid w:val="00B5568B"/>
    <w:rsid w:val="00B55DC4"/>
    <w:rsid w:val="00B62142"/>
    <w:rsid w:val="00B62CAB"/>
    <w:rsid w:val="00B64B4B"/>
    <w:rsid w:val="00B66CC0"/>
    <w:rsid w:val="00B70117"/>
    <w:rsid w:val="00B72929"/>
    <w:rsid w:val="00B74290"/>
    <w:rsid w:val="00B766E0"/>
    <w:rsid w:val="00B77355"/>
    <w:rsid w:val="00B8025A"/>
    <w:rsid w:val="00B80385"/>
    <w:rsid w:val="00B813E0"/>
    <w:rsid w:val="00B8433A"/>
    <w:rsid w:val="00B93E95"/>
    <w:rsid w:val="00B96B60"/>
    <w:rsid w:val="00BA47E3"/>
    <w:rsid w:val="00BA49A7"/>
    <w:rsid w:val="00BA7C23"/>
    <w:rsid w:val="00BB1537"/>
    <w:rsid w:val="00BB33E4"/>
    <w:rsid w:val="00BC119A"/>
    <w:rsid w:val="00BC21FE"/>
    <w:rsid w:val="00BC2759"/>
    <w:rsid w:val="00BC7412"/>
    <w:rsid w:val="00BD023E"/>
    <w:rsid w:val="00BD0943"/>
    <w:rsid w:val="00BD0CD2"/>
    <w:rsid w:val="00BD36F7"/>
    <w:rsid w:val="00BD4910"/>
    <w:rsid w:val="00BD4DB6"/>
    <w:rsid w:val="00BD65C8"/>
    <w:rsid w:val="00BD68C1"/>
    <w:rsid w:val="00BE0724"/>
    <w:rsid w:val="00BE07F8"/>
    <w:rsid w:val="00BE1DE9"/>
    <w:rsid w:val="00BE247B"/>
    <w:rsid w:val="00BE5927"/>
    <w:rsid w:val="00BE7DC6"/>
    <w:rsid w:val="00BF1C11"/>
    <w:rsid w:val="00BF2155"/>
    <w:rsid w:val="00BF3D6B"/>
    <w:rsid w:val="00BF426D"/>
    <w:rsid w:val="00C03134"/>
    <w:rsid w:val="00C03F4E"/>
    <w:rsid w:val="00C14896"/>
    <w:rsid w:val="00C1553D"/>
    <w:rsid w:val="00C17640"/>
    <w:rsid w:val="00C20528"/>
    <w:rsid w:val="00C21622"/>
    <w:rsid w:val="00C25559"/>
    <w:rsid w:val="00C26DFC"/>
    <w:rsid w:val="00C3290F"/>
    <w:rsid w:val="00C3542E"/>
    <w:rsid w:val="00C3580D"/>
    <w:rsid w:val="00C37746"/>
    <w:rsid w:val="00C37D09"/>
    <w:rsid w:val="00C4106B"/>
    <w:rsid w:val="00C42F12"/>
    <w:rsid w:val="00C43F37"/>
    <w:rsid w:val="00C449E2"/>
    <w:rsid w:val="00C47DCF"/>
    <w:rsid w:val="00C47EE9"/>
    <w:rsid w:val="00C504FE"/>
    <w:rsid w:val="00C51853"/>
    <w:rsid w:val="00C5186E"/>
    <w:rsid w:val="00C51E21"/>
    <w:rsid w:val="00C569D1"/>
    <w:rsid w:val="00C579F6"/>
    <w:rsid w:val="00C60A37"/>
    <w:rsid w:val="00C63192"/>
    <w:rsid w:val="00C63F24"/>
    <w:rsid w:val="00C65263"/>
    <w:rsid w:val="00C673F9"/>
    <w:rsid w:val="00C67AF8"/>
    <w:rsid w:val="00C71052"/>
    <w:rsid w:val="00C7152D"/>
    <w:rsid w:val="00C71831"/>
    <w:rsid w:val="00C739BF"/>
    <w:rsid w:val="00C73E36"/>
    <w:rsid w:val="00C768AB"/>
    <w:rsid w:val="00C8306B"/>
    <w:rsid w:val="00C84D5A"/>
    <w:rsid w:val="00C85440"/>
    <w:rsid w:val="00C85880"/>
    <w:rsid w:val="00C85B2B"/>
    <w:rsid w:val="00C85CA6"/>
    <w:rsid w:val="00C86315"/>
    <w:rsid w:val="00C873FB"/>
    <w:rsid w:val="00C87547"/>
    <w:rsid w:val="00C90685"/>
    <w:rsid w:val="00C90DBD"/>
    <w:rsid w:val="00C92CC6"/>
    <w:rsid w:val="00C94AEC"/>
    <w:rsid w:val="00CA068B"/>
    <w:rsid w:val="00CA1DC5"/>
    <w:rsid w:val="00CA4B37"/>
    <w:rsid w:val="00CA4BF9"/>
    <w:rsid w:val="00CA60EA"/>
    <w:rsid w:val="00CA62CF"/>
    <w:rsid w:val="00CA6A71"/>
    <w:rsid w:val="00CA793E"/>
    <w:rsid w:val="00CB025D"/>
    <w:rsid w:val="00CB0CF5"/>
    <w:rsid w:val="00CB23D3"/>
    <w:rsid w:val="00CB2476"/>
    <w:rsid w:val="00CB2F12"/>
    <w:rsid w:val="00CB6773"/>
    <w:rsid w:val="00CB77C6"/>
    <w:rsid w:val="00CC2BFA"/>
    <w:rsid w:val="00CC2E7A"/>
    <w:rsid w:val="00CC66D0"/>
    <w:rsid w:val="00CC7F25"/>
    <w:rsid w:val="00CD0BB0"/>
    <w:rsid w:val="00CD3A03"/>
    <w:rsid w:val="00CD3C6C"/>
    <w:rsid w:val="00CD4B3A"/>
    <w:rsid w:val="00CD5869"/>
    <w:rsid w:val="00CD5A2A"/>
    <w:rsid w:val="00CD5F85"/>
    <w:rsid w:val="00CD6745"/>
    <w:rsid w:val="00CE0923"/>
    <w:rsid w:val="00CE0F2D"/>
    <w:rsid w:val="00CE4B84"/>
    <w:rsid w:val="00CE4DD9"/>
    <w:rsid w:val="00CE7D48"/>
    <w:rsid w:val="00CF0131"/>
    <w:rsid w:val="00CF0A5E"/>
    <w:rsid w:val="00CF0CB4"/>
    <w:rsid w:val="00CF23F9"/>
    <w:rsid w:val="00CF37AB"/>
    <w:rsid w:val="00CF37DC"/>
    <w:rsid w:val="00CF572D"/>
    <w:rsid w:val="00CF7DA1"/>
    <w:rsid w:val="00D0213E"/>
    <w:rsid w:val="00D02B6A"/>
    <w:rsid w:val="00D047A6"/>
    <w:rsid w:val="00D062BF"/>
    <w:rsid w:val="00D10718"/>
    <w:rsid w:val="00D109A2"/>
    <w:rsid w:val="00D10C9D"/>
    <w:rsid w:val="00D121E7"/>
    <w:rsid w:val="00D14789"/>
    <w:rsid w:val="00D155A8"/>
    <w:rsid w:val="00D211C0"/>
    <w:rsid w:val="00D22BAC"/>
    <w:rsid w:val="00D22E2C"/>
    <w:rsid w:val="00D253CA"/>
    <w:rsid w:val="00D267A6"/>
    <w:rsid w:val="00D27BA1"/>
    <w:rsid w:val="00D3353F"/>
    <w:rsid w:val="00D34821"/>
    <w:rsid w:val="00D35628"/>
    <w:rsid w:val="00D36B80"/>
    <w:rsid w:val="00D44BF4"/>
    <w:rsid w:val="00D45E24"/>
    <w:rsid w:val="00D46674"/>
    <w:rsid w:val="00D54F43"/>
    <w:rsid w:val="00D5524C"/>
    <w:rsid w:val="00D56DCC"/>
    <w:rsid w:val="00D574EC"/>
    <w:rsid w:val="00D65484"/>
    <w:rsid w:val="00D6578D"/>
    <w:rsid w:val="00D70971"/>
    <w:rsid w:val="00D718D1"/>
    <w:rsid w:val="00D722C8"/>
    <w:rsid w:val="00D76658"/>
    <w:rsid w:val="00D77591"/>
    <w:rsid w:val="00D8203D"/>
    <w:rsid w:val="00D821D2"/>
    <w:rsid w:val="00D849E6"/>
    <w:rsid w:val="00D85A6E"/>
    <w:rsid w:val="00D93610"/>
    <w:rsid w:val="00D936A0"/>
    <w:rsid w:val="00D94894"/>
    <w:rsid w:val="00D95836"/>
    <w:rsid w:val="00D968CF"/>
    <w:rsid w:val="00D96959"/>
    <w:rsid w:val="00DA4579"/>
    <w:rsid w:val="00DA5AE5"/>
    <w:rsid w:val="00DA76FF"/>
    <w:rsid w:val="00DB1439"/>
    <w:rsid w:val="00DB1A97"/>
    <w:rsid w:val="00DB24A5"/>
    <w:rsid w:val="00DB27BF"/>
    <w:rsid w:val="00DC0197"/>
    <w:rsid w:val="00DC12F8"/>
    <w:rsid w:val="00DC1CBF"/>
    <w:rsid w:val="00DC3A93"/>
    <w:rsid w:val="00DC420A"/>
    <w:rsid w:val="00DC69EF"/>
    <w:rsid w:val="00DC7FF2"/>
    <w:rsid w:val="00DD0640"/>
    <w:rsid w:val="00DD1003"/>
    <w:rsid w:val="00DD1B77"/>
    <w:rsid w:val="00DD372C"/>
    <w:rsid w:val="00DD6154"/>
    <w:rsid w:val="00DD64B8"/>
    <w:rsid w:val="00DD65F1"/>
    <w:rsid w:val="00DE0517"/>
    <w:rsid w:val="00DE0D87"/>
    <w:rsid w:val="00DE313F"/>
    <w:rsid w:val="00DE3FBF"/>
    <w:rsid w:val="00DE4DBD"/>
    <w:rsid w:val="00DE5003"/>
    <w:rsid w:val="00DE7A2A"/>
    <w:rsid w:val="00DF1B5C"/>
    <w:rsid w:val="00DF4CB5"/>
    <w:rsid w:val="00DF5340"/>
    <w:rsid w:val="00E0202E"/>
    <w:rsid w:val="00E0239A"/>
    <w:rsid w:val="00E024EC"/>
    <w:rsid w:val="00E042A3"/>
    <w:rsid w:val="00E05695"/>
    <w:rsid w:val="00E074A0"/>
    <w:rsid w:val="00E1052F"/>
    <w:rsid w:val="00E1281A"/>
    <w:rsid w:val="00E1405A"/>
    <w:rsid w:val="00E14A39"/>
    <w:rsid w:val="00E15829"/>
    <w:rsid w:val="00E1689B"/>
    <w:rsid w:val="00E179CE"/>
    <w:rsid w:val="00E20D3D"/>
    <w:rsid w:val="00E21194"/>
    <w:rsid w:val="00E21825"/>
    <w:rsid w:val="00E22055"/>
    <w:rsid w:val="00E242C9"/>
    <w:rsid w:val="00E255E6"/>
    <w:rsid w:val="00E25C9E"/>
    <w:rsid w:val="00E25ED0"/>
    <w:rsid w:val="00E2704D"/>
    <w:rsid w:val="00E27CF9"/>
    <w:rsid w:val="00E42E8A"/>
    <w:rsid w:val="00E47650"/>
    <w:rsid w:val="00E561B4"/>
    <w:rsid w:val="00E60950"/>
    <w:rsid w:val="00E618CD"/>
    <w:rsid w:val="00E6488E"/>
    <w:rsid w:val="00E65156"/>
    <w:rsid w:val="00E659AB"/>
    <w:rsid w:val="00E6626D"/>
    <w:rsid w:val="00E67307"/>
    <w:rsid w:val="00E70326"/>
    <w:rsid w:val="00E70F80"/>
    <w:rsid w:val="00E712F5"/>
    <w:rsid w:val="00E71AD4"/>
    <w:rsid w:val="00E72684"/>
    <w:rsid w:val="00E731C6"/>
    <w:rsid w:val="00E73F78"/>
    <w:rsid w:val="00E7641B"/>
    <w:rsid w:val="00E775DE"/>
    <w:rsid w:val="00E77BC4"/>
    <w:rsid w:val="00E77E27"/>
    <w:rsid w:val="00E8197E"/>
    <w:rsid w:val="00E81C8F"/>
    <w:rsid w:val="00E820E5"/>
    <w:rsid w:val="00E90FBA"/>
    <w:rsid w:val="00E92A7F"/>
    <w:rsid w:val="00E92C05"/>
    <w:rsid w:val="00E92E9B"/>
    <w:rsid w:val="00E943E0"/>
    <w:rsid w:val="00E97286"/>
    <w:rsid w:val="00EA64A8"/>
    <w:rsid w:val="00EB0F16"/>
    <w:rsid w:val="00EB2E17"/>
    <w:rsid w:val="00EB3CB9"/>
    <w:rsid w:val="00EB5055"/>
    <w:rsid w:val="00EB5C95"/>
    <w:rsid w:val="00EB619A"/>
    <w:rsid w:val="00EB7268"/>
    <w:rsid w:val="00EC195B"/>
    <w:rsid w:val="00EC48D9"/>
    <w:rsid w:val="00EC5F89"/>
    <w:rsid w:val="00EC6433"/>
    <w:rsid w:val="00EC658A"/>
    <w:rsid w:val="00ED1E4D"/>
    <w:rsid w:val="00ED3317"/>
    <w:rsid w:val="00ED3A8B"/>
    <w:rsid w:val="00ED40CC"/>
    <w:rsid w:val="00ED54C7"/>
    <w:rsid w:val="00ED56DE"/>
    <w:rsid w:val="00ED5C53"/>
    <w:rsid w:val="00ED60CF"/>
    <w:rsid w:val="00ED62EB"/>
    <w:rsid w:val="00ED67C2"/>
    <w:rsid w:val="00ED7242"/>
    <w:rsid w:val="00ED7303"/>
    <w:rsid w:val="00ED7CA4"/>
    <w:rsid w:val="00EE029D"/>
    <w:rsid w:val="00EE285A"/>
    <w:rsid w:val="00EE420C"/>
    <w:rsid w:val="00EE68D2"/>
    <w:rsid w:val="00EE6F29"/>
    <w:rsid w:val="00EE79B1"/>
    <w:rsid w:val="00EF09A1"/>
    <w:rsid w:val="00EF3797"/>
    <w:rsid w:val="00EF7E7D"/>
    <w:rsid w:val="00F030E9"/>
    <w:rsid w:val="00F035EB"/>
    <w:rsid w:val="00F054C1"/>
    <w:rsid w:val="00F05F06"/>
    <w:rsid w:val="00F106A1"/>
    <w:rsid w:val="00F10AE6"/>
    <w:rsid w:val="00F201DC"/>
    <w:rsid w:val="00F20B8C"/>
    <w:rsid w:val="00F20EA3"/>
    <w:rsid w:val="00F2141E"/>
    <w:rsid w:val="00F215D7"/>
    <w:rsid w:val="00F246A1"/>
    <w:rsid w:val="00F26150"/>
    <w:rsid w:val="00F31FA0"/>
    <w:rsid w:val="00F325E0"/>
    <w:rsid w:val="00F32A68"/>
    <w:rsid w:val="00F333DE"/>
    <w:rsid w:val="00F34BD9"/>
    <w:rsid w:val="00F34F25"/>
    <w:rsid w:val="00F34FF4"/>
    <w:rsid w:val="00F35902"/>
    <w:rsid w:val="00F368FD"/>
    <w:rsid w:val="00F377BF"/>
    <w:rsid w:val="00F404D6"/>
    <w:rsid w:val="00F4064B"/>
    <w:rsid w:val="00F4409B"/>
    <w:rsid w:val="00F448A7"/>
    <w:rsid w:val="00F45109"/>
    <w:rsid w:val="00F4639B"/>
    <w:rsid w:val="00F5132F"/>
    <w:rsid w:val="00F517BA"/>
    <w:rsid w:val="00F5226D"/>
    <w:rsid w:val="00F531B9"/>
    <w:rsid w:val="00F53566"/>
    <w:rsid w:val="00F5492A"/>
    <w:rsid w:val="00F5666E"/>
    <w:rsid w:val="00F56E05"/>
    <w:rsid w:val="00F61126"/>
    <w:rsid w:val="00F640DF"/>
    <w:rsid w:val="00F64F1E"/>
    <w:rsid w:val="00F65E84"/>
    <w:rsid w:val="00F70DFE"/>
    <w:rsid w:val="00F713F1"/>
    <w:rsid w:val="00F71E37"/>
    <w:rsid w:val="00F72300"/>
    <w:rsid w:val="00F73CA4"/>
    <w:rsid w:val="00F74507"/>
    <w:rsid w:val="00F76368"/>
    <w:rsid w:val="00F82527"/>
    <w:rsid w:val="00F82F6D"/>
    <w:rsid w:val="00F83191"/>
    <w:rsid w:val="00F83D0A"/>
    <w:rsid w:val="00F854CC"/>
    <w:rsid w:val="00F85F56"/>
    <w:rsid w:val="00F92991"/>
    <w:rsid w:val="00F930D3"/>
    <w:rsid w:val="00F9318A"/>
    <w:rsid w:val="00F952BF"/>
    <w:rsid w:val="00F96210"/>
    <w:rsid w:val="00F96478"/>
    <w:rsid w:val="00F965FC"/>
    <w:rsid w:val="00F96CF7"/>
    <w:rsid w:val="00F97DDC"/>
    <w:rsid w:val="00FA0C62"/>
    <w:rsid w:val="00FA214E"/>
    <w:rsid w:val="00FA3268"/>
    <w:rsid w:val="00FA3D59"/>
    <w:rsid w:val="00FA4119"/>
    <w:rsid w:val="00FA47C5"/>
    <w:rsid w:val="00FB24B0"/>
    <w:rsid w:val="00FB4E93"/>
    <w:rsid w:val="00FB4FE8"/>
    <w:rsid w:val="00FC06DF"/>
    <w:rsid w:val="00FC3030"/>
    <w:rsid w:val="00FC342D"/>
    <w:rsid w:val="00FC79DD"/>
    <w:rsid w:val="00FD15FF"/>
    <w:rsid w:val="00FD2316"/>
    <w:rsid w:val="00FD3EAC"/>
    <w:rsid w:val="00FE1C9A"/>
    <w:rsid w:val="00FE20F2"/>
    <w:rsid w:val="00FE3312"/>
    <w:rsid w:val="00FE3691"/>
    <w:rsid w:val="00FE415A"/>
    <w:rsid w:val="00FF3FE0"/>
    <w:rsid w:val="00FF4907"/>
    <w:rsid w:val="00FF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8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3F1C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F1C8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3F1C89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uk-UA" w:eastAsia="ar-SA"/>
    </w:rPr>
  </w:style>
  <w:style w:type="character" w:customStyle="1" w:styleId="a4">
    <w:name w:val="Основной текст Знак"/>
    <w:basedOn w:val="a0"/>
    <w:link w:val="a3"/>
    <w:rsid w:val="003F1C89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5">
    <w:name w:val="List Paragraph"/>
    <w:basedOn w:val="a"/>
    <w:uiPriority w:val="34"/>
    <w:qFormat/>
    <w:rsid w:val="003F1C8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F1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1C8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F1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1C89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813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3B39"/>
    <w:rPr>
      <w:rFonts w:ascii="Tahoma" w:eastAsia="Calibri" w:hAnsi="Tahoma" w:cs="Tahoma"/>
      <w:sz w:val="16"/>
      <w:szCs w:val="16"/>
    </w:rPr>
  </w:style>
  <w:style w:type="character" w:customStyle="1" w:styleId="FontStyle12">
    <w:name w:val="Font Style12"/>
    <w:basedOn w:val="a0"/>
    <w:uiPriority w:val="99"/>
    <w:rsid w:val="00C3290F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C3290F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FR1">
    <w:name w:val="FR1"/>
    <w:rsid w:val="00E21194"/>
    <w:pPr>
      <w:widowControl w:val="0"/>
      <w:autoSpaceDE w:val="0"/>
      <w:autoSpaceDN w:val="0"/>
      <w:adjustRightInd w:val="0"/>
      <w:spacing w:before="420" w:after="0" w:line="240" w:lineRule="auto"/>
      <w:jc w:val="right"/>
    </w:pPr>
    <w:rPr>
      <w:rFonts w:ascii="Courier New" w:eastAsia="Times New Roman" w:hAnsi="Courier New" w:cs="Courier New"/>
      <w:sz w:val="16"/>
      <w:szCs w:val="16"/>
      <w:lang w:val="uk-UA" w:eastAsia="ru-RU"/>
    </w:rPr>
  </w:style>
  <w:style w:type="paragraph" w:styleId="ac">
    <w:name w:val="Plain Text"/>
    <w:basedOn w:val="a"/>
    <w:link w:val="ad"/>
    <w:rsid w:val="00F64F1E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F64F1E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A30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8C6527"/>
    <w:pPr>
      <w:ind w:left="720"/>
      <w:contextualSpacing/>
    </w:pPr>
    <w:rPr>
      <w:rFonts w:eastAsia="Times New Roman"/>
    </w:rPr>
  </w:style>
  <w:style w:type="character" w:customStyle="1" w:styleId="apple-converted-space">
    <w:name w:val="apple-converted-space"/>
    <w:basedOn w:val="a0"/>
    <w:rsid w:val="008F448B"/>
  </w:style>
  <w:style w:type="paragraph" w:customStyle="1" w:styleId="2">
    <w:name w:val="Абзац списка2"/>
    <w:basedOn w:val="a"/>
    <w:rsid w:val="00E15829"/>
    <w:pPr>
      <w:ind w:left="720"/>
      <w:contextualSpacing/>
    </w:pPr>
    <w:rPr>
      <w:rFonts w:eastAsia="Times New Roman"/>
    </w:rPr>
  </w:style>
  <w:style w:type="paragraph" w:customStyle="1" w:styleId="3">
    <w:name w:val="Абзац списка3"/>
    <w:basedOn w:val="a"/>
    <w:rsid w:val="00466FFF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8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3F1C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F1C8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3F1C89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uk-UA" w:eastAsia="ar-SA"/>
    </w:rPr>
  </w:style>
  <w:style w:type="character" w:customStyle="1" w:styleId="a4">
    <w:name w:val="Основной текст Знак"/>
    <w:basedOn w:val="a0"/>
    <w:link w:val="a3"/>
    <w:rsid w:val="003F1C89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5">
    <w:name w:val="List Paragraph"/>
    <w:basedOn w:val="a"/>
    <w:uiPriority w:val="34"/>
    <w:qFormat/>
    <w:rsid w:val="003F1C8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F1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1C8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F1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1C89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813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3B39"/>
    <w:rPr>
      <w:rFonts w:ascii="Tahoma" w:eastAsia="Calibri" w:hAnsi="Tahoma" w:cs="Tahoma"/>
      <w:sz w:val="16"/>
      <w:szCs w:val="16"/>
    </w:rPr>
  </w:style>
  <w:style w:type="character" w:customStyle="1" w:styleId="FontStyle12">
    <w:name w:val="Font Style12"/>
    <w:basedOn w:val="a0"/>
    <w:uiPriority w:val="99"/>
    <w:rsid w:val="00C3290F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C3290F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FR1">
    <w:name w:val="FR1"/>
    <w:rsid w:val="00E21194"/>
    <w:pPr>
      <w:widowControl w:val="0"/>
      <w:autoSpaceDE w:val="0"/>
      <w:autoSpaceDN w:val="0"/>
      <w:adjustRightInd w:val="0"/>
      <w:spacing w:before="420" w:after="0" w:line="240" w:lineRule="auto"/>
      <w:jc w:val="right"/>
    </w:pPr>
    <w:rPr>
      <w:rFonts w:ascii="Courier New" w:eastAsia="Times New Roman" w:hAnsi="Courier New" w:cs="Courier New"/>
      <w:sz w:val="16"/>
      <w:szCs w:val="16"/>
      <w:lang w:val="uk-UA" w:eastAsia="ru-RU"/>
    </w:rPr>
  </w:style>
  <w:style w:type="paragraph" w:styleId="ac">
    <w:name w:val="Plain Text"/>
    <w:basedOn w:val="a"/>
    <w:link w:val="ad"/>
    <w:rsid w:val="00F64F1E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F64F1E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A30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8C6527"/>
    <w:pPr>
      <w:ind w:left="720"/>
      <w:contextualSpacing/>
    </w:pPr>
    <w:rPr>
      <w:rFonts w:eastAsia="Times New Roman"/>
    </w:rPr>
  </w:style>
  <w:style w:type="character" w:customStyle="1" w:styleId="apple-converted-space">
    <w:name w:val="apple-converted-space"/>
    <w:basedOn w:val="a0"/>
    <w:rsid w:val="008F448B"/>
  </w:style>
  <w:style w:type="paragraph" w:customStyle="1" w:styleId="2">
    <w:name w:val="Абзац списка2"/>
    <w:basedOn w:val="a"/>
    <w:rsid w:val="00E15829"/>
    <w:pPr>
      <w:ind w:left="720"/>
      <w:contextualSpacing/>
    </w:pPr>
    <w:rPr>
      <w:rFonts w:eastAsia="Times New Roman"/>
    </w:rPr>
  </w:style>
  <w:style w:type="paragraph" w:customStyle="1" w:styleId="3">
    <w:name w:val="Абзац списка3"/>
    <w:basedOn w:val="a"/>
    <w:rsid w:val="00466FFF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2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F9259-E8B1-4955-AB7E-F95BEFDCA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6536</Words>
  <Characters>37261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2015-12-10T16:02:00Z</cp:lastPrinted>
  <dcterms:created xsi:type="dcterms:W3CDTF">2015-12-15T14:15:00Z</dcterms:created>
  <dcterms:modified xsi:type="dcterms:W3CDTF">2015-12-15T14:15:00Z</dcterms:modified>
</cp:coreProperties>
</file>