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815" w:rsidRPr="00F05276" w:rsidRDefault="00F05276" w:rsidP="00F05276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0527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Інформація щодо адреси приміщення, в якому буде проведено  відкрите обговорення  проекту рішення НКРЕКП «Про внесення змін до постанови Національної комісії, що здійснює державне регулювання у сферах енергетики та комунальних послуг, від 16 червня 2016 року № 1141</w:t>
      </w:r>
      <w:r w:rsidRPr="00F0527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F05276" w:rsidRPr="00F05276" w:rsidRDefault="00F05276" w:rsidP="00F05276">
      <w:pPr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5276" w:rsidRPr="00F05276" w:rsidRDefault="00F05276" w:rsidP="00F05276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F05276">
        <w:rPr>
          <w:color w:val="000000"/>
        </w:rPr>
        <w:t>На засіданні Національної комісії, що здійснює державне регулювання у сферах енергетики та комунальних послуг (далі – НКРЕКП), яке проводилося у формі відкритого слухання 10 січня 2020 року, схвалено проект постанови «Про внесення змін до постанови Національної комісії, що здійснює державне регулювання у сферах енергетики та комунальних послуг, від 16 червня 2016 року № 1141» щодо встановлення тарифів на централізоване водопостачання та водовідведення на 2020 рік.</w:t>
      </w:r>
    </w:p>
    <w:p w:rsidR="00F05276" w:rsidRPr="00F05276" w:rsidRDefault="00F05276" w:rsidP="00F05276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F05276">
        <w:rPr>
          <w:color w:val="000000"/>
        </w:rPr>
        <w:t>На виконання вимог Порядку проведення відкритого обговорення проектів рішень Національної комісії, що здійснює державне регулювання у сферах енергетики та комунальних послуг, затвердженого  постановою від 30 червня 2017 року № 866, НКРЕКП повідомляє про проведення відкритих обговорень проекту постанови НКРЕКП «Про внесення змін до постанови Національної комісії, що здійснює державне регулювання у сферах енергетики та комунальних послуг, від 16 червня 2016 року № 1141» щодо встановлення тарифів на централізоване водопостачання та водовідведення на 2020 рік.</w:t>
      </w:r>
    </w:p>
    <w:p w:rsidR="00F05276" w:rsidRDefault="00F05276" w:rsidP="00F05276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F05276">
        <w:rPr>
          <w:color w:val="000000"/>
        </w:rPr>
        <w:t>Проект постанови НКРЕКП та матеріали, що обґрунтовують прийняття рішення, оприлюдн</w:t>
      </w:r>
      <w:r>
        <w:rPr>
          <w:color w:val="000000"/>
        </w:rPr>
        <w:t>ені</w:t>
      </w:r>
      <w:r w:rsidRPr="00F05276">
        <w:rPr>
          <w:color w:val="000000"/>
        </w:rPr>
        <w:t xml:space="preserve"> з метою одержання зауважень і пропозицій шляхом розміщення на офіційному </w:t>
      </w:r>
      <w:proofErr w:type="spellStart"/>
      <w:r w:rsidRPr="00F05276">
        <w:rPr>
          <w:color w:val="000000"/>
        </w:rPr>
        <w:t>веб-сайті</w:t>
      </w:r>
      <w:proofErr w:type="spellEnd"/>
      <w:r w:rsidRPr="00F05276">
        <w:rPr>
          <w:color w:val="000000"/>
        </w:rPr>
        <w:t xml:space="preserve"> НКРЕКП в мережі Інтернет.</w:t>
      </w:r>
      <w:r>
        <w:rPr>
          <w:color w:val="000000"/>
        </w:rPr>
        <w:t xml:space="preserve"> </w:t>
      </w:r>
      <w:r w:rsidRPr="00F05276">
        <w:rPr>
          <w:color w:val="000000"/>
        </w:rPr>
        <w:t>Зауваження та пропозиції до оприлюднених матеріалів від фізичних та юридичних осіб, їх об’єднань, приймаються до 23 січня 2020 року у письмовому та/або електронному вигляді за адресою: Національна комісія, що здійснює державне регулювання у сферах енергетики та комунальних послуг, вул. Смоленська,19, м. Київ, 03057; e-</w:t>
      </w:r>
      <w:proofErr w:type="spellStart"/>
      <w:r w:rsidRPr="00F05276">
        <w:rPr>
          <w:color w:val="000000"/>
        </w:rPr>
        <w:t>mail</w:t>
      </w:r>
      <w:proofErr w:type="spellEnd"/>
      <w:r w:rsidRPr="00F05276">
        <w:rPr>
          <w:color w:val="000000"/>
        </w:rPr>
        <w:t>: </w:t>
      </w:r>
      <w:hyperlink r:id="rId4" w:history="1">
        <w:r w:rsidRPr="00F05276">
          <w:rPr>
            <w:color w:val="000000"/>
          </w:rPr>
          <w:t>deptaryfvoda@nerc.gov.ua</w:t>
        </w:r>
      </w:hyperlink>
      <w:r w:rsidRPr="00F05276">
        <w:rPr>
          <w:color w:val="000000"/>
        </w:rPr>
        <w:t xml:space="preserve">, контактна особа: </w:t>
      </w:r>
      <w:proofErr w:type="spellStart"/>
      <w:r w:rsidRPr="00F05276">
        <w:rPr>
          <w:color w:val="000000"/>
        </w:rPr>
        <w:t>Рачук</w:t>
      </w:r>
      <w:proofErr w:type="spellEnd"/>
      <w:r w:rsidRPr="00F05276">
        <w:rPr>
          <w:color w:val="000000"/>
        </w:rPr>
        <w:t xml:space="preserve"> Алла Миколаївна, тел. (044) 207-19-69.</w:t>
      </w:r>
    </w:p>
    <w:p w:rsidR="00F05276" w:rsidRPr="002F3652" w:rsidRDefault="00F05276" w:rsidP="00F05276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F05276">
        <w:rPr>
          <w:color w:val="000000"/>
        </w:rPr>
        <w:t xml:space="preserve">Відкрите обговорення проекту постанови НКРЕКП «Про внесення змін до постанови Національної комісії, що здійснює державне регулювання у сферах енергетики та комунальних послуг, від 16 червня 2016 року № 1141» щодо встановлення тарифів на </w:t>
      </w:r>
      <w:r w:rsidRPr="002F3652">
        <w:rPr>
          <w:color w:val="000000"/>
        </w:rPr>
        <w:t xml:space="preserve">централізоване водопостачання та водовідведення на 2020 рік відбудеться для </w:t>
      </w:r>
      <w:r w:rsidRPr="002F3652">
        <w:rPr>
          <w:bCs/>
        </w:rPr>
        <w:t>АКЦІОНЕРНОГО ТОВАРИСТВА «УКРАЇНСЬКА ЗАЛІЗНИЦЯ» 24 січня 2020 року об 11:00</w:t>
      </w:r>
      <w:r w:rsidRPr="002F3652">
        <w:rPr>
          <w:color w:val="000000"/>
        </w:rPr>
        <w:t> за адресою: вул. Л. Толстого, 61, м. Київ.</w:t>
      </w:r>
    </w:p>
    <w:p w:rsidR="00F05276" w:rsidRPr="00F05276" w:rsidRDefault="00F05276" w:rsidP="00F05276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2F3652">
        <w:rPr>
          <w:color w:val="000000"/>
        </w:rPr>
        <w:t>Заявки для участі у відкритому обговоренні проекту рішення НКРЕКП приймаються</w:t>
      </w:r>
      <w:r w:rsidRPr="00F05276">
        <w:rPr>
          <w:color w:val="000000"/>
        </w:rPr>
        <w:t xml:space="preserve"> до 23 січня 2020 року в письмовому та/або електронному вигляді за адресою: Управління Національної комісії, що здійснює державне регулювання у сферах енергетики та комунальних послуг, у м. Києві та Київській області, пр-т. Голосіївський, 105 В, м. Київ, 03127; e-</w:t>
      </w:r>
      <w:proofErr w:type="spellStart"/>
      <w:r w:rsidRPr="00F05276">
        <w:rPr>
          <w:color w:val="000000"/>
        </w:rPr>
        <w:t>mail</w:t>
      </w:r>
      <w:proofErr w:type="spellEnd"/>
      <w:r w:rsidRPr="00F05276">
        <w:rPr>
          <w:color w:val="000000"/>
        </w:rPr>
        <w:t>: </w:t>
      </w:r>
      <w:hyperlink r:id="rId5" w:history="1">
        <w:r w:rsidRPr="00F05276">
          <w:rPr>
            <w:color w:val="000000"/>
          </w:rPr>
          <w:t>kievtp@ukr.net</w:t>
        </w:r>
      </w:hyperlink>
      <w:r w:rsidRPr="00F05276">
        <w:rPr>
          <w:color w:val="000000"/>
        </w:rPr>
        <w:t>.</w:t>
      </w:r>
    </w:p>
    <w:p w:rsidR="00F05276" w:rsidRPr="00F05276" w:rsidRDefault="00F05276" w:rsidP="00F05276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F05276">
        <w:rPr>
          <w:color w:val="000000"/>
        </w:rPr>
        <w:t>Зауваження і пропозиції подавати за адресою: вул. Л. Толстого, 61, м. Київ,  03035, або на електронну адресу e-</w:t>
      </w:r>
      <w:proofErr w:type="spellStart"/>
      <w:r w:rsidRPr="00F05276">
        <w:rPr>
          <w:color w:val="000000"/>
        </w:rPr>
        <w:t>mail</w:t>
      </w:r>
      <w:proofErr w:type="spellEnd"/>
      <w:r w:rsidRPr="00F05276">
        <w:rPr>
          <w:color w:val="000000"/>
        </w:rPr>
        <w:t>: </w:t>
      </w:r>
      <w:hyperlink r:id="rId6" w:history="1">
        <w:r w:rsidRPr="00F05276">
          <w:rPr>
            <w:color w:val="000000"/>
          </w:rPr>
          <w:t>filipov.v.@uz.gov.ua</w:t>
        </w:r>
      </w:hyperlink>
      <w:r w:rsidRPr="00F05276">
        <w:rPr>
          <w:color w:val="000000"/>
        </w:rPr>
        <w:t>.</w:t>
      </w:r>
    </w:p>
    <w:p w:rsidR="00F05276" w:rsidRPr="00F05276" w:rsidRDefault="00F05276" w:rsidP="00F05276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</w:p>
    <w:p w:rsidR="00F05276" w:rsidRPr="00F05276" w:rsidRDefault="00F05276" w:rsidP="00F05276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</w:p>
    <w:sectPr w:rsidR="00F05276" w:rsidRPr="00F05276" w:rsidSect="00BC58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F05276"/>
    <w:rsid w:val="002F3652"/>
    <w:rsid w:val="00BC5815"/>
    <w:rsid w:val="00F05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5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F05276"/>
    <w:rPr>
      <w:color w:val="0000FF"/>
      <w:u w:val="single"/>
    </w:rPr>
  </w:style>
  <w:style w:type="character" w:styleId="a5">
    <w:name w:val="Strong"/>
    <w:basedOn w:val="a0"/>
    <w:uiPriority w:val="22"/>
    <w:qFormat/>
    <w:rsid w:val="00F0527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ilipov.v.@uz.gov.ua" TargetMode="External"/><Relationship Id="rId5" Type="http://schemas.openxmlformats.org/officeDocument/2006/relationships/hyperlink" Target="mailto:kievtp@ukr.net" TargetMode="External"/><Relationship Id="rId4" Type="http://schemas.openxmlformats.org/officeDocument/2006/relationships/hyperlink" Target="mailto:deptaryfvoda@nerc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1893</Words>
  <Characters>1080</Characters>
  <Application>Microsoft Office Word</Application>
  <DocSecurity>0</DocSecurity>
  <Lines>9</Lines>
  <Paragraphs>5</Paragraphs>
  <ScaleCrop>false</ScaleCrop>
  <Company/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 Є.М</dc:creator>
  <cp:lastModifiedBy>Радченко Є.М</cp:lastModifiedBy>
  <cp:revision>2</cp:revision>
  <dcterms:created xsi:type="dcterms:W3CDTF">2020-01-20T06:40:00Z</dcterms:created>
  <dcterms:modified xsi:type="dcterms:W3CDTF">2020-01-20T06:48:00Z</dcterms:modified>
</cp:coreProperties>
</file>